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C" w:rsidRPr="00E5023C" w:rsidRDefault="00E5023C" w:rsidP="00E5023C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bookmarkStart w:id="0" w:name="_GoBack"/>
      <w:bookmarkEnd w:id="0"/>
      <w:r w:rsidRPr="00E5023C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Государственное бюджетное профессиональное </w:t>
      </w:r>
    </w:p>
    <w:p w:rsidR="00E5023C" w:rsidRPr="00E5023C" w:rsidRDefault="00E5023C" w:rsidP="00E5023C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E5023C">
        <w:rPr>
          <w:rFonts w:ascii="Times New Roman" w:hAnsi="Times New Roman" w:cs="Times New Roman"/>
          <w:b/>
          <w:sz w:val="36"/>
          <w:szCs w:val="36"/>
          <w:lang w:eastAsia="en-US"/>
        </w:rPr>
        <w:t>образовательное учреждение Самарской области</w:t>
      </w:r>
    </w:p>
    <w:p w:rsidR="00E5023C" w:rsidRPr="00E5023C" w:rsidRDefault="00E5023C" w:rsidP="00E5023C">
      <w:pPr>
        <w:widowControl/>
        <w:autoSpaceDE/>
        <w:autoSpaceDN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E5023C">
        <w:rPr>
          <w:rFonts w:ascii="Times New Roman" w:hAnsi="Times New Roman" w:cs="Times New Roman"/>
          <w:b/>
          <w:sz w:val="36"/>
          <w:szCs w:val="36"/>
          <w:lang w:eastAsia="en-US"/>
        </w:rPr>
        <w:t>«Губернский колледж г. Сызрани»</w:t>
      </w:r>
    </w:p>
    <w:p w:rsidR="00195854" w:rsidRPr="00E5023C" w:rsidRDefault="00E5023C" w:rsidP="00E5023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</w:rPr>
      </w:pPr>
      <w:r w:rsidRPr="00E5023C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</w:rPr>
        <w:t>Технологический профиль</w:t>
      </w: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A6C2C" w:rsidRDefault="004A6C2C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Pr="004A6C2C" w:rsidRDefault="00195854" w:rsidP="00195854">
      <w:pPr>
        <w:shd w:val="clear" w:color="auto" w:fill="FFFFFF"/>
        <w:spacing w:before="149"/>
        <w:jc w:val="center"/>
        <w:rPr>
          <w:rFonts w:ascii="Times New Roman" w:hAnsi="Times New Roman" w:cs="Times New Roman"/>
          <w:sz w:val="40"/>
          <w:szCs w:val="40"/>
        </w:rPr>
      </w:pPr>
      <w:r w:rsidRPr="004A6C2C">
        <w:rPr>
          <w:rFonts w:ascii="Times New Roman" w:hAnsi="Times New Roman" w:cs="Times New Roman"/>
          <w:b/>
          <w:bCs/>
          <w:color w:val="000000"/>
          <w:spacing w:val="-6"/>
          <w:sz w:val="40"/>
          <w:szCs w:val="40"/>
        </w:rPr>
        <w:t>Методические  рекомендации  по  планированию  и  организации самостоятельной работы студентов</w:t>
      </w:r>
    </w:p>
    <w:p w:rsidR="00195854" w:rsidRPr="004A6C2C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40"/>
          <w:szCs w:val="40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Pr="00195854" w:rsidRDefault="00195854" w:rsidP="001958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</w:pPr>
      <w:r w:rsidRPr="00195854">
        <w:rPr>
          <w:rFonts w:ascii="Times New Roman" w:hAnsi="Times New Roman" w:cs="Times New Roman"/>
          <w:sz w:val="32"/>
          <w:szCs w:val="32"/>
        </w:rPr>
        <w:t>СЫЗРАНЬ, 2019</w:t>
      </w:r>
    </w:p>
    <w:p w:rsidR="00AD542D" w:rsidRDefault="00AD542D" w:rsidP="00A743BB">
      <w:pPr>
        <w:rPr>
          <w:rFonts w:ascii="Times New Roman" w:hAnsi="Times New Roman"/>
          <w:sz w:val="28"/>
          <w:szCs w:val="28"/>
          <w:lang w:eastAsia="en-US"/>
        </w:rPr>
      </w:pPr>
    </w:p>
    <w:p w:rsidR="00AD542D" w:rsidRDefault="00AD542D" w:rsidP="00A743BB">
      <w:pPr>
        <w:rPr>
          <w:rFonts w:ascii="Times New Roman" w:hAnsi="Times New Roman"/>
          <w:sz w:val="28"/>
          <w:szCs w:val="28"/>
          <w:lang w:eastAsia="en-US"/>
        </w:rPr>
      </w:pPr>
    </w:p>
    <w:p w:rsidR="00A743BB" w:rsidRDefault="00A743BB" w:rsidP="00A743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743BB" w:rsidRDefault="00A743BB" w:rsidP="00A743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743BB" w:rsidRDefault="00A743BB" w:rsidP="00A743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743BB" w:rsidRPr="00182AC4" w:rsidRDefault="00A743BB" w:rsidP="00A743BB">
      <w:pPr>
        <w:widowControl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82AC4">
        <w:rPr>
          <w:rFonts w:ascii="Times New Roman" w:hAnsi="Times New Roman" w:cs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82AC4">
        <w:rPr>
          <w:rFonts w:ascii="Times New Roman" w:hAnsi="Times New Roman" w:cs="Times New Roman"/>
          <w:sz w:val="24"/>
          <w:szCs w:val="24"/>
          <w:lang w:eastAsia="en-US"/>
        </w:rPr>
        <w:t>Чебуренкова</w:t>
      </w:r>
      <w:proofErr w:type="spellEnd"/>
      <w:r w:rsidRPr="00182AC4">
        <w:rPr>
          <w:rFonts w:ascii="Times New Roman" w:hAnsi="Times New Roman" w:cs="Times New Roman"/>
          <w:sz w:val="24"/>
          <w:szCs w:val="24"/>
          <w:lang w:eastAsia="en-US"/>
        </w:rPr>
        <w:t xml:space="preserve"> Н.В.- преподаватель ГБПОУ «ГК г</w:t>
      </w:r>
      <w:proofErr w:type="gramStart"/>
      <w:r w:rsidRPr="00182AC4">
        <w:rPr>
          <w:rFonts w:ascii="Times New Roman" w:hAnsi="Times New Roman" w:cs="Times New Roman"/>
          <w:sz w:val="24"/>
          <w:szCs w:val="24"/>
          <w:lang w:eastAsia="en-US"/>
        </w:rPr>
        <w:t>.С</w:t>
      </w:r>
      <w:proofErr w:type="gramEnd"/>
      <w:r w:rsidRPr="00182AC4">
        <w:rPr>
          <w:rFonts w:ascii="Times New Roman" w:hAnsi="Times New Roman" w:cs="Times New Roman"/>
          <w:sz w:val="24"/>
          <w:szCs w:val="24"/>
          <w:lang w:eastAsia="en-US"/>
        </w:rPr>
        <w:t xml:space="preserve">ызрани»; </w:t>
      </w:r>
    </w:p>
    <w:p w:rsidR="00A743BB" w:rsidRDefault="00A743BB" w:rsidP="00A743B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A743BB" w:rsidRDefault="00A743BB" w:rsidP="00A743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743BB" w:rsidRDefault="00A743BB" w:rsidP="00A743B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95854" w:rsidRPr="00FF73ED" w:rsidRDefault="00556DAD" w:rsidP="00A743B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FF73E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Самостоятельная</w:t>
      </w:r>
      <w:r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3E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работа</w:t>
      </w:r>
      <w:r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 </w:t>
      </w:r>
      <w:r w:rsidRPr="00FF73E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планируемая </w:t>
      </w:r>
      <w:r w:rsidRPr="00FF73E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работа</w:t>
      </w:r>
      <w:r w:rsidR="00FF73ED" w:rsidRPr="00FF73E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</w:t>
      </w:r>
      <w:r w:rsidRPr="00FF73E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студентов</w:t>
      </w:r>
      <w:r w:rsidR="00FF73ED"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выполняемая по заданию и при методическом</w:t>
      </w:r>
      <w:r w:rsid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руководстве</w:t>
      </w:r>
      <w:r w:rsid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преподавателя,</w:t>
      </w:r>
      <w:r w:rsid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</w:t>
      </w:r>
      <w:r w:rsid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</w:t>
      </w:r>
      <w:r w:rsid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его</w:t>
      </w:r>
      <w:r w:rsid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непосредственного </w:t>
      </w:r>
      <w:r w:rsid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FF73ED"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участия. </w:t>
      </w:r>
      <w:r w:rsid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182A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СРС</w:t>
      </w:r>
      <w:r w:rsidRPr="00182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182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предназначена</w:t>
      </w:r>
      <w:proofErr w:type="gramEnd"/>
      <w:r w:rsidRPr="00182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только для овладения каждой дисциплиной, но и для формирования навыков </w:t>
      </w:r>
      <w:r w:rsidRPr="00182A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самостоятельной</w:t>
      </w:r>
      <w:r w:rsidRPr="00182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82A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работы</w:t>
      </w:r>
      <w:r w:rsidRPr="00FF73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вообще...</w:t>
      </w: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95854" w:rsidRDefault="00195854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B7B39" w:rsidRDefault="006B7B39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B7B39" w:rsidRDefault="006B7B39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B7B39" w:rsidRDefault="006B7B39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B7B39" w:rsidRDefault="006B7B39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82AC4" w:rsidRDefault="00182AC4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556DAD" w:rsidRDefault="00556DAD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Содержание</w:t>
      </w:r>
    </w:p>
    <w:p w:rsidR="00FF73ED" w:rsidRDefault="00FF73ED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FF73ED" w:rsidRDefault="00FF73ED" w:rsidP="00FF73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556DAD" w:rsidRDefault="00556DAD" w:rsidP="00556DA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Введение</w:t>
      </w:r>
    </w:p>
    <w:p w:rsidR="00556DAD" w:rsidRDefault="00556DAD" w:rsidP="00102B14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556DAD" w:rsidRPr="00556DAD" w:rsidRDefault="00556DAD" w:rsidP="00182AC4">
      <w:pPr>
        <w:shd w:val="clear" w:color="auto" w:fill="FFFFFF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556DA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1.Планирование самостоятельной внеаудиторной</w:t>
      </w:r>
      <w:r w:rsidRPr="00556DAD">
        <w:rPr>
          <w:rFonts w:ascii="Times New Roman" w:hAnsi="Times New Roman" w:cs="Times New Roman"/>
          <w:sz w:val="28"/>
          <w:szCs w:val="28"/>
        </w:rPr>
        <w:t xml:space="preserve"> </w:t>
      </w:r>
      <w:r w:rsidRPr="00556DAD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работы</w:t>
      </w:r>
      <w:r w:rsidR="007D5BC5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…………………………</w:t>
      </w:r>
      <w:r w:rsidR="001D023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……</w:t>
      </w:r>
      <w:r w:rsidR="00696A5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7D5BC5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4</w:t>
      </w:r>
    </w:p>
    <w:p w:rsidR="00556DAD" w:rsidRDefault="00556DAD" w:rsidP="00182AC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56DAD" w:rsidRPr="007D5BC5" w:rsidRDefault="007D5BC5" w:rsidP="00182AC4">
      <w:pPr>
        <w:shd w:val="clear" w:color="auto" w:fill="FFFFFF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7D5BC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2. Виды заданий для самостоятельной внеаудиторной рабо</w:t>
      </w:r>
      <w:r w:rsidRPr="007D5BC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softHyphen/>
      </w:r>
      <w:r w:rsidRPr="007D5BC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ты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………………………</w:t>
      </w:r>
      <w:r w:rsidR="001D023B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…….</w:t>
      </w:r>
      <w:r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4</w:t>
      </w:r>
    </w:p>
    <w:p w:rsidR="00556DAD" w:rsidRPr="007D5BC5" w:rsidRDefault="00556DAD" w:rsidP="00182AC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D023B" w:rsidRDefault="001D023B" w:rsidP="00182AC4">
      <w:pPr>
        <w:shd w:val="clear" w:color="auto" w:fill="FFFFFF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1D023B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3. Организация и руководство самостоятельной</w:t>
      </w:r>
      <w:r w:rsidRPr="001D023B">
        <w:rPr>
          <w:rFonts w:ascii="Times New Roman" w:hAnsi="Times New Roman" w:cs="Times New Roman"/>
          <w:sz w:val="28"/>
          <w:szCs w:val="28"/>
        </w:rPr>
        <w:t xml:space="preserve"> </w:t>
      </w:r>
      <w:r w:rsidRPr="001D023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внеаудиторной     работой студентов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….5</w:t>
      </w:r>
    </w:p>
    <w:p w:rsidR="001D023B" w:rsidRPr="001D023B" w:rsidRDefault="001D023B" w:rsidP="00182A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56DAD" w:rsidRPr="001D023B" w:rsidRDefault="001D023B" w:rsidP="00182AC4">
      <w:pPr>
        <w:shd w:val="clear" w:color="auto" w:fill="FFFFFF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1D023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4.Уровни самостоятельной работы студентов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…………………………………………...6</w:t>
      </w:r>
    </w:p>
    <w:p w:rsidR="00556DAD" w:rsidRPr="007D5BC5" w:rsidRDefault="00556DAD" w:rsidP="00182AC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D023B" w:rsidRPr="001D023B" w:rsidRDefault="001D023B" w:rsidP="00182A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D023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5.Типы самостоятельной работы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………………………………………………………………</w:t>
      </w:r>
      <w:r w:rsidR="00696A5A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7</w:t>
      </w:r>
    </w:p>
    <w:p w:rsidR="00556DAD" w:rsidRPr="001D023B" w:rsidRDefault="00556DAD" w:rsidP="00182AC4">
      <w:pPr>
        <w:shd w:val="clear" w:color="auto" w:fill="FFFFFF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D023B" w:rsidRPr="001D023B" w:rsidRDefault="001D023B" w:rsidP="00182AC4">
      <w:pPr>
        <w:rPr>
          <w:rFonts w:ascii="Times New Roman" w:hAnsi="Times New Roman" w:cs="Times New Roman"/>
          <w:bCs/>
          <w:sz w:val="28"/>
          <w:szCs w:val="28"/>
        </w:rPr>
      </w:pPr>
      <w:r w:rsidRPr="001D023B">
        <w:rPr>
          <w:rFonts w:ascii="Times New Roman" w:hAnsi="Times New Roman" w:cs="Times New Roman"/>
          <w:bCs/>
          <w:sz w:val="28"/>
          <w:szCs w:val="28"/>
        </w:rPr>
        <w:t xml:space="preserve">6. Технология разработки заданий для организации </w:t>
      </w:r>
      <w:proofErr w:type="gramStart"/>
      <w:r w:rsidRPr="001D023B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  <w:r w:rsidR="00696A5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:rsidR="00556DAD" w:rsidRPr="001D023B" w:rsidRDefault="00556DAD" w:rsidP="00182AC4">
      <w:pPr>
        <w:shd w:val="clear" w:color="auto" w:fill="FFFFFF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D023B" w:rsidRPr="001D023B" w:rsidRDefault="001D023B" w:rsidP="00182AC4">
      <w:pPr>
        <w:shd w:val="clear" w:color="auto" w:fill="FFFFFF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1D023B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7.  Рекомендации для студентов по выработке умений </w:t>
      </w:r>
      <w:r w:rsidRPr="001D023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самостоятельной работы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…………..</w:t>
      </w:r>
      <w:r w:rsidR="00696A5A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  <w:r w:rsidR="00696A5A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8</w:t>
      </w:r>
    </w:p>
    <w:p w:rsidR="00556DAD" w:rsidRPr="001D023B" w:rsidRDefault="00556DAD" w:rsidP="00182AC4">
      <w:pPr>
        <w:shd w:val="clear" w:color="auto" w:fill="FFFFFF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D023B" w:rsidRPr="001D023B" w:rsidRDefault="001D023B" w:rsidP="00182A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D023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8. Программа действий преподавателя по организации </w:t>
      </w:r>
      <w:r w:rsidRPr="001D023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самостоятельной работы студентов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…………………………………………………………………………………</w:t>
      </w:r>
      <w:r w:rsidR="00696A5A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….</w:t>
      </w:r>
      <w:r w:rsidR="00A34AE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8</w:t>
      </w:r>
    </w:p>
    <w:p w:rsidR="00556DAD" w:rsidRDefault="00556DAD" w:rsidP="00182AC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A34AE5" w:rsidRPr="00A34AE5" w:rsidRDefault="00A34AE5" w:rsidP="00182AC4">
      <w:pPr>
        <w:pStyle w:val="Style5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A34AE5">
        <w:rPr>
          <w:rStyle w:val="FontStyle13"/>
          <w:sz w:val="28"/>
          <w:szCs w:val="28"/>
        </w:rPr>
        <w:t>9. Контроль результатов самостоятельной работы</w:t>
      </w:r>
      <w:r>
        <w:rPr>
          <w:rStyle w:val="FontStyle13"/>
          <w:sz w:val="28"/>
          <w:szCs w:val="28"/>
        </w:rPr>
        <w:t>…………………………………</w:t>
      </w:r>
      <w:r w:rsidR="00696A5A">
        <w:rPr>
          <w:rStyle w:val="FontStyle13"/>
          <w:sz w:val="28"/>
          <w:szCs w:val="28"/>
        </w:rPr>
        <w:t>…..</w:t>
      </w:r>
      <w:r>
        <w:rPr>
          <w:rStyle w:val="FontStyle13"/>
          <w:sz w:val="28"/>
          <w:szCs w:val="28"/>
        </w:rPr>
        <w:t>9</w:t>
      </w:r>
    </w:p>
    <w:p w:rsidR="00556DAD" w:rsidRPr="00A34AE5" w:rsidRDefault="00556DAD" w:rsidP="00182AC4">
      <w:pPr>
        <w:shd w:val="clear" w:color="auto" w:fill="FFFFFF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A34AE5" w:rsidRPr="00A34AE5" w:rsidRDefault="00A34AE5" w:rsidP="00182A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A34AE5">
        <w:rPr>
          <w:bCs/>
          <w:color w:val="000000"/>
          <w:sz w:val="26"/>
          <w:szCs w:val="26"/>
        </w:rPr>
        <w:t>10. Педагогическое сопровождение самостоятельной работы студентов</w:t>
      </w:r>
      <w:r>
        <w:rPr>
          <w:bCs/>
          <w:color w:val="000000"/>
          <w:sz w:val="26"/>
          <w:szCs w:val="26"/>
        </w:rPr>
        <w:t>………………</w:t>
      </w:r>
      <w:r w:rsidR="00182AC4">
        <w:rPr>
          <w:bCs/>
          <w:color w:val="000000"/>
          <w:sz w:val="26"/>
          <w:szCs w:val="26"/>
        </w:rPr>
        <w:t>…</w:t>
      </w:r>
      <w:r w:rsidR="00696A5A">
        <w:rPr>
          <w:bCs/>
          <w:color w:val="000000"/>
          <w:sz w:val="26"/>
          <w:szCs w:val="26"/>
        </w:rPr>
        <w:t>…</w:t>
      </w:r>
      <w:r w:rsidR="00182AC4">
        <w:rPr>
          <w:bCs/>
          <w:color w:val="000000"/>
          <w:sz w:val="26"/>
          <w:szCs w:val="26"/>
        </w:rPr>
        <w:t>9</w:t>
      </w:r>
    </w:p>
    <w:p w:rsidR="00556DAD" w:rsidRPr="00A34AE5" w:rsidRDefault="00556DAD" w:rsidP="00182AC4">
      <w:pPr>
        <w:shd w:val="clear" w:color="auto" w:fill="FFFFFF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82AC4" w:rsidRPr="00182AC4" w:rsidRDefault="00182AC4" w:rsidP="00182A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182AC4">
        <w:rPr>
          <w:bCs/>
          <w:color w:val="000000"/>
          <w:sz w:val="26"/>
          <w:szCs w:val="26"/>
        </w:rPr>
        <w:t>11.Памятка преподавателю по организации самостоятельной работы студентов</w:t>
      </w:r>
      <w:r>
        <w:rPr>
          <w:bCs/>
          <w:color w:val="000000"/>
          <w:sz w:val="26"/>
          <w:szCs w:val="26"/>
        </w:rPr>
        <w:t>………</w:t>
      </w:r>
      <w:r w:rsidR="00696A5A">
        <w:rPr>
          <w:bCs/>
          <w:color w:val="000000"/>
          <w:sz w:val="26"/>
          <w:szCs w:val="26"/>
        </w:rPr>
        <w:t>…..</w:t>
      </w:r>
      <w:r>
        <w:rPr>
          <w:bCs/>
          <w:color w:val="000000"/>
          <w:sz w:val="26"/>
          <w:szCs w:val="26"/>
        </w:rPr>
        <w:t>10</w:t>
      </w:r>
    </w:p>
    <w:p w:rsidR="00556DAD" w:rsidRPr="00A34AE5" w:rsidRDefault="00556DAD" w:rsidP="00182AC4">
      <w:pPr>
        <w:shd w:val="clear" w:color="auto" w:fill="FFFFFF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556DAD" w:rsidRDefault="00556DAD" w:rsidP="00182AC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2AC4" w:rsidRPr="001D4FA5" w:rsidRDefault="00182AC4" w:rsidP="00182AC4">
      <w:pPr>
        <w:rPr>
          <w:rFonts w:ascii="Times New Roman" w:hAnsi="Times New Roman" w:cs="Times New Roman"/>
          <w:b/>
          <w:sz w:val="28"/>
          <w:szCs w:val="28"/>
        </w:rPr>
      </w:pPr>
      <w:r w:rsidRPr="001D4FA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Pr="00182AC4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696A5A">
        <w:rPr>
          <w:rFonts w:ascii="Times New Roman" w:hAnsi="Times New Roman" w:cs="Times New Roman"/>
          <w:sz w:val="28"/>
          <w:szCs w:val="28"/>
        </w:rPr>
        <w:t>…</w:t>
      </w:r>
      <w:r w:rsidRPr="00182AC4">
        <w:rPr>
          <w:rFonts w:ascii="Times New Roman" w:hAnsi="Times New Roman" w:cs="Times New Roman"/>
          <w:sz w:val="28"/>
          <w:szCs w:val="28"/>
        </w:rPr>
        <w:t>11</w:t>
      </w:r>
    </w:p>
    <w:p w:rsidR="00556DAD" w:rsidRDefault="00556DAD" w:rsidP="00182AC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56DAD" w:rsidRDefault="00556DAD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56DAD" w:rsidRDefault="00556DAD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56DAD" w:rsidRDefault="00556DAD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2AC4" w:rsidRDefault="00182AC4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56DAD" w:rsidRDefault="00556DAD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56DAD" w:rsidRDefault="00556DAD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2AC4" w:rsidRDefault="00182AC4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2AC4" w:rsidRDefault="00182AC4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2AC4" w:rsidRDefault="00182AC4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2AC4" w:rsidRDefault="00182AC4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2AC4" w:rsidRDefault="00182AC4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2AC4" w:rsidRDefault="00182AC4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2AC4" w:rsidRDefault="00182AC4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2AC4" w:rsidRDefault="00182AC4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82AC4" w:rsidRDefault="00182AC4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56DAD" w:rsidRDefault="00556DAD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56DAD" w:rsidRDefault="00556DAD" w:rsidP="00556DA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02B14" w:rsidRPr="00102B14" w:rsidRDefault="00102B14" w:rsidP="00102B14">
      <w:pPr>
        <w:shd w:val="clear" w:color="auto" w:fill="FFFFFF"/>
        <w:spacing w:before="149"/>
        <w:jc w:val="center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Методические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102B1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102B1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102B1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планированию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102B1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102B1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организации самостоятельной работы студентов</w:t>
      </w:r>
    </w:p>
    <w:p w:rsidR="00102B14" w:rsidRPr="00102B14" w:rsidRDefault="00102B14" w:rsidP="00102B1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02B14">
        <w:rPr>
          <w:rStyle w:val="c0"/>
          <w:color w:val="000000"/>
          <w:sz w:val="28"/>
          <w:szCs w:val="28"/>
        </w:rPr>
        <w:t>Самостоятельная работа студентов играет важную роль в воспитании сознательного отношения самих студентов к овладению теоретическими и практическими знаниями, привитии им привычки к направленному интеллектуальному труду. Очень важно, чтобы студенты не просто приобретали знания, но и овладевали способами их добывания.</w:t>
      </w:r>
      <w:r w:rsidR="00193F87">
        <w:rPr>
          <w:rStyle w:val="c0"/>
          <w:color w:val="000000"/>
          <w:sz w:val="28"/>
          <w:szCs w:val="28"/>
        </w:rPr>
        <w:t xml:space="preserve"> </w:t>
      </w:r>
      <w:r w:rsidRPr="00102B14">
        <w:rPr>
          <w:rStyle w:val="c0"/>
          <w:color w:val="000000"/>
          <w:sz w:val="28"/>
          <w:szCs w:val="28"/>
        </w:rPr>
        <w:t>Самостоятельная работа всегда вызывает у обучающихся (студентов), особенно первых курсов, ряд трудностей. Главная трудность связана с необходимостью самостоятельной организации своей работы.</w:t>
      </w:r>
      <w:r w:rsidR="00193F87">
        <w:rPr>
          <w:rStyle w:val="c0"/>
          <w:color w:val="000000"/>
          <w:sz w:val="28"/>
          <w:szCs w:val="28"/>
        </w:rPr>
        <w:t xml:space="preserve"> П</w:t>
      </w:r>
      <w:r w:rsidRPr="00102B14">
        <w:rPr>
          <w:rStyle w:val="c0"/>
          <w:color w:val="000000"/>
          <w:sz w:val="28"/>
          <w:szCs w:val="28"/>
        </w:rPr>
        <w:t>ервокурсники испытывают затруднения, связанные с отсутствием навыков анализа, конспектирования, работы с первоисточниками, умением четко и ясно излагать свои мысли, планировать свое время, учитывать индивидуальные особенности своей умственной деятельности и физиологические возможности, практически полным отсутствием психологической готовности к самостоятельной работе, незнанием общих правил ее организации.</w:t>
      </w:r>
    </w:p>
    <w:p w:rsidR="00102B14" w:rsidRPr="00102B14" w:rsidRDefault="00102B14" w:rsidP="00102B1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02B14">
        <w:rPr>
          <w:rStyle w:val="c0"/>
          <w:color w:val="000000"/>
          <w:sz w:val="28"/>
          <w:szCs w:val="28"/>
        </w:rPr>
        <w:t>Поэтому, одной из основных задач преподавателя является помощь студентам в организации их самостоятельной работы. Это особенно важно в современных условиях развития общества, когда специалисту после окончания учебного заведения приходится заниматься самообразованием - повышать уровень своих  знаний путем самостоятельного изучения.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Самостоятельная работа студентов (далее самостоятельная 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работа) является одним из видов учебных занятий студентов. 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Самостоятельная работа проводится с целью:</w:t>
      </w:r>
    </w:p>
    <w:p w:rsidR="00102B14" w:rsidRPr="00102B14" w:rsidRDefault="00102B14" w:rsidP="00102B1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систематизации и закрепления полученных теоретиче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ских знаний и практических умений студентов;</w:t>
      </w:r>
    </w:p>
    <w:p w:rsidR="00102B14" w:rsidRPr="00102B14" w:rsidRDefault="00102B14" w:rsidP="00102B1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углубления и расширения теоретических знаний;</w:t>
      </w:r>
    </w:p>
    <w:p w:rsidR="00102B14" w:rsidRPr="00102B14" w:rsidRDefault="00102B14" w:rsidP="00102B1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формирования умений использовать нормативную, пра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вовую, справочную документацию и специальную ли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тературу;</w:t>
      </w:r>
    </w:p>
    <w:p w:rsidR="00102B14" w:rsidRPr="00102B14" w:rsidRDefault="00102B14" w:rsidP="00102B1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развития познавательных способностей и активности 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студентов, творческой инициативы, ответственности и </w:t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организованности;</w:t>
      </w:r>
    </w:p>
    <w:p w:rsidR="00102B14" w:rsidRPr="00102B14" w:rsidRDefault="00102B14" w:rsidP="00102B1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формирования самостоятельности мышления, способ</w:t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ностей к саморазвитию, самосовершенствованию и са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1"/>
          <w:sz w:val="28"/>
          <w:szCs w:val="28"/>
        </w:rPr>
        <w:t>мореализации;</w:t>
      </w:r>
    </w:p>
    <w:p w:rsidR="00102B14" w:rsidRPr="00102B14" w:rsidRDefault="00102B14" w:rsidP="00102B1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развития исследовательских умений. 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Выделяют два вида самостоятельной работы: 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93F8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аудиторная,    </w:t>
      </w:r>
      <w:r w:rsidRPr="00193F87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внеаудиторная</w:t>
      </w:r>
      <w:r w:rsidRPr="00102B14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3F87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Аудиторная</w:t>
      </w:r>
      <w:r w:rsidRPr="00193F8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амостоятельная работа по дисциплине выпол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t>няется на учебных занятиях под непосредственным руково</w:t>
      </w:r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дством преподавателя по его заданию.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3F8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Внеаудиторная</w:t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самостоятельная внеаудиторная работа выполняется сту</w:t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дентом по заданию преподавателя, но без его непосредствен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ного участия.</w:t>
      </w:r>
    </w:p>
    <w:p w:rsidR="00102B14" w:rsidRPr="00102B14" w:rsidRDefault="00102B14" w:rsidP="00102B14">
      <w:pPr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Объем времени, отведенный на самостоятельную внеауди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торную работу, находит отражение: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рабочем учебном плане - в целом по теоретическому обучению, каждому из циклов дисциплин, по каждой </w:t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дисциплине;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рабочих программах учебных дисциплин с распреде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лением ее по разделам и темам.</w:t>
      </w:r>
    </w:p>
    <w:p w:rsidR="007D5BC5" w:rsidRDefault="00EE24E6" w:rsidP="00EE24E6">
      <w:pPr>
        <w:shd w:val="clear" w:color="auto" w:fill="FFFFFF"/>
        <w:tabs>
          <w:tab w:val="center" w:pos="5173"/>
          <w:tab w:val="right" w:pos="10346"/>
        </w:tabs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</w:p>
    <w:p w:rsidR="007D5BC5" w:rsidRDefault="007D5BC5" w:rsidP="00EE24E6">
      <w:pPr>
        <w:shd w:val="clear" w:color="auto" w:fill="FFFFFF"/>
        <w:tabs>
          <w:tab w:val="center" w:pos="5173"/>
          <w:tab w:val="right" w:pos="10346"/>
        </w:tabs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EE24E6" w:rsidRPr="00EE24E6" w:rsidRDefault="00EE24E6" w:rsidP="007D5BC5">
      <w:pPr>
        <w:shd w:val="clear" w:color="auto" w:fill="FFFFFF"/>
        <w:tabs>
          <w:tab w:val="center" w:pos="5173"/>
          <w:tab w:val="right" w:pos="10346"/>
        </w:tabs>
        <w:jc w:val="righ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EE24E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3</w:t>
      </w:r>
    </w:p>
    <w:p w:rsidR="007D5BC5" w:rsidRDefault="007D5BC5" w:rsidP="00EE24E6">
      <w:pPr>
        <w:shd w:val="clear" w:color="auto" w:fill="FFFFFF"/>
        <w:tabs>
          <w:tab w:val="center" w:pos="5173"/>
          <w:tab w:val="right" w:pos="10346"/>
        </w:tabs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102B14" w:rsidRPr="00102B14" w:rsidRDefault="00556DAD" w:rsidP="00EE24E6">
      <w:pPr>
        <w:shd w:val="clear" w:color="auto" w:fill="FFFFFF"/>
        <w:tabs>
          <w:tab w:val="center" w:pos="5173"/>
          <w:tab w:val="right" w:pos="103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1.</w:t>
      </w:r>
      <w:r w:rsidR="00102B14" w:rsidRPr="00102B1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Планирование самостоятельной внеаудиторной</w:t>
      </w:r>
      <w:r w:rsidR="00102B14" w:rsidRPr="00102B14">
        <w:rPr>
          <w:rFonts w:ascii="Times New Roman" w:hAnsi="Times New Roman" w:cs="Times New Roman"/>
          <w:sz w:val="28"/>
          <w:szCs w:val="28"/>
        </w:rPr>
        <w:t xml:space="preserve"> </w:t>
      </w:r>
      <w:r w:rsidR="00102B14" w:rsidRPr="00102B1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работы</w:t>
      </w:r>
      <w:r w:rsidR="00EE24E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ab/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     При разработке рабочей программы по учебной дисциплине </w:t>
      </w: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 планировании содержания самостоятельной внеаудитор</w:t>
      </w: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ной работы преподавателем устанавливается содержание, объ</w:t>
      </w:r>
      <w:r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softHyphen/>
      </w: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ем теоретической учебной информации и практические зада</w:t>
      </w: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  <w:t>ния по каждой теме, где предусмотрена самостоятельная вне</w:t>
      </w: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аудиторная работа, определяются формы и методы контроля </w:t>
      </w:r>
      <w:r w:rsidRPr="00102B14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результатов.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Содержание самостоятельной внеаудиторной работы опреде</w:t>
      </w: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  <w:t>ляется в соответствии с рекомендуемыми видами заданий со</w:t>
      </w: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гласно рабочей программе учебной дисциплины.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Распределение объема времени на самостоятельную внеау</w:t>
      </w:r>
      <w:r w:rsidRPr="00102B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диторную работу в режиме для студента не регламентируется </w:t>
      </w:r>
      <w:r w:rsidRPr="00102B14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расписанием.</w:t>
      </w:r>
    </w:p>
    <w:p w:rsidR="00FF73ED" w:rsidRDefault="00102B14" w:rsidP="00102B1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477FF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</w:t>
      </w:r>
      <w:r w:rsidR="00FF73E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2.</w:t>
      </w:r>
      <w:r w:rsidRPr="00477FF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FF73E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Виды</w:t>
      </w:r>
      <w:r w:rsidR="00FF73ED" w:rsidRPr="00477FF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заданий для самостоятельной внеаудиторной рабо</w:t>
      </w:r>
      <w:r w:rsidR="00FF73ED" w:rsidRPr="00477FF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softHyphen/>
      </w:r>
      <w:r w:rsidR="00FF73ED" w:rsidRPr="00477FF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ты</w:t>
      </w:r>
      <w:r w:rsidR="00FF73E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.</w:t>
      </w:r>
    </w:p>
    <w:p w:rsidR="00102B14" w:rsidRPr="00FF73ED" w:rsidRDefault="00102B14" w:rsidP="006B7B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E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Видами заданий для самостоятельной внеаудиторной рабо</w:t>
      </w:r>
      <w:r w:rsidRPr="00FF73E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softHyphen/>
      </w:r>
      <w:r w:rsidRPr="00FF73ED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ты могут быть:</w:t>
      </w:r>
    </w:p>
    <w:p w:rsidR="00102B14" w:rsidRPr="00102B14" w:rsidRDefault="00FF73ED" w:rsidP="006B7B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</w:t>
      </w:r>
      <w:r w:rsidR="00102B14" w:rsidRPr="00FF73ED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ля овладения знаниями:</w:t>
      </w:r>
      <w:r w:rsidR="00102B14" w:rsidRPr="00102B1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чтение текста (учебника, пер</w:t>
      </w:r>
      <w:r w:rsidR="00102B14" w:rsidRPr="00102B1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воисточника, дополнительной литературы); составле</w:t>
      </w:r>
      <w:r w:rsidR="00102B14"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  <w:t xml:space="preserve">ние плана текста; графическое изображение структуры </w:t>
      </w:r>
      <w:r w:rsidR="00102B14"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текста; конспектирование текста; работа со словарями и </w:t>
      </w:r>
      <w:r w:rsidR="00102B14"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справочниками; работа с нормативными документами; </w:t>
      </w:r>
      <w:r w:rsidR="00102B14" w:rsidRPr="00102B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учебно-исследовательская работа; использование ау</w:t>
      </w:r>
      <w:r w:rsidR="00102B14" w:rsidRPr="00102B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softHyphen/>
        <w:t xml:space="preserve">дио- и видеозаписей, компьютерной техники, Интернет </w:t>
      </w:r>
      <w:r w:rsidR="00102B14" w:rsidRPr="00102B14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и др.;</w:t>
      </w:r>
      <w:proofErr w:type="gramEnd"/>
    </w:p>
    <w:p w:rsidR="00102B14" w:rsidRPr="00102B14" w:rsidRDefault="00FF73ED" w:rsidP="006B7B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="00102B14" w:rsidRPr="00FF73E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ля закрепления и систематизации знаний</w:t>
      </w:r>
      <w:r w:rsidR="00102B14" w:rsidRPr="00477FF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: работа</w:t>
      </w:r>
      <w:r w:rsidR="00102B14" w:rsidRPr="00102B1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 </w:t>
      </w:r>
      <w:r w:rsidR="00102B14"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конспектом лекции (обработка текста); повторная рабо</w:t>
      </w:r>
      <w:r w:rsidR="00102B14"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softHyphen/>
        <w:t xml:space="preserve">та над учебным материалом (учебника, первоисточника, </w:t>
      </w:r>
      <w:r w:rsidR="00102B14" w:rsidRPr="00102B1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дополнительной литературы, аудио- и видеозаписей); </w:t>
      </w:r>
      <w:r w:rsidR="00102B14"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составление плана и тезисов ответа; составление таблиц для систематизации учебного материала; изучение нор</w:t>
      </w:r>
      <w:r w:rsidR="00102B14"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мативных материалов; ответы на контрольные вопросы; аналитическая обработка текста (аннотирование, рецен</w:t>
      </w:r>
      <w:r w:rsidR="00102B14" w:rsidRPr="00102B14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зирование, реферирование, конспект-анализ и др.);</w:t>
      </w:r>
      <w:proofErr w:type="gramEnd"/>
      <w:r w:rsidR="00102B14"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под</w:t>
      </w:r>
      <w:r w:rsidR="00102B14"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готовка сообщений к выступлению на семинаре, конфе</w:t>
      </w:r>
      <w:r w:rsidR="00102B14" w:rsidRPr="00102B14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ренции; подготовка рефератов, докладов; составление </w:t>
      </w:r>
      <w:r w:rsidR="00102B14" w:rsidRPr="00102B14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библиографии; тестирование и др.;</w:t>
      </w:r>
    </w:p>
    <w:p w:rsidR="00EE24E6" w:rsidRDefault="00FF73ED" w:rsidP="006B7B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Д</w:t>
      </w:r>
      <w:r w:rsidR="00102B14" w:rsidRPr="00FF73E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ля формирования умений</w:t>
      </w:r>
      <w:r w:rsidR="00102B14" w:rsidRPr="00477FF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: решение задач и упражне</w:t>
      </w:r>
      <w:r w:rsidR="00102B14" w:rsidRPr="00477FF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</w:r>
      <w:r w:rsidR="00102B14" w:rsidRPr="00477FFA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ний по образцу; решение вариантных задач и упражне</w:t>
      </w:r>
      <w:r w:rsidR="00102B14" w:rsidRPr="00477FFA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softHyphen/>
      </w:r>
      <w:r w:rsidR="00102B14" w:rsidRPr="00477FFA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ний</w:t>
      </w:r>
      <w:r w:rsidR="00102B14" w:rsidRPr="00102B14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; выполнение чертежей, схем; выполнение расчетно-</w:t>
      </w:r>
      <w:r w:rsidR="00102B14"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графических работ; решение ситуационных производ</w:t>
      </w:r>
      <w:r w:rsidR="00102B14"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  <w:t>ственных (профессиональных) задач; подготовка к де</w:t>
      </w:r>
      <w:r w:rsidR="00102B14"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ловым играм; проектирование и моделирование разных видов и компонентов профессиональной деятельности; </w:t>
      </w:r>
      <w:r w:rsidR="00102B14" w:rsidRPr="00102B1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подготовка курсовых и дипломных работ (проектов); </w:t>
      </w:r>
      <w:r w:rsidR="00102B14" w:rsidRPr="00102B1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экспериментально - конструкторская работа; опытно </w:t>
      </w:r>
      <w:proofErr w:type="gramStart"/>
      <w:r w:rsidR="00102B14" w:rsidRPr="00102B1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</w:t>
      </w:r>
      <w:r w:rsidR="00102B14" w:rsidRPr="00102B1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э</w:t>
      </w:r>
      <w:proofErr w:type="gramEnd"/>
      <w:r w:rsidR="00102B14" w:rsidRPr="00102B1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кспериментальная работа; упражнения на тренажере; </w:t>
      </w:r>
      <w:r w:rsidR="00102B14" w:rsidRPr="00102B1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упражнения спортивно - оздоровительного характера; </w:t>
      </w:r>
      <w:r w:rsidR="00102B14"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рефлексивный анализ профессиональных умений, с ис</w:t>
      </w:r>
      <w:r w:rsidR="00102B14"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пользованием аудио и видеотехники </w:t>
      </w:r>
      <w:r w:rsidR="00102B14" w:rsidRPr="00102B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</w:p>
    <w:p w:rsidR="00102B14" w:rsidRPr="00102B14" w:rsidRDefault="00102B14" w:rsidP="00102B14">
      <w:pPr>
        <w:shd w:val="clear" w:color="auto" w:fill="FFFFFF"/>
        <w:tabs>
          <w:tab w:val="left" w:pos="5419"/>
        </w:tabs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102B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Виды заданий для самостоятельной внеаудиторной работы,</w:t>
      </w:r>
      <w:r w:rsidRPr="00102B1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br/>
      </w: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их содержание и характер могут иметь вариантный и диффе</w:t>
      </w: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  <w:t>ренцированный характер, должны учитывать специфику спе</w:t>
      </w:r>
      <w:r w:rsidRPr="00102B1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циальности, изучаемой дисциплины, индивидуальные особен</w:t>
      </w:r>
      <w:r w:rsidRPr="00102B14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softHyphen/>
      </w:r>
      <w:r w:rsidRPr="00102B14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ности студента.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 xml:space="preserve">Этапы   самостоятельной  работы  студента. 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Для выполнения любого вида самостоятельной работы сту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дент должен пройти следующие этапы: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определение цели самостоятельной работы;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конкретизация познавательной (проблемной или прак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тической) задачи;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самооценка готовности к самостоятельной работе;</w:t>
      </w:r>
    </w:p>
    <w:p w:rsidR="006B7B39" w:rsidRDefault="006B7B39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B7B39" w:rsidRPr="00102B14" w:rsidRDefault="006B7B39" w:rsidP="006B7B3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4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выбор адекватного способа действия, ведущего к реше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нию задачи;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планирование работы (самостоятельной или с помощью 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преподавателя) над заданием;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осуществление студентом в процессе выполнения само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стоятельной работы управленческих актов: слежение за 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ходом самой работы, самоконтроль промежуточного и 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конечного результатов работы, корректировка на осно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 </w:t>
      </w:r>
      <w:proofErr w:type="gramStart"/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результатов самоконтроля программы выполнения </w:t>
      </w:r>
      <w:r w:rsidRPr="00102B14">
        <w:rPr>
          <w:rFonts w:ascii="Times New Roman" w:hAnsi="Times New Roman" w:cs="Times New Roman"/>
          <w:color w:val="000000"/>
          <w:spacing w:val="-13"/>
          <w:sz w:val="28"/>
          <w:szCs w:val="28"/>
        </w:rPr>
        <w:t>работы</w:t>
      </w:r>
      <w:proofErr w:type="gramEnd"/>
      <w:r w:rsidRPr="00102B1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. </w:t>
      </w:r>
    </w:p>
    <w:p w:rsidR="00102B14" w:rsidRPr="00102B14" w:rsidRDefault="00102B14" w:rsidP="00102B14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102B14">
        <w:rPr>
          <w:rStyle w:val="FontStyle13"/>
          <w:b/>
          <w:i/>
          <w:sz w:val="28"/>
          <w:szCs w:val="28"/>
          <w:u w:val="single"/>
        </w:rPr>
        <w:t>Средства обучения</w:t>
      </w:r>
      <w:r w:rsidRPr="00102B14">
        <w:rPr>
          <w:rStyle w:val="FontStyle13"/>
          <w:sz w:val="28"/>
          <w:szCs w:val="28"/>
        </w:rPr>
        <w:t xml:space="preserve"> условно можно разделить на три группы: </w:t>
      </w:r>
    </w:p>
    <w:p w:rsidR="00102B14" w:rsidRPr="00102B14" w:rsidRDefault="00102B14" w:rsidP="00102B14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102B14">
        <w:rPr>
          <w:rStyle w:val="FontStyle12"/>
          <w:sz w:val="28"/>
          <w:szCs w:val="28"/>
        </w:rPr>
        <w:t xml:space="preserve">       Учебно-методические средства, </w:t>
      </w:r>
      <w:r w:rsidRPr="00102B14">
        <w:rPr>
          <w:rStyle w:val="FontStyle13"/>
          <w:sz w:val="28"/>
          <w:szCs w:val="28"/>
        </w:rPr>
        <w:t>использующиеся для руководст</w:t>
      </w:r>
      <w:r w:rsidRPr="00102B14">
        <w:rPr>
          <w:rStyle w:val="FontStyle13"/>
          <w:sz w:val="28"/>
          <w:szCs w:val="28"/>
        </w:rPr>
        <w:softHyphen/>
        <w:t>ва самостоятельной деятельностью обучающихся — методические ре</w:t>
      </w:r>
      <w:r w:rsidRPr="00102B14">
        <w:rPr>
          <w:rStyle w:val="FontStyle13"/>
          <w:sz w:val="28"/>
          <w:szCs w:val="28"/>
        </w:rPr>
        <w:softHyphen/>
        <w:t>комендации (указания): по курсу дисциплины (профессионального модуля), по отдельным темам или для выполнения отдельных видов работ, включающие в себя:</w:t>
      </w:r>
    </w:p>
    <w:p w:rsidR="00102B14" w:rsidRPr="00102B14" w:rsidRDefault="00102B14" w:rsidP="00102B14">
      <w:pPr>
        <w:pStyle w:val="Style6"/>
        <w:widowControl/>
        <w:numPr>
          <w:ilvl w:val="0"/>
          <w:numId w:val="3"/>
        </w:numPr>
        <w:tabs>
          <w:tab w:val="left" w:pos="566"/>
        </w:tabs>
        <w:spacing w:line="240" w:lineRule="auto"/>
        <w:rPr>
          <w:rStyle w:val="FontStyle13"/>
          <w:sz w:val="28"/>
          <w:szCs w:val="28"/>
        </w:rPr>
      </w:pPr>
      <w:r w:rsidRPr="00102B14">
        <w:rPr>
          <w:rStyle w:val="FontStyle13"/>
          <w:sz w:val="28"/>
          <w:szCs w:val="28"/>
        </w:rPr>
        <w:t>инструкции по работе с методическими рекомендациями, в т.ч. алгоритмы и образцы выполнения заданий;</w:t>
      </w:r>
    </w:p>
    <w:p w:rsidR="00102B14" w:rsidRPr="00102B14" w:rsidRDefault="00102B14" w:rsidP="00102B14">
      <w:pPr>
        <w:pStyle w:val="Style6"/>
        <w:widowControl/>
        <w:numPr>
          <w:ilvl w:val="0"/>
          <w:numId w:val="3"/>
        </w:numPr>
        <w:tabs>
          <w:tab w:val="left" w:pos="566"/>
        </w:tabs>
        <w:spacing w:line="240" w:lineRule="auto"/>
        <w:rPr>
          <w:rStyle w:val="FontStyle13"/>
          <w:sz w:val="28"/>
          <w:szCs w:val="28"/>
        </w:rPr>
      </w:pPr>
      <w:r w:rsidRPr="00102B14">
        <w:rPr>
          <w:rStyle w:val="FontStyle13"/>
          <w:sz w:val="28"/>
          <w:szCs w:val="28"/>
        </w:rPr>
        <w:t>рекомендации по распределению времени в процессе работы над заданиями;</w:t>
      </w:r>
    </w:p>
    <w:p w:rsidR="00102B14" w:rsidRPr="00102B14" w:rsidRDefault="00102B14" w:rsidP="00102B14">
      <w:pPr>
        <w:pStyle w:val="Style6"/>
        <w:widowControl/>
        <w:numPr>
          <w:ilvl w:val="0"/>
          <w:numId w:val="3"/>
        </w:numPr>
        <w:tabs>
          <w:tab w:val="left" w:pos="566"/>
        </w:tabs>
        <w:spacing w:line="240" w:lineRule="auto"/>
        <w:rPr>
          <w:rStyle w:val="FontStyle13"/>
          <w:sz w:val="28"/>
          <w:szCs w:val="28"/>
        </w:rPr>
      </w:pPr>
      <w:r w:rsidRPr="00102B14">
        <w:rPr>
          <w:rStyle w:val="FontStyle13"/>
          <w:sz w:val="28"/>
          <w:szCs w:val="28"/>
        </w:rPr>
        <w:t>задания для самостоятельной работы;</w:t>
      </w:r>
    </w:p>
    <w:p w:rsidR="00102B14" w:rsidRPr="00102B14" w:rsidRDefault="00102B14" w:rsidP="00102B14">
      <w:pPr>
        <w:pStyle w:val="Style6"/>
        <w:widowControl/>
        <w:numPr>
          <w:ilvl w:val="0"/>
          <w:numId w:val="3"/>
        </w:numPr>
        <w:tabs>
          <w:tab w:val="left" w:pos="566"/>
        </w:tabs>
        <w:spacing w:line="240" w:lineRule="auto"/>
        <w:rPr>
          <w:rStyle w:val="FontStyle13"/>
          <w:sz w:val="28"/>
          <w:szCs w:val="28"/>
        </w:rPr>
      </w:pPr>
      <w:r w:rsidRPr="00102B14">
        <w:rPr>
          <w:rStyle w:val="FontStyle13"/>
          <w:sz w:val="28"/>
          <w:szCs w:val="28"/>
        </w:rPr>
        <w:t>критерии самооценки выполненной работы;</w:t>
      </w:r>
    </w:p>
    <w:p w:rsidR="00102B14" w:rsidRPr="00102B14" w:rsidRDefault="00102B14" w:rsidP="00102B14">
      <w:pPr>
        <w:pStyle w:val="Style6"/>
        <w:widowControl/>
        <w:numPr>
          <w:ilvl w:val="0"/>
          <w:numId w:val="3"/>
        </w:numPr>
        <w:tabs>
          <w:tab w:val="left" w:pos="566"/>
        </w:tabs>
        <w:spacing w:line="240" w:lineRule="auto"/>
        <w:rPr>
          <w:rStyle w:val="FontStyle13"/>
          <w:sz w:val="28"/>
          <w:szCs w:val="28"/>
        </w:rPr>
      </w:pPr>
      <w:r w:rsidRPr="00102B14">
        <w:rPr>
          <w:rStyle w:val="FontStyle13"/>
          <w:sz w:val="28"/>
          <w:szCs w:val="28"/>
        </w:rPr>
        <w:t>список основной и дополнительной литературы;</w:t>
      </w:r>
    </w:p>
    <w:p w:rsidR="00102B14" w:rsidRPr="00102B14" w:rsidRDefault="00102B14" w:rsidP="00102B14">
      <w:pPr>
        <w:shd w:val="clear" w:color="auto" w:fill="FFFFFF"/>
        <w:tabs>
          <w:tab w:val="left" w:pos="5419"/>
        </w:tabs>
        <w:jc w:val="both"/>
        <w:rPr>
          <w:rStyle w:val="FontStyle13"/>
          <w:sz w:val="28"/>
          <w:szCs w:val="28"/>
        </w:rPr>
      </w:pPr>
      <w:r w:rsidRPr="00102B1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02B14">
        <w:rPr>
          <w:rStyle w:val="FontStyle12"/>
          <w:sz w:val="28"/>
          <w:szCs w:val="28"/>
        </w:rPr>
        <w:t xml:space="preserve">Дидактические средства, </w:t>
      </w:r>
      <w:r w:rsidRPr="00102B14">
        <w:rPr>
          <w:rStyle w:val="FontStyle13"/>
          <w:sz w:val="28"/>
          <w:szCs w:val="28"/>
        </w:rPr>
        <w:t>которые могут быть источником са</w:t>
      </w:r>
      <w:r w:rsidRPr="00102B14">
        <w:rPr>
          <w:rStyle w:val="FontStyle13"/>
          <w:sz w:val="28"/>
          <w:szCs w:val="28"/>
        </w:rPr>
        <w:softHyphen/>
        <w:t>мостоятельного приобретения знаний (первоисточники, документы, тексты художественных произведений, сборники задач и упражнений, комплекты журналов и газет, научно-популярная литература, учебные фильмы, видеозаписи, карты, таблицы, приборы, вещества, коллек</w:t>
      </w:r>
      <w:r w:rsidRPr="00102B14">
        <w:rPr>
          <w:rStyle w:val="FontStyle13"/>
          <w:sz w:val="28"/>
          <w:szCs w:val="28"/>
        </w:rPr>
        <w:softHyphen/>
        <w:t>ции и т.п.)</w:t>
      </w:r>
      <w:proofErr w:type="gramEnd"/>
    </w:p>
    <w:p w:rsidR="00102B14" w:rsidRPr="00102B14" w:rsidRDefault="00102B14" w:rsidP="00102B14">
      <w:pPr>
        <w:pStyle w:val="Style7"/>
        <w:widowControl/>
        <w:tabs>
          <w:tab w:val="left" w:pos="562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102B14">
        <w:rPr>
          <w:rStyle w:val="FontStyle12"/>
          <w:sz w:val="28"/>
          <w:szCs w:val="28"/>
        </w:rPr>
        <w:t xml:space="preserve">     Технические средства, </w:t>
      </w:r>
      <w:r w:rsidRPr="00102B14">
        <w:rPr>
          <w:rStyle w:val="FontStyle13"/>
          <w:sz w:val="28"/>
          <w:szCs w:val="28"/>
        </w:rPr>
        <w:t>при помощи которых предъявляется и об</w:t>
      </w:r>
      <w:r w:rsidRPr="00102B14">
        <w:rPr>
          <w:rStyle w:val="FontStyle13"/>
          <w:sz w:val="28"/>
          <w:szCs w:val="28"/>
        </w:rPr>
        <w:softHyphen/>
        <w:t>рабатывается учебная информация (компьютеры, аудио- и видеотех</w:t>
      </w:r>
      <w:r w:rsidRPr="00102B14">
        <w:rPr>
          <w:rStyle w:val="FontStyle13"/>
          <w:sz w:val="28"/>
          <w:szCs w:val="28"/>
        </w:rPr>
        <w:softHyphen/>
        <w:t>ника).</w:t>
      </w:r>
    </w:p>
    <w:p w:rsidR="00102B14" w:rsidRPr="00102B14" w:rsidRDefault="001D023B" w:rsidP="00102B1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3.</w:t>
      </w:r>
      <w:r w:rsidR="00102B14" w:rsidRPr="00102B1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Организация и руководство самостоятельной</w:t>
      </w:r>
      <w:r w:rsidR="00102B14" w:rsidRPr="00102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B14" w:rsidRPr="00102B1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внеаудиторной     работой студентов.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При выдаче заданий на самостоятельную внеаудиторную 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работу рекомендуется использовать дифференцированный </w:t>
      </w:r>
      <w:r w:rsidRPr="00102B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подход к студентам. </w:t>
      </w:r>
    </w:p>
    <w:p w:rsidR="00102B14" w:rsidRPr="00102B14" w:rsidRDefault="00477FFA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="00102B14" w:rsidRPr="00102B1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 выполнением студентами само</w:t>
      </w:r>
      <w:r w:rsidR="00102B14" w:rsidRPr="00102B1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стоятельной внеаудиторной работы преподаватель проводит </w:t>
      </w:r>
      <w:r w:rsidR="00102B14"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инструктаж по выполнению задания, который включает: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цель 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задания, его содержание, сроки выполнения, ориентировочный </w:t>
      </w:r>
      <w:r w:rsidRPr="00102B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объем работы, основные требования к результатам работы, 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критерии оценки. </w:t>
      </w:r>
    </w:p>
    <w:p w:rsidR="001D023B" w:rsidRPr="006B7B39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В процессе инструктажа преподаватель пре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дупреждает студентов о возможных типичных ошибках, встре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чающихся при выполнении задания. Инструктаж проводится преподавателем за счет объема времени, отведенного на изу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чение дисциплины.</w:t>
      </w:r>
    </w:p>
    <w:p w:rsidR="0027669C" w:rsidRPr="001D023B" w:rsidRDefault="00102B14" w:rsidP="001D02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Самостоятельная работа может осуществляться индивиду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ально или группами студентов в зависимости от цели, объема, 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конкретной тематики самостоятельной работы, уровня слож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ности, уровня умений студентов.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Контроль результатов самостоятельной внеаудиторной ра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боты студентов может осуществляться в пределах времени, 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отведенного на обязательные учебные занятия по дисциплине и самостоятельную внеаудиторную работу студентов по дис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циплине; может проходить в письменной, устной или смешан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форме, с представлением изделия или продукта творче</w:t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ской деятельности студента.</w:t>
      </w:r>
    </w:p>
    <w:p w:rsidR="00102B14" w:rsidRPr="00477FFA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    </w:t>
      </w:r>
      <w:r w:rsidR="00477FFA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  </w:t>
      </w:r>
      <w:r w:rsidRPr="00102B14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 </w:t>
      </w:r>
      <w:r w:rsidRPr="00477FFA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качестве форм и методов контроля самостоятельной вне</w:t>
      </w:r>
      <w:r w:rsidRPr="00477FFA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77FFA">
        <w:rPr>
          <w:rFonts w:ascii="Times New Roman" w:hAnsi="Times New Roman" w:cs="Times New Roman"/>
          <w:color w:val="000000"/>
          <w:spacing w:val="-8"/>
          <w:sz w:val="28"/>
          <w:szCs w:val="28"/>
        </w:rPr>
        <w:t>аудиторной работы студентов могут быть использованы семи</w:t>
      </w:r>
      <w:r w:rsidRPr="00477FFA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77FFA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нарские занятия, коллоквиумы, зачеты, тестирование, самоот</w:t>
      </w:r>
      <w:r w:rsidRPr="00477FFA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77FFA">
        <w:rPr>
          <w:rFonts w:ascii="Times New Roman" w:hAnsi="Times New Roman" w:cs="Times New Roman"/>
          <w:color w:val="000000"/>
          <w:spacing w:val="-9"/>
          <w:sz w:val="28"/>
          <w:szCs w:val="28"/>
        </w:rPr>
        <w:t>четы, контрольные работы, защита творческих работ и др.</w:t>
      </w:r>
    </w:p>
    <w:p w:rsidR="006B7B39" w:rsidRDefault="00102B14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</w:t>
      </w:r>
    </w:p>
    <w:p w:rsidR="006B7B39" w:rsidRDefault="006B7B39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6B7B39" w:rsidRDefault="006B7B39" w:rsidP="006B7B3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</w:p>
    <w:p w:rsidR="006B7B39" w:rsidRDefault="006B7B39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Критериями оценки результатов самостоятельной внеауди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торной работы студента являются:</w:t>
      </w:r>
    </w:p>
    <w:p w:rsidR="00102B14" w:rsidRPr="00102B14" w:rsidRDefault="00102B14" w:rsidP="00102B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уровень освоения студентом учебного материала;    </w:t>
      </w:r>
    </w:p>
    <w:p w:rsidR="00102B14" w:rsidRPr="00102B14" w:rsidRDefault="00102B14" w:rsidP="00102B14">
      <w:pPr>
        <w:shd w:val="clear" w:color="auto" w:fill="FFFFFF"/>
        <w:tabs>
          <w:tab w:val="left" w:pos="5722"/>
        </w:tabs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умения  студента использовать теоретические знания</w:t>
      </w:r>
      <w:r w:rsidR="00D73B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02B14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при</w:t>
      </w:r>
      <w:r w:rsidR="00D73BC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02B1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выполнении </w:t>
      </w:r>
      <w:r w:rsidR="00D73BC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02B14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практических задач;</w:t>
      </w:r>
      <w:r w:rsidRPr="00102B14"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</w:r>
    </w:p>
    <w:p w:rsidR="00102B14" w:rsidRPr="00102B14" w:rsidRDefault="00102B14" w:rsidP="00102B14">
      <w:pPr>
        <w:shd w:val="clear" w:color="auto" w:fill="FFFFFF"/>
        <w:tabs>
          <w:tab w:val="left" w:pos="5755"/>
        </w:tabs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обоснованность и четкость изложения ответа;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</w:p>
    <w:p w:rsidR="00102B14" w:rsidRPr="00102B14" w:rsidRDefault="00102B14" w:rsidP="00102B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оформление материала в соответствии с требованиями.</w:t>
      </w:r>
    </w:p>
    <w:p w:rsidR="00102B14" w:rsidRPr="00D73BCD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    </w:t>
      </w:r>
      <w:r w:rsidRPr="00D73BCD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 время выполнения студентами самостоятельной внеау</w:t>
      </w:r>
      <w:r w:rsidRPr="00D73BC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диторной работы преподаватель может проводить консульта</w:t>
      </w:r>
      <w:r w:rsidRPr="00D73BC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73BCD">
        <w:rPr>
          <w:rFonts w:ascii="Times New Roman" w:hAnsi="Times New Roman" w:cs="Times New Roman"/>
          <w:color w:val="000000"/>
          <w:spacing w:val="-9"/>
          <w:sz w:val="28"/>
          <w:szCs w:val="28"/>
        </w:rPr>
        <w:t>ции за счет общего бюджета времени.</w:t>
      </w:r>
    </w:p>
    <w:p w:rsidR="00102B14" w:rsidRPr="00102B14" w:rsidRDefault="001D023B" w:rsidP="00102B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4.</w:t>
      </w:r>
      <w:r w:rsidR="00102B14" w:rsidRPr="00102B1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Уровни самостоятельной работы студентов.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Следует выделить пять уровней самостоятельной работы обу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чаемых. За основу каждого уровня взято соотношение воспро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изводящих и творческих процессов в деятельности студентов. 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Студенту предоставляется возможность работать на том уров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не, который для него приемлем в настоящее время. Иными </w:t>
      </w:r>
      <w:r w:rsidRPr="00102B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словами, создаются условия для положительной мотивации 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процесса учения и развития способностей.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z w:val="28"/>
          <w:szCs w:val="28"/>
        </w:rPr>
        <w:t xml:space="preserve">      Каждый из уровней должен быть обеспечен как можно 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большим набором самостоятельных заданий различных форм. </w:t>
      </w:r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 позволяет избежать монотонности в работе, делает сту</w:t>
      </w:r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денческие работы оригинальными.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Первый уровень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самостоятельных работ - дословное и пре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образующее воспроизведение информации.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Второй уровень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самостоятельные работы по образцу. Это 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составление вопросов к текстам лекций по предложенным об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разцам. Разные по сложности, разнообразные по характеру и 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форме образцы вопросов направляют мышление студентов на 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поиски ответов, а затем и на самостоятельную формулировку </w:t>
      </w:r>
      <w:r w:rsidRPr="00102B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вопросов, что является приобщением к умственному труду. </w:t>
      </w:r>
      <w:r w:rsidRPr="00102B14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Другая форма самостоятельных заданий этого уровня - со</w:t>
      </w:r>
      <w:r w:rsidRPr="00102B1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ставление тестовых заданий по предложенным правилам.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Третий уровень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реконструктивно-самостоятельные рабо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ты: преобразование текстовой информации в структурно-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логические графы, составление кроссвордов, интервью, анкет, </w:t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рассказов, преобразование типовых задач. Работы этого типа 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учат обобщать явления.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Четвертый уровень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- эвристические самостоятельные рабо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ты. Такие задания направлены на разрешение проблемной си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туации, созданной преподавателем.</w:t>
      </w:r>
    </w:p>
    <w:p w:rsidR="001D023B" w:rsidRPr="006B7B39" w:rsidRDefault="00102B14" w:rsidP="006B7B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Пятый уровень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- творческие (исследовательские) самостоя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тельные работы: написание работы с включением в нее форм 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заданий второго, третьего и четвертого уровней.</w:t>
      </w:r>
    </w:p>
    <w:p w:rsidR="001D023B" w:rsidRDefault="001D023B" w:rsidP="00102B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102B14" w:rsidRPr="00102B14" w:rsidRDefault="001D023B" w:rsidP="00102B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5. </w:t>
      </w:r>
      <w:r w:rsidR="00102B14" w:rsidRPr="00102B1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Типы самостоятельной работы</w:t>
      </w:r>
    </w:p>
    <w:p w:rsidR="00102B14" w:rsidRPr="00D73BCD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В соответствии </w:t>
      </w:r>
      <w:r w:rsidRPr="00102B1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 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уровнем самостоятельной продуктивной </w:t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деятельности студентов можно </w:t>
      </w:r>
      <w:r w:rsidRPr="00D73BCD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выделить четыре типа само</w:t>
      </w:r>
      <w:r w:rsidRPr="00D73BC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73BCD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стоятельной работы: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Воспроизводящие самостоятельные работы по образцу 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формируют фундамент подлинно самостоятельной деятельно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сти студента. Роль педагога в том, чтобы для каждого студента </w:t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определить оптимальный объем работы.</w:t>
      </w:r>
    </w:p>
    <w:p w:rsidR="00102B14" w:rsidRPr="00102B14" w:rsidRDefault="00102B14" w:rsidP="0027669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2. 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Реконструктивно-вариативные самостоятельные работы </w:t>
      </w:r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учат анализировать события, явления, факты, способствуют 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развитию внутренних мотивов к познанию.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3. </w:t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Эвристические - формируют умения и навыки поиска 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ответа за пределами известного образца. Студент сам опреде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ляет пути решения задачи и находит их.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>4. Творческие - являющиеся венцом системы самостоя</w:t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тельной деятельности студентов.</w:t>
      </w:r>
    </w:p>
    <w:p w:rsidR="006B7B39" w:rsidRDefault="006B7B39" w:rsidP="00102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9" w:rsidRDefault="006B7B39" w:rsidP="006B7B39">
      <w:pPr>
        <w:shd w:val="clear" w:color="auto" w:fill="FFFFFF"/>
        <w:jc w:val="right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6</w:t>
      </w:r>
    </w:p>
    <w:p w:rsidR="006B7B39" w:rsidRDefault="006B7B39" w:rsidP="00102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B14" w:rsidRPr="00102B14" w:rsidRDefault="001D023B" w:rsidP="00102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102B14" w:rsidRPr="00102B14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разработки заданий для организации </w:t>
      </w:r>
      <w:proofErr w:type="gramStart"/>
      <w:r w:rsidR="00102B14" w:rsidRPr="00102B14"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</w:p>
    <w:p w:rsidR="00102B14" w:rsidRPr="00102B14" w:rsidRDefault="00102B14" w:rsidP="00D73BCD">
      <w:pPr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sz w:val="28"/>
          <w:szCs w:val="28"/>
        </w:rPr>
        <w:t xml:space="preserve">       Одним из наиболее трудоемких видов деятельности при планировании и проектировании </w:t>
      </w:r>
      <w:proofErr w:type="gramStart"/>
      <w:r w:rsidRPr="00102B1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102B14">
        <w:rPr>
          <w:rFonts w:ascii="Times New Roman" w:hAnsi="Times New Roman" w:cs="Times New Roman"/>
          <w:sz w:val="28"/>
          <w:szCs w:val="28"/>
        </w:rPr>
        <w:t xml:space="preserve"> выступает конструирование учебно-познавательных и практических заданий</w:t>
      </w:r>
    </w:p>
    <w:p w:rsidR="00102B14" w:rsidRPr="00102B14" w:rsidRDefault="00102B14" w:rsidP="00D73BCD">
      <w:pPr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sz w:val="28"/>
          <w:szCs w:val="28"/>
        </w:rPr>
        <w:t xml:space="preserve">        В рамках </w:t>
      </w:r>
      <w:proofErr w:type="spellStart"/>
      <w:r w:rsidRPr="00102B14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102B14">
        <w:rPr>
          <w:rFonts w:ascii="Times New Roman" w:hAnsi="Times New Roman" w:cs="Times New Roman"/>
          <w:sz w:val="28"/>
          <w:szCs w:val="28"/>
        </w:rPr>
        <w:t xml:space="preserve"> модели  задания на самостоятельную работу должны носить </w:t>
      </w:r>
      <w:proofErr w:type="spellStart"/>
      <w:r w:rsidRPr="00102B1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02B14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102B14" w:rsidRPr="00102B14" w:rsidRDefault="00102B14" w:rsidP="00D73BCD">
      <w:pPr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02B1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02B14">
        <w:rPr>
          <w:rFonts w:ascii="Times New Roman" w:hAnsi="Times New Roman" w:cs="Times New Roman"/>
          <w:sz w:val="28"/>
          <w:szCs w:val="28"/>
        </w:rPr>
        <w:t xml:space="preserve"> в качестве домашнего задания следует предлагать не просто прочитать и пересказать учебный материал. Целесообразно, предложив новое учебное содержание как исходный материал, дать задание переработать, трансформировать его </w:t>
      </w:r>
      <w:proofErr w:type="gramStart"/>
      <w:r w:rsidRPr="00102B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B14"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  <w:r w:rsidRPr="00102B14">
        <w:rPr>
          <w:rFonts w:ascii="Times New Roman" w:hAnsi="Times New Roman" w:cs="Times New Roman"/>
          <w:sz w:val="28"/>
          <w:szCs w:val="28"/>
        </w:rPr>
        <w:t xml:space="preserve"> рода продукт с помощью тех или иных средств и операций, при опоре на некоторые знания и  умения.</w:t>
      </w:r>
    </w:p>
    <w:p w:rsidR="00102B14" w:rsidRPr="00102B14" w:rsidRDefault="00102B14" w:rsidP="00D73BCD">
      <w:pPr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sz w:val="28"/>
          <w:szCs w:val="28"/>
        </w:rPr>
        <w:t xml:space="preserve">      Усвоение знаний при этом становится необходимым условием (средством) решения конкретной учебно-профессиональной задачи (проблемы).</w:t>
      </w:r>
    </w:p>
    <w:p w:rsidR="00102B14" w:rsidRPr="00D73BCD" w:rsidRDefault="00102B14" w:rsidP="00102B14">
      <w:pPr>
        <w:shd w:val="clear" w:color="auto" w:fill="FFFFFF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D73BCD">
        <w:rPr>
          <w:rFonts w:ascii="Times New Roman" w:hAnsi="Times New Roman" w:cs="Times New Roman"/>
          <w:b/>
          <w:spacing w:val="-9"/>
          <w:sz w:val="28"/>
          <w:szCs w:val="28"/>
        </w:rPr>
        <w:t xml:space="preserve">Этапы самостоятельной работы </w:t>
      </w:r>
      <w:proofErr w:type="gramStart"/>
      <w:r w:rsidRPr="00D73BCD">
        <w:rPr>
          <w:rFonts w:ascii="Times New Roman" w:hAnsi="Times New Roman" w:cs="Times New Roman"/>
          <w:b/>
          <w:spacing w:val="-9"/>
          <w:sz w:val="28"/>
          <w:szCs w:val="28"/>
        </w:rPr>
        <w:t>обучающегося</w:t>
      </w:r>
      <w:proofErr w:type="gramEnd"/>
      <w:r w:rsidRPr="00D73BCD">
        <w:rPr>
          <w:rFonts w:ascii="Times New Roman" w:hAnsi="Times New Roman" w:cs="Times New Roman"/>
          <w:b/>
          <w:spacing w:val="-9"/>
          <w:sz w:val="28"/>
          <w:szCs w:val="28"/>
        </w:rPr>
        <w:t xml:space="preserve">. 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Для выполнения любого вида самостоятельной работы сту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дент должен пройти следующие этапы: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определение цели самостоятельной работы;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конкретизация познавательной (проблемной или прак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тической) задачи;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самооценка готовности к самостоятельной работе;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выбор адекватного способа действия, ведущего к реше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нию задачи;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планирование работы (самостоятельной или с помощью 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преподавателя) над заданием;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осуществление студентом в процессе выполнения само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 xml:space="preserve">стоятельной работы управленческих актов: слежение за 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ходом самой работы, самоконтроль промежуточного и 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конечного результатов работы, корректировка на осно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 </w:t>
      </w:r>
      <w:proofErr w:type="gramStart"/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результатов самоконтроля программы выполнения </w:t>
      </w:r>
      <w:r w:rsidRPr="00102B14">
        <w:rPr>
          <w:rFonts w:ascii="Times New Roman" w:hAnsi="Times New Roman" w:cs="Times New Roman"/>
          <w:color w:val="000000"/>
          <w:spacing w:val="-13"/>
          <w:sz w:val="28"/>
          <w:szCs w:val="28"/>
        </w:rPr>
        <w:t>работы</w:t>
      </w:r>
      <w:proofErr w:type="gramEnd"/>
      <w:r w:rsidRPr="00102B1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. 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Контроль результатов самостоятельной внеаудиторной ра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боты студентов может осуществляться в пределах времени, 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отведенного на обязательные учебные занятия по дисциплине и самостоятельную внеаудиторную работу студентов по дис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циплине; может проходить в письменной, устной или смешан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форме, с представлением изделия или продукта творче</w:t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ской деятельности обучающегося.</w:t>
      </w:r>
    </w:p>
    <w:p w:rsidR="001D023B" w:rsidRPr="006B7B39" w:rsidRDefault="00EB2770" w:rsidP="006B7B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</w:t>
      </w:r>
      <w:r w:rsidR="00102B14" w:rsidRPr="00D73BCD">
        <w:rPr>
          <w:rFonts w:ascii="Times New Roman" w:hAnsi="Times New Roman" w:cs="Times New Roman"/>
          <w:spacing w:val="-7"/>
          <w:sz w:val="28"/>
          <w:szCs w:val="28"/>
        </w:rPr>
        <w:t>В качестве форм и методов контроля самостоятельной вне</w:t>
      </w:r>
      <w:r w:rsidR="00102B14" w:rsidRPr="00D73BC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102B14" w:rsidRPr="00D73BCD">
        <w:rPr>
          <w:rFonts w:ascii="Times New Roman" w:hAnsi="Times New Roman" w:cs="Times New Roman"/>
          <w:spacing w:val="-8"/>
          <w:sz w:val="28"/>
          <w:szCs w:val="28"/>
        </w:rPr>
        <w:t>аудиторной работы студентов могут быть использованы семи</w:t>
      </w:r>
      <w:r w:rsidR="00102B14" w:rsidRPr="00D73BCD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102B14" w:rsidRPr="00D73BCD">
        <w:rPr>
          <w:rFonts w:ascii="Times New Roman" w:hAnsi="Times New Roman" w:cs="Times New Roman"/>
          <w:spacing w:val="-7"/>
          <w:sz w:val="28"/>
          <w:szCs w:val="28"/>
        </w:rPr>
        <w:t>нарские занятия, коллоквиумы, зачеты, тестирование, самоот</w:t>
      </w:r>
      <w:r w:rsidR="00102B14" w:rsidRPr="00D73BCD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102B14" w:rsidRPr="00D73BCD">
        <w:rPr>
          <w:rFonts w:ascii="Times New Roman" w:hAnsi="Times New Roman" w:cs="Times New Roman"/>
          <w:spacing w:val="-9"/>
          <w:sz w:val="28"/>
          <w:szCs w:val="28"/>
        </w:rPr>
        <w:t>четы, контрольные работы, защита творческих работ и др</w:t>
      </w:r>
      <w:r w:rsidR="006B7B39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D73BCD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102B14" w:rsidRPr="00102B14" w:rsidRDefault="00D73BCD" w:rsidP="00102B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6B7B39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102B14" w:rsidRPr="00102B14">
        <w:rPr>
          <w:rFonts w:ascii="Times New Roman" w:hAnsi="Times New Roman" w:cs="Times New Roman"/>
          <w:spacing w:val="-6"/>
          <w:sz w:val="28"/>
          <w:szCs w:val="28"/>
        </w:rPr>
        <w:t>Критериями оценки результатов самостоятельной работы обучаю</w:t>
      </w:r>
      <w:r w:rsidR="00102B14" w:rsidRPr="00102B1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sz w:val="28"/>
          <w:szCs w:val="28"/>
        </w:rPr>
        <w:t>щихся могут быть:</w:t>
      </w:r>
    </w:p>
    <w:p w:rsidR="00102B14" w:rsidRPr="00102B14" w:rsidRDefault="00EB2770" w:rsidP="00102B14">
      <w:pPr>
        <w:shd w:val="clear" w:color="auto" w:fill="FFFFFF"/>
        <w:tabs>
          <w:tab w:val="left" w:pos="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102B14" w:rsidRPr="00102B14">
        <w:rPr>
          <w:rFonts w:ascii="Times New Roman" w:hAnsi="Times New Roman" w:cs="Times New Roman"/>
          <w:spacing w:val="-5"/>
          <w:sz w:val="28"/>
          <w:szCs w:val="28"/>
        </w:rPr>
        <w:t>уровень освоения теоретического материала;</w:t>
      </w:r>
    </w:p>
    <w:p w:rsidR="00102B14" w:rsidRPr="00102B14" w:rsidRDefault="00102B14" w:rsidP="00102B14">
      <w:p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2770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102B14">
        <w:rPr>
          <w:rFonts w:ascii="Times New Roman" w:hAnsi="Times New Roman" w:cs="Times New Roman"/>
          <w:spacing w:val="-2"/>
          <w:sz w:val="28"/>
          <w:szCs w:val="28"/>
        </w:rPr>
        <w:t>умение обучающихся применять теоретические знания при вы</w:t>
      </w:r>
      <w:r w:rsidRPr="00102B14">
        <w:rPr>
          <w:rFonts w:ascii="Times New Roman" w:hAnsi="Times New Roman" w:cs="Times New Roman"/>
          <w:sz w:val="28"/>
          <w:szCs w:val="28"/>
        </w:rPr>
        <w:t>полнении практических задач;</w:t>
      </w:r>
      <w:r w:rsidRPr="00102B14">
        <w:rPr>
          <w:rFonts w:ascii="Times New Roman" w:hAnsi="Times New Roman" w:cs="Times New Roman"/>
          <w:spacing w:val="-2"/>
          <w:sz w:val="28"/>
          <w:szCs w:val="28"/>
        </w:rPr>
        <w:t xml:space="preserve"> обоснованность и чёткость изложения ответа;</w:t>
      </w:r>
      <w:r w:rsidRPr="00102B1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02B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EB2770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102B14">
        <w:rPr>
          <w:rFonts w:ascii="Times New Roman" w:hAnsi="Times New Roman" w:cs="Times New Roman"/>
          <w:spacing w:val="-1"/>
          <w:sz w:val="28"/>
          <w:szCs w:val="28"/>
        </w:rPr>
        <w:t>о</w:t>
      </w:r>
      <w:proofErr w:type="gramEnd"/>
      <w:r w:rsidRPr="00102B14">
        <w:rPr>
          <w:rFonts w:ascii="Times New Roman" w:hAnsi="Times New Roman" w:cs="Times New Roman"/>
          <w:spacing w:val="-1"/>
          <w:sz w:val="28"/>
          <w:szCs w:val="28"/>
        </w:rPr>
        <w:t>формление продукта творческой самостоятельной деятельно</w:t>
      </w:r>
      <w:r w:rsidRPr="00102B14">
        <w:rPr>
          <w:rFonts w:ascii="Times New Roman" w:hAnsi="Times New Roman" w:cs="Times New Roman"/>
          <w:spacing w:val="-3"/>
          <w:sz w:val="28"/>
          <w:szCs w:val="28"/>
        </w:rPr>
        <w:t>сти обучающегося в соответствии с установленными требова</w:t>
      </w:r>
      <w:r w:rsidRPr="00102B14">
        <w:rPr>
          <w:rFonts w:ascii="Times New Roman" w:hAnsi="Times New Roman" w:cs="Times New Roman"/>
          <w:spacing w:val="-4"/>
          <w:sz w:val="28"/>
          <w:szCs w:val="28"/>
        </w:rPr>
        <w:t>ниями;</w:t>
      </w:r>
    </w:p>
    <w:p w:rsidR="00102B14" w:rsidRPr="00102B14" w:rsidRDefault="00EB2770" w:rsidP="00102B14">
      <w:pPr>
        <w:shd w:val="clear" w:color="auto" w:fill="FFFFFF"/>
        <w:tabs>
          <w:tab w:val="left" w:pos="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spellStart"/>
      <w:r w:rsidR="00102B14" w:rsidRPr="00102B14">
        <w:rPr>
          <w:rFonts w:ascii="Times New Roman" w:hAnsi="Times New Roman" w:cs="Times New Roman"/>
          <w:spacing w:val="-4"/>
          <w:sz w:val="28"/>
          <w:szCs w:val="28"/>
        </w:rPr>
        <w:t>сформированность</w:t>
      </w:r>
      <w:proofErr w:type="spellEnd"/>
      <w:r w:rsidR="00102B14" w:rsidRPr="00102B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102B14" w:rsidRPr="00102B14">
        <w:rPr>
          <w:rFonts w:ascii="Times New Roman" w:hAnsi="Times New Roman" w:cs="Times New Roman"/>
          <w:spacing w:val="-4"/>
          <w:sz w:val="28"/>
          <w:szCs w:val="28"/>
        </w:rPr>
        <w:t>общих</w:t>
      </w:r>
      <w:proofErr w:type="gramEnd"/>
      <w:r w:rsidR="00102B14" w:rsidRPr="00102B14">
        <w:rPr>
          <w:rFonts w:ascii="Times New Roman" w:hAnsi="Times New Roman" w:cs="Times New Roman"/>
          <w:spacing w:val="-4"/>
          <w:sz w:val="28"/>
          <w:szCs w:val="28"/>
        </w:rPr>
        <w:t xml:space="preserve"> и профессиональных компетенции.</w:t>
      </w:r>
    </w:p>
    <w:p w:rsidR="0027669C" w:rsidRDefault="0027669C" w:rsidP="00102B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6B7B39" w:rsidRDefault="006B7B39" w:rsidP="00102B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6B7B39" w:rsidRDefault="006B7B39" w:rsidP="00102B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6B7B39" w:rsidRDefault="006B7B39" w:rsidP="00102B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6B7B39" w:rsidRDefault="006B7B39" w:rsidP="00102B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6B7B39" w:rsidRPr="00FF73ED" w:rsidRDefault="006B7B39" w:rsidP="006B7B39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FF73ED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7</w:t>
      </w:r>
    </w:p>
    <w:p w:rsidR="006B7B39" w:rsidRDefault="006B7B39" w:rsidP="00102B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6B7B39" w:rsidRDefault="006B7B39" w:rsidP="00102B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102B14" w:rsidRPr="00102B14" w:rsidRDefault="001D023B" w:rsidP="00102B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7. </w:t>
      </w:r>
      <w:r w:rsidR="00102B14" w:rsidRPr="00102B14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Рекомендации для студентов по выработке умений </w:t>
      </w:r>
      <w:r w:rsidR="00102B14" w:rsidRPr="00102B1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самостоятельной работы</w:t>
      </w:r>
    </w:p>
    <w:p w:rsidR="00102B14" w:rsidRPr="00102B14" w:rsidRDefault="00102B14" w:rsidP="00102B14">
      <w:pPr>
        <w:shd w:val="clear" w:color="auto" w:fill="FFFFFF"/>
        <w:tabs>
          <w:tab w:val="left" w:pos="45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19"/>
          <w:sz w:val="28"/>
          <w:szCs w:val="28"/>
        </w:rPr>
        <w:t>Студент!</w:t>
      </w:r>
      <w:r w:rsidRPr="00102B14">
        <w:rPr>
          <w:rFonts w:ascii="Times New Roman" w:hAnsi="Times New Roman" w:cs="Times New Roman"/>
          <w:color w:val="000000"/>
          <w:spacing w:val="-19"/>
          <w:sz w:val="28"/>
          <w:szCs w:val="28"/>
        </w:rPr>
        <w:tab/>
      </w:r>
      <w:r w:rsidRPr="00102B14">
        <w:rPr>
          <w:rFonts w:ascii="Times New Roman" w:hAnsi="Times New Roman" w:cs="Times New Roman"/>
          <w:color w:val="000000"/>
          <w:spacing w:val="73"/>
          <w:sz w:val="28"/>
          <w:szCs w:val="28"/>
        </w:rPr>
        <w:br/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Учись слушать и записывать лекцию:</w:t>
      </w:r>
    </w:p>
    <w:p w:rsidR="00102B14" w:rsidRPr="00102B14" w:rsidRDefault="00102B14" w:rsidP="00102B14">
      <w:pPr>
        <w:shd w:val="clear" w:color="auto" w:fill="FFFFFF"/>
        <w:tabs>
          <w:tab w:val="left" w:pos="46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1. Прими удобную позу.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2. Сосредоточься, внимательно слушай.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3. Познакомься с планом лекции, выдели основные вопро</w:t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3"/>
          <w:sz w:val="28"/>
          <w:szCs w:val="28"/>
        </w:rPr>
        <w:t>сы темы.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>4. Обрати внимание! Главные мысли выделяются голо</w:t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сом, сложные вопросы повторяются несколько раз. 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5. </w:t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Старайся представить </w:t>
      </w:r>
      <w:proofErr w:type="gramStart"/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услышанное</w:t>
      </w:r>
      <w:proofErr w:type="gramEnd"/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6. Учись кратко излагать свои мысли.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7. Записывай быстро, пользуясь сокращениями.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8. Используй общие правила написания конспекта.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Учись задавать вопросы: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z w:val="28"/>
          <w:szCs w:val="28"/>
        </w:rPr>
        <w:t xml:space="preserve">1.   Прочти абзац и постарайся задать вопрос студенту, </w:t>
      </w:r>
      <w:r w:rsidRPr="00102B14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преподавателю.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2.   Из перечня вопросов выбери те, которые необходимы в 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данной ситуации.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3.   Оцени, насколько правильно понято содержание мате</w:t>
      </w: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риала, для этого придумай вопрос, направленный на 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уяснение материала.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4.   Задай вопрос с целью устранения логических, фактиче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ских и других ошибок.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>5.   Задай вопрос с целью развития содержания материала.</w:t>
      </w:r>
    </w:p>
    <w:p w:rsidR="001D023B" w:rsidRDefault="001D023B" w:rsidP="00102B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102B14" w:rsidRPr="00102B14" w:rsidRDefault="001D023B" w:rsidP="00102B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8. </w:t>
      </w:r>
      <w:r w:rsidR="00102B14" w:rsidRPr="00102B1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Программа действий преподавателя по организации </w:t>
      </w:r>
      <w:r w:rsidR="00102B14" w:rsidRPr="00102B1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самостоятельной работы студентов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Программа действий преподавателя по созданию необходи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мых и достаточных условий для самостоятельной деятельно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сти студентов:</w:t>
      </w:r>
    </w:p>
    <w:p w:rsidR="00102B14" w:rsidRPr="00102B14" w:rsidRDefault="00102B14" w:rsidP="00102B1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изучение квалификационной характеристики специали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6"/>
          <w:sz w:val="28"/>
          <w:szCs w:val="28"/>
        </w:rPr>
        <w:t>ста;</w:t>
      </w:r>
    </w:p>
    <w:p w:rsidR="00102B14" w:rsidRPr="00102B14" w:rsidRDefault="00102B14" w:rsidP="00102B1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подготовка перечня умений, которые должны быть 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сформированы у студентов после изучения дисципли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9"/>
          <w:sz w:val="28"/>
          <w:szCs w:val="28"/>
        </w:rPr>
        <w:t>ны;</w:t>
      </w:r>
    </w:p>
    <w:p w:rsidR="00102B14" w:rsidRPr="00102B14" w:rsidRDefault="00102B14" w:rsidP="00102B1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подготовка письменных контрольных задач для «вход</w:t>
      </w: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ного» контроля;</w:t>
      </w:r>
    </w:p>
    <w:p w:rsidR="00102B14" w:rsidRPr="00102B14" w:rsidRDefault="00102B14" w:rsidP="00102B1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разработка бланка профессионально-ориентированных 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задач для самостоятельной деятельности;</w:t>
      </w:r>
    </w:p>
    <w:p w:rsidR="00102B14" w:rsidRPr="00102B14" w:rsidRDefault="00102B14" w:rsidP="00102B1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определение качественно-количественных критериев </w:t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выполнения задания;</w:t>
      </w:r>
    </w:p>
    <w:p w:rsidR="00102B14" w:rsidRPr="00102B14" w:rsidRDefault="00102B14" w:rsidP="00102B1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определение периодичности контроля;</w:t>
      </w:r>
    </w:p>
    <w:p w:rsidR="00102B14" w:rsidRPr="00102B14" w:rsidRDefault="00102B14" w:rsidP="00102B1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разработка вариантов контрольных работ;</w:t>
      </w:r>
    </w:p>
    <w:p w:rsidR="00102B14" w:rsidRPr="00102B14" w:rsidRDefault="00102B14" w:rsidP="00102B1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выработка системы информирования студентов об их </w:t>
      </w:r>
      <w:r w:rsidRPr="00102B14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достижениях;</w:t>
      </w:r>
    </w:p>
    <w:p w:rsidR="00102B14" w:rsidRPr="001D023B" w:rsidRDefault="00102B14" w:rsidP="00102B1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создание необходимого информационно-методического </w:t>
      </w:r>
      <w:r w:rsidRPr="00102B14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обеспечения;</w:t>
      </w:r>
    </w:p>
    <w:p w:rsidR="00102B14" w:rsidRPr="00102B14" w:rsidRDefault="00102B14" w:rsidP="00102B1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определение системы индивидуальной работы;</w:t>
      </w:r>
    </w:p>
    <w:p w:rsidR="00102B14" w:rsidRPr="00102B14" w:rsidRDefault="00102B14" w:rsidP="00102B1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внедрение модульной системы обучения с рейтинговой</w:t>
      </w:r>
      <w:r w:rsidRPr="00102B14">
        <w:rPr>
          <w:rFonts w:ascii="Times New Roman" w:hAnsi="Times New Roman" w:cs="Times New Roman"/>
          <w:sz w:val="28"/>
          <w:szCs w:val="28"/>
        </w:rPr>
        <w:t xml:space="preserve"> 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оценкой учебной деятельности студентов. </w:t>
      </w:r>
    </w:p>
    <w:p w:rsidR="001D023B" w:rsidRDefault="00102B14" w:rsidP="001D023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</w:t>
      </w:r>
      <w:r w:rsidR="00D73BC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</w:t>
      </w:r>
    </w:p>
    <w:p w:rsidR="00102B14" w:rsidRPr="00102B14" w:rsidRDefault="00D73BCD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102B14"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Вовлекая студентов в самостоятельную деятельность, необ</w:t>
      </w:r>
      <w:r w:rsidR="00102B14"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ходимо учитывать психологические особенности каждого сту</w:t>
      </w:r>
      <w:r w:rsidR="00102B14"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дента и создавать учебно-методические комплексы, содержа</w:t>
      </w:r>
      <w:r w:rsidR="00102B14"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102B14" w:rsidRPr="00102B14">
        <w:rPr>
          <w:rFonts w:ascii="Times New Roman" w:hAnsi="Times New Roman" w:cs="Times New Roman"/>
          <w:color w:val="000000"/>
          <w:spacing w:val="-19"/>
          <w:sz w:val="28"/>
          <w:szCs w:val="28"/>
        </w:rPr>
        <w:t>щие: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- методические рекомендации для самостоятельной рабо</w:t>
      </w: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ты студентов (пояснить, что такое реферат, конспект, </w:t>
      </w:r>
      <w:r w:rsidRPr="00102B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 составить аннотацию, сценарий, как выполнить </w:t>
      </w:r>
      <w:r w:rsidRPr="00102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требования к записи лекций преподавателя и т. д.);</w:t>
      </w:r>
    </w:p>
    <w:p w:rsidR="006B7B39" w:rsidRDefault="006B7B39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B7B39" w:rsidRDefault="006B7B39" w:rsidP="006B7B3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8</w:t>
      </w:r>
    </w:p>
    <w:p w:rsidR="006B7B39" w:rsidRDefault="006B7B39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6"/>
          <w:sz w:val="28"/>
          <w:szCs w:val="28"/>
        </w:rPr>
        <w:t>-   учебную и методическую литературу;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-   учебные пособия и программы дисциплин;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-   тематические словари;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  лекции, консультации (текст, </w:t>
      </w:r>
      <w:proofErr w:type="spellStart"/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фонозапись</w:t>
      </w:r>
      <w:proofErr w:type="spellEnd"/>
      <w:r w:rsidRPr="00102B14">
        <w:rPr>
          <w:rFonts w:ascii="Times New Roman" w:hAnsi="Times New Roman" w:cs="Times New Roman"/>
          <w:color w:val="000000"/>
          <w:spacing w:val="-7"/>
          <w:sz w:val="28"/>
          <w:szCs w:val="28"/>
        </w:rPr>
        <w:t>, видеозапись);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-   разработки лабораторно-практических заданий (работ),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 </w:t>
      </w:r>
      <w:r w:rsidRPr="00102B1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планы семинарских занятий;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-   творческие работы студентов;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5"/>
          <w:sz w:val="28"/>
          <w:szCs w:val="28"/>
        </w:rPr>
        <w:t>-   видеофильмы и ТСО;</w:t>
      </w:r>
    </w:p>
    <w:p w:rsidR="00102B14" w:rsidRPr="00102B14" w:rsidRDefault="00102B14" w:rsidP="00102B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  тестовые задания, контрольные вопросы для проверки </w:t>
      </w:r>
      <w:r w:rsidRPr="00102B14">
        <w:rPr>
          <w:rFonts w:ascii="Times New Roman" w:hAnsi="Times New Roman" w:cs="Times New Roman"/>
          <w:color w:val="000000"/>
          <w:spacing w:val="-9"/>
          <w:sz w:val="28"/>
          <w:szCs w:val="28"/>
        </w:rPr>
        <w:t>знаний студентов.</w:t>
      </w:r>
    </w:p>
    <w:p w:rsidR="00102B14" w:rsidRPr="00102B14" w:rsidRDefault="00A34AE5" w:rsidP="00102B14">
      <w:pPr>
        <w:pStyle w:val="Style5"/>
        <w:widowControl/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9.</w:t>
      </w:r>
      <w:r w:rsidR="00102B14" w:rsidRPr="00102B14">
        <w:rPr>
          <w:rStyle w:val="FontStyle13"/>
          <w:b/>
          <w:sz w:val="28"/>
          <w:szCs w:val="28"/>
        </w:rPr>
        <w:t xml:space="preserve"> Контроль результатов самостоятельной работы</w:t>
      </w:r>
    </w:p>
    <w:p w:rsidR="00102B14" w:rsidRPr="00102B14" w:rsidRDefault="00102B14" w:rsidP="00102B1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102B14">
        <w:rPr>
          <w:rStyle w:val="FontStyle13"/>
          <w:sz w:val="28"/>
          <w:szCs w:val="28"/>
        </w:rPr>
        <w:t xml:space="preserve">       Контроль результатов самостоятельной работы обучающихся мо</w:t>
      </w:r>
      <w:r w:rsidRPr="00102B14">
        <w:rPr>
          <w:rStyle w:val="FontStyle13"/>
          <w:sz w:val="28"/>
          <w:szCs w:val="28"/>
        </w:rPr>
        <w:softHyphen/>
        <w:t>жет осуществляться в пределах времени, отведённого на обязательные учебные занятия, и проходить в письменной, устной или смешанной форме, с представлением продукта творческой самостоятельной дея</w:t>
      </w:r>
      <w:r w:rsidRPr="00102B14">
        <w:rPr>
          <w:rStyle w:val="FontStyle13"/>
          <w:sz w:val="28"/>
          <w:szCs w:val="28"/>
        </w:rPr>
        <w:softHyphen/>
        <w:t>тельности обучающегося.</w:t>
      </w:r>
    </w:p>
    <w:p w:rsidR="00102B14" w:rsidRPr="00102B14" w:rsidRDefault="00102B14" w:rsidP="00102B14">
      <w:pPr>
        <w:pStyle w:val="Style5"/>
        <w:widowControl/>
        <w:spacing w:line="240" w:lineRule="auto"/>
        <w:ind w:firstLine="0"/>
        <w:jc w:val="left"/>
        <w:rPr>
          <w:rStyle w:val="FontStyle13"/>
          <w:sz w:val="28"/>
          <w:szCs w:val="28"/>
        </w:rPr>
      </w:pPr>
      <w:r w:rsidRPr="00102B14">
        <w:rPr>
          <w:rStyle w:val="FontStyle13"/>
          <w:sz w:val="28"/>
          <w:szCs w:val="28"/>
        </w:rPr>
        <w:t xml:space="preserve">      Критериями оценки результатов самостоятельной работы обучаю</w:t>
      </w:r>
      <w:r w:rsidRPr="00102B14">
        <w:rPr>
          <w:rStyle w:val="FontStyle13"/>
          <w:sz w:val="28"/>
          <w:szCs w:val="28"/>
        </w:rPr>
        <w:softHyphen/>
        <w:t>щихся могут быть:</w:t>
      </w:r>
    </w:p>
    <w:p w:rsidR="00102B14" w:rsidRPr="00102B14" w:rsidRDefault="00102B14" w:rsidP="00102B14">
      <w:pPr>
        <w:pStyle w:val="Style8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102B14">
        <w:rPr>
          <w:rStyle w:val="FontStyle13"/>
          <w:sz w:val="28"/>
          <w:szCs w:val="28"/>
        </w:rPr>
        <w:t>уровень освоения теоретического материала;</w:t>
      </w:r>
    </w:p>
    <w:p w:rsidR="00102B14" w:rsidRPr="00102B14" w:rsidRDefault="00102B14" w:rsidP="00102B14">
      <w:pPr>
        <w:pStyle w:val="Style8"/>
        <w:widowControl/>
        <w:tabs>
          <w:tab w:val="left" w:pos="701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102B1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02B14">
        <w:rPr>
          <w:rStyle w:val="FontStyle13"/>
          <w:sz w:val="28"/>
          <w:szCs w:val="28"/>
        </w:rPr>
        <w:t>• умение обучающихся применять теоретические знания при вы</w:t>
      </w:r>
      <w:r w:rsidRPr="00102B14">
        <w:rPr>
          <w:rStyle w:val="FontStyle13"/>
          <w:sz w:val="28"/>
          <w:szCs w:val="28"/>
        </w:rPr>
        <w:softHyphen/>
        <w:t>полнении практических задач;</w:t>
      </w:r>
    </w:p>
    <w:p w:rsidR="00102B14" w:rsidRPr="00102B14" w:rsidRDefault="00102B14" w:rsidP="00102B14">
      <w:pPr>
        <w:pStyle w:val="Style8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102B14">
        <w:rPr>
          <w:rStyle w:val="FontStyle13"/>
          <w:sz w:val="28"/>
          <w:szCs w:val="28"/>
        </w:rPr>
        <w:t>обоснованность и чёткость изложения ответа;</w:t>
      </w:r>
    </w:p>
    <w:p w:rsidR="00102B14" w:rsidRPr="00102B14" w:rsidRDefault="00102B14" w:rsidP="00102B14">
      <w:pPr>
        <w:pStyle w:val="Style8"/>
        <w:widowControl/>
        <w:tabs>
          <w:tab w:val="left" w:pos="701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102B14">
        <w:rPr>
          <w:rStyle w:val="FontStyle13"/>
          <w:sz w:val="28"/>
          <w:szCs w:val="28"/>
        </w:rPr>
        <w:t>• оформление продукта творческой самостоятельной деятельности обучающегося в соответствии с установленными требова</w:t>
      </w:r>
      <w:r w:rsidRPr="00102B14">
        <w:rPr>
          <w:rStyle w:val="FontStyle13"/>
          <w:sz w:val="28"/>
          <w:szCs w:val="28"/>
        </w:rPr>
        <w:softHyphen/>
        <w:t>ниями;</w:t>
      </w:r>
    </w:p>
    <w:p w:rsidR="00102B14" w:rsidRPr="00102B14" w:rsidRDefault="00102B14" w:rsidP="00102B14">
      <w:pPr>
        <w:pStyle w:val="Style8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02B14">
        <w:rPr>
          <w:rStyle w:val="FontStyle13"/>
          <w:sz w:val="28"/>
          <w:szCs w:val="28"/>
        </w:rPr>
        <w:t>сформированность</w:t>
      </w:r>
      <w:proofErr w:type="spellEnd"/>
      <w:r w:rsidRPr="00102B14">
        <w:rPr>
          <w:rStyle w:val="FontStyle13"/>
          <w:sz w:val="28"/>
          <w:szCs w:val="28"/>
        </w:rPr>
        <w:t xml:space="preserve"> общих и профессиональных компетенций.</w:t>
      </w:r>
    </w:p>
    <w:p w:rsidR="008C57E5" w:rsidRDefault="008C57E5"/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9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6"/>
          <w:szCs w:val="26"/>
        </w:rPr>
        <w:t>10. Педагогическое сопровождение самостоятельной работы студентов.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При  анализе общей структуры дисциплины преподаватель заранее определяет: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- фрагменты темы, которые студенты могут усвоить самостоятельно;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 xml:space="preserve">- задания, направленные на формирование </w:t>
      </w:r>
      <w:proofErr w:type="spellStart"/>
      <w:r>
        <w:rPr>
          <w:color w:val="000000"/>
          <w:sz w:val="26"/>
          <w:szCs w:val="26"/>
        </w:rPr>
        <w:t>общеучебных</w:t>
      </w:r>
      <w:proofErr w:type="spellEnd"/>
      <w:r>
        <w:rPr>
          <w:color w:val="000000"/>
          <w:sz w:val="26"/>
          <w:szCs w:val="26"/>
        </w:rPr>
        <w:t xml:space="preserve"> умений;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- задания репродуктивного и творческого характера, направленные на развитие специальных умений, индивидуальных способностей студентов;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- формы организации коллективной самостоятельной деятельности (работа в парах, бригадно-групповая).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 xml:space="preserve">      В рабочей программе должны быть обозначены основные виды самостоятельной работы, отражающие логическую последовательность изучения материала.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Определить место самостоятельной работы на уроке – означает рассчитать время, необходимое для его выполнения.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 xml:space="preserve">     Наиболее эффективно эта проблема может быть решена при использовании дифференцированных заданий, определяющих нагрузку, которая соответствует индивидуальным особенностям студентов.</w:t>
      </w:r>
    </w:p>
    <w:p w:rsidR="0027669C" w:rsidRDefault="0027669C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6B7B39">
      <w:pPr>
        <w:jc w:val="right"/>
        <w:rPr>
          <w:rFonts w:ascii="Times New Roman" w:hAnsi="Times New Roman" w:cs="Times New Roman"/>
          <w:sz w:val="28"/>
          <w:szCs w:val="28"/>
        </w:rPr>
      </w:pPr>
      <w:r w:rsidRPr="0027669C">
        <w:rPr>
          <w:rFonts w:ascii="Times New Roman" w:hAnsi="Times New Roman" w:cs="Times New Roman"/>
          <w:sz w:val="28"/>
          <w:szCs w:val="28"/>
        </w:rPr>
        <w:t>9</w:t>
      </w: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6"/>
          <w:szCs w:val="26"/>
        </w:rPr>
        <w:t>11.Памятка преподавателю по организации самостоятельной работы студентов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1. Самостоятельную работу необходимо организовывать во всех звеньях учебного процесса, в том числе и в процессе усвоения нового материала.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2. Студентов необходимо ставить в активную позицию, делать их непосредственными участниками процесса познания.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3. Организация самостоятельной работы должна способствовать развитию мотивации учения студентов.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4. Самостоятельная работа должна носить целенаправленный характер, быть чётко сформулированной.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5. Содержание самостоятельной работы должно обеспечивать полный и глубокий комплекс заданий студентам.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6. В ходе самостоятельной работы необходимо обеспечить сочетание репродуктивной и продуктивной учебной деятельности студентов.</w:t>
      </w:r>
    </w:p>
    <w:p w:rsidR="00A34AE5" w:rsidRDefault="00A34AE5" w:rsidP="00A34AE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6"/>
          <w:szCs w:val="26"/>
        </w:rPr>
        <w:t>7. При организации самостоятельной работы необходимо предусмотреть адекватную обратную связь, т.е. правильно организовать систему контроля.</w:t>
      </w:r>
    </w:p>
    <w:p w:rsidR="0027669C" w:rsidRDefault="0027669C" w:rsidP="00A34AE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9C" w:rsidRDefault="0027669C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C4" w:rsidRDefault="00182AC4" w:rsidP="00A34AE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Заключение</w:t>
      </w:r>
    </w:p>
    <w:p w:rsidR="00A34AE5" w:rsidRPr="00D73BCD" w:rsidRDefault="00A34AE5" w:rsidP="00A34A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73BC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73BCD">
        <w:rPr>
          <w:rFonts w:ascii="Times New Roman" w:hAnsi="Times New Roman" w:cs="Times New Roman"/>
          <w:spacing w:val="-5"/>
          <w:sz w:val="28"/>
          <w:szCs w:val="28"/>
        </w:rPr>
        <w:t xml:space="preserve">Самостоятельная деятельность студентов - задача, </w:t>
      </w:r>
      <w:r w:rsidRPr="00D73BCD">
        <w:rPr>
          <w:rFonts w:ascii="Times New Roman" w:hAnsi="Times New Roman" w:cs="Times New Roman"/>
          <w:spacing w:val="-6"/>
          <w:sz w:val="28"/>
          <w:szCs w:val="28"/>
        </w:rPr>
        <w:t>которую решает преподавательский коллектив. Задача слож</w:t>
      </w:r>
      <w:r w:rsidRPr="00D73BC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73BCD">
        <w:rPr>
          <w:rFonts w:ascii="Times New Roman" w:hAnsi="Times New Roman" w:cs="Times New Roman"/>
          <w:spacing w:val="-9"/>
          <w:sz w:val="28"/>
          <w:szCs w:val="28"/>
        </w:rPr>
        <w:t>ная, интересная, не новая, но с новыми проблемами:</w:t>
      </w:r>
    </w:p>
    <w:p w:rsidR="00A34AE5" w:rsidRPr="00D73BCD" w:rsidRDefault="00A34AE5" w:rsidP="00A34A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73BC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  воспитание   культуры   самостоятельной   деятельности </w:t>
      </w:r>
      <w:r w:rsidRPr="00D73BCD">
        <w:rPr>
          <w:rFonts w:ascii="Times New Roman" w:hAnsi="Times New Roman" w:cs="Times New Roman"/>
          <w:bCs/>
          <w:spacing w:val="-12"/>
          <w:sz w:val="28"/>
          <w:szCs w:val="28"/>
        </w:rPr>
        <w:t>студентов;</w:t>
      </w:r>
    </w:p>
    <w:p w:rsidR="00A34AE5" w:rsidRPr="00D73BCD" w:rsidRDefault="00A34AE5" w:rsidP="00A34A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73BCD">
        <w:rPr>
          <w:rFonts w:ascii="Times New Roman" w:hAnsi="Times New Roman" w:cs="Times New Roman"/>
          <w:bCs/>
          <w:spacing w:val="-7"/>
          <w:sz w:val="28"/>
          <w:szCs w:val="28"/>
        </w:rPr>
        <w:t>-   развитие профессиональной деятельности преподавате</w:t>
      </w:r>
      <w:r w:rsidRPr="00D73BCD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D73BCD">
        <w:rPr>
          <w:rFonts w:ascii="Times New Roman" w:hAnsi="Times New Roman" w:cs="Times New Roman"/>
          <w:bCs/>
          <w:spacing w:val="-19"/>
          <w:sz w:val="28"/>
          <w:szCs w:val="28"/>
        </w:rPr>
        <w:t>ля.</w:t>
      </w:r>
    </w:p>
    <w:p w:rsidR="00A34AE5" w:rsidRPr="00102B14" w:rsidRDefault="00A34AE5" w:rsidP="00A34A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Здесь важно уяснить, что самостоятельная деятельность </w:t>
      </w:r>
      <w:r w:rsidRPr="00102B1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студентов опосредована профессионализмом преподавателей. </w:t>
      </w:r>
      <w:r w:rsidRPr="00102B14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Поэтому, говоря о высоком профессионализме выпускников, </w:t>
      </w:r>
      <w:r w:rsidRPr="00102B14">
        <w:rPr>
          <w:rFonts w:ascii="Times New Roman" w:hAnsi="Times New Roman" w:cs="Times New Roman"/>
          <w:bCs/>
          <w:spacing w:val="-6"/>
          <w:sz w:val="28"/>
          <w:szCs w:val="28"/>
        </w:rPr>
        <w:t>необходимо одновременно решать задачи по научно-</w:t>
      </w:r>
      <w:r w:rsidRPr="00102B14">
        <w:rPr>
          <w:rFonts w:ascii="Times New Roman" w:hAnsi="Times New Roman" w:cs="Times New Roman"/>
          <w:bCs/>
          <w:spacing w:val="-9"/>
          <w:sz w:val="28"/>
          <w:szCs w:val="28"/>
        </w:rPr>
        <w:t>профессиональному самосовершенствованию преподавателей:</w:t>
      </w:r>
    </w:p>
    <w:p w:rsidR="00A34AE5" w:rsidRPr="00102B14" w:rsidRDefault="00A34AE5" w:rsidP="00A34A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bCs/>
          <w:spacing w:val="-5"/>
          <w:sz w:val="28"/>
          <w:szCs w:val="28"/>
        </w:rPr>
        <w:t>-   постоянно обновлять терминологический словарь изу</w:t>
      </w:r>
      <w:r w:rsidRPr="00102B14">
        <w:rPr>
          <w:rFonts w:ascii="Times New Roman" w:hAnsi="Times New Roman" w:cs="Times New Roman"/>
          <w:bCs/>
          <w:spacing w:val="-5"/>
          <w:sz w:val="28"/>
          <w:szCs w:val="28"/>
        </w:rPr>
        <w:softHyphen/>
      </w:r>
      <w:r w:rsidRPr="00102B14">
        <w:rPr>
          <w:rFonts w:ascii="Times New Roman" w:hAnsi="Times New Roman" w:cs="Times New Roman"/>
          <w:bCs/>
          <w:spacing w:val="-7"/>
          <w:sz w:val="28"/>
          <w:szCs w:val="28"/>
        </w:rPr>
        <w:t>чаемых дисциплин, осмысливать и осваивать термино</w:t>
      </w:r>
      <w:r w:rsidRPr="00102B14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102B1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логический аппарат и профессиональный язык общения </w:t>
      </w:r>
      <w:r w:rsidRPr="00102B14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с </w:t>
      </w:r>
      <w:proofErr w:type="gramStart"/>
      <w:r w:rsidRPr="00102B14">
        <w:rPr>
          <w:rFonts w:ascii="Times New Roman" w:hAnsi="Times New Roman" w:cs="Times New Roman"/>
          <w:bCs/>
          <w:spacing w:val="-11"/>
          <w:sz w:val="28"/>
          <w:szCs w:val="28"/>
        </w:rPr>
        <w:t>обучающимися</w:t>
      </w:r>
      <w:proofErr w:type="gramEnd"/>
      <w:r w:rsidRPr="00102B14">
        <w:rPr>
          <w:rFonts w:ascii="Times New Roman" w:hAnsi="Times New Roman" w:cs="Times New Roman"/>
          <w:bCs/>
          <w:spacing w:val="-11"/>
          <w:sz w:val="28"/>
          <w:szCs w:val="28"/>
        </w:rPr>
        <w:t>;</w:t>
      </w:r>
    </w:p>
    <w:p w:rsidR="00A34AE5" w:rsidRPr="00102B14" w:rsidRDefault="00A34AE5" w:rsidP="00A34A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bCs/>
          <w:spacing w:val="-4"/>
          <w:sz w:val="28"/>
          <w:szCs w:val="28"/>
        </w:rPr>
        <w:t>- накапливать и обобщать индивидуальный опыт по ру</w:t>
      </w:r>
      <w:r w:rsidRPr="00102B14">
        <w:rPr>
          <w:rFonts w:ascii="Times New Roman" w:hAnsi="Times New Roman" w:cs="Times New Roman"/>
          <w:bCs/>
          <w:spacing w:val="-4"/>
          <w:sz w:val="28"/>
          <w:szCs w:val="28"/>
        </w:rPr>
        <w:softHyphen/>
      </w:r>
      <w:r w:rsidRPr="00102B14">
        <w:rPr>
          <w:rFonts w:ascii="Times New Roman" w:hAnsi="Times New Roman" w:cs="Times New Roman"/>
          <w:bCs/>
          <w:spacing w:val="-9"/>
          <w:sz w:val="28"/>
          <w:szCs w:val="28"/>
        </w:rPr>
        <w:t>ководству самостоятельной деятельностью студентов;</w:t>
      </w:r>
    </w:p>
    <w:p w:rsidR="00A34AE5" w:rsidRPr="00102B14" w:rsidRDefault="00A34AE5" w:rsidP="00A34A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102B14">
        <w:rPr>
          <w:rFonts w:ascii="Times New Roman" w:hAnsi="Times New Roman" w:cs="Times New Roman"/>
          <w:bCs/>
          <w:sz w:val="28"/>
          <w:szCs w:val="28"/>
        </w:rPr>
        <w:t xml:space="preserve">вести методическую работу и методический обмен с </w:t>
      </w:r>
      <w:r w:rsidRPr="00102B14">
        <w:rPr>
          <w:rFonts w:ascii="Times New Roman" w:hAnsi="Times New Roman" w:cs="Times New Roman"/>
          <w:bCs/>
          <w:spacing w:val="-12"/>
          <w:sz w:val="28"/>
          <w:szCs w:val="28"/>
        </w:rPr>
        <w:t>коллегами;</w:t>
      </w:r>
    </w:p>
    <w:p w:rsidR="00A34AE5" w:rsidRPr="00102B14" w:rsidRDefault="00A34AE5" w:rsidP="00A34A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Pr="00102B1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заниматься научно-педагогическим самообразованием </w:t>
      </w:r>
      <w:r w:rsidRPr="00102B14">
        <w:rPr>
          <w:rFonts w:ascii="Times New Roman" w:hAnsi="Times New Roman" w:cs="Times New Roman"/>
          <w:bCs/>
          <w:spacing w:val="-6"/>
          <w:sz w:val="28"/>
          <w:szCs w:val="28"/>
        </w:rPr>
        <w:t>(читать научную литературу, монографии</w:t>
      </w:r>
      <w:r w:rsidRPr="00102B14">
        <w:rPr>
          <w:rFonts w:ascii="Times New Roman" w:hAnsi="Times New Roman" w:cs="Times New Roman"/>
          <w:bCs/>
          <w:spacing w:val="-12"/>
          <w:sz w:val="28"/>
          <w:szCs w:val="28"/>
        </w:rPr>
        <w:t>);</w:t>
      </w:r>
    </w:p>
    <w:p w:rsidR="00A34AE5" w:rsidRPr="00102B14" w:rsidRDefault="00A34AE5" w:rsidP="00A34A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2B1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использовать педагогику сотрудничества с </w:t>
      </w:r>
      <w:proofErr w:type="gramStart"/>
      <w:r w:rsidRPr="00102B14">
        <w:rPr>
          <w:rFonts w:ascii="Times New Roman" w:hAnsi="Times New Roman" w:cs="Times New Roman"/>
          <w:bCs/>
          <w:spacing w:val="-4"/>
          <w:sz w:val="28"/>
          <w:szCs w:val="28"/>
        </w:rPr>
        <w:t>обучающимися</w:t>
      </w:r>
      <w:proofErr w:type="gramEnd"/>
      <w:r w:rsidRPr="00102B1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вдумчиво и бережно относиться к их потребностям </w:t>
      </w:r>
      <w:r w:rsidRPr="00102B14">
        <w:rPr>
          <w:rFonts w:ascii="Times New Roman" w:hAnsi="Times New Roman" w:cs="Times New Roman"/>
          <w:bCs/>
          <w:spacing w:val="-9"/>
          <w:sz w:val="28"/>
          <w:szCs w:val="28"/>
        </w:rPr>
        <w:t>и созданию условий для их самостоятельной деятельно</w:t>
      </w:r>
      <w:r w:rsidRPr="00102B14">
        <w:rPr>
          <w:rFonts w:ascii="Times New Roman" w:hAnsi="Times New Roman" w:cs="Times New Roman"/>
          <w:bCs/>
          <w:spacing w:val="-9"/>
          <w:sz w:val="28"/>
          <w:szCs w:val="28"/>
        </w:rPr>
        <w:softHyphen/>
      </w:r>
      <w:r w:rsidRPr="00102B14">
        <w:rPr>
          <w:rFonts w:ascii="Times New Roman" w:hAnsi="Times New Roman" w:cs="Times New Roman"/>
          <w:bCs/>
          <w:spacing w:val="-17"/>
          <w:sz w:val="28"/>
          <w:szCs w:val="28"/>
        </w:rPr>
        <w:t>сти.</w:t>
      </w:r>
    </w:p>
    <w:p w:rsidR="0027669C" w:rsidRDefault="0027669C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9C" w:rsidRDefault="0027669C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AE5" w:rsidRDefault="00A34AE5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AE5" w:rsidRDefault="00A34AE5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C4" w:rsidRDefault="00182AC4" w:rsidP="00182AC4">
      <w:pPr>
        <w:jc w:val="right"/>
        <w:rPr>
          <w:rFonts w:ascii="Times New Roman" w:hAnsi="Times New Roman" w:cs="Times New Roman"/>
          <w:sz w:val="28"/>
          <w:szCs w:val="28"/>
        </w:rPr>
      </w:pPr>
      <w:r w:rsidRPr="00A34AE5">
        <w:rPr>
          <w:rFonts w:ascii="Times New Roman" w:hAnsi="Times New Roman" w:cs="Times New Roman"/>
          <w:sz w:val="28"/>
          <w:szCs w:val="28"/>
        </w:rPr>
        <w:t>10</w:t>
      </w:r>
    </w:p>
    <w:p w:rsidR="00A34AE5" w:rsidRDefault="00A34AE5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39" w:rsidRDefault="006B7B39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A5" w:rsidRPr="001D4FA5" w:rsidRDefault="001D4FA5" w:rsidP="001D4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A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8C57E5" w:rsidRPr="001D4FA5" w:rsidRDefault="008C57E5" w:rsidP="008C57E5">
      <w:pPr>
        <w:rPr>
          <w:rFonts w:ascii="Times New Roman" w:hAnsi="Times New Roman" w:cs="Times New Roman"/>
          <w:sz w:val="28"/>
          <w:szCs w:val="28"/>
        </w:rPr>
      </w:pPr>
    </w:p>
    <w:p w:rsidR="001D4FA5" w:rsidRPr="00182AC4" w:rsidRDefault="008C57E5" w:rsidP="00696A5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2AC4">
        <w:rPr>
          <w:rFonts w:ascii="Times New Roman" w:hAnsi="Times New Roman" w:cs="Times New Roman"/>
          <w:sz w:val="24"/>
          <w:szCs w:val="24"/>
        </w:rPr>
        <w:t xml:space="preserve">Вербицкий А. А. </w:t>
      </w:r>
      <w:proofErr w:type="spellStart"/>
      <w:r w:rsidRPr="00182AC4">
        <w:rPr>
          <w:rFonts w:ascii="Times New Roman" w:hAnsi="Times New Roman" w:cs="Times New Roman"/>
          <w:sz w:val="24"/>
          <w:szCs w:val="24"/>
        </w:rPr>
        <w:t>Cамостоятельная</w:t>
      </w:r>
      <w:proofErr w:type="spellEnd"/>
      <w:r w:rsidRPr="00182AC4">
        <w:rPr>
          <w:rFonts w:ascii="Times New Roman" w:hAnsi="Times New Roman" w:cs="Times New Roman"/>
          <w:sz w:val="24"/>
          <w:szCs w:val="24"/>
        </w:rPr>
        <w:t xml:space="preserve"> работа и самостоятельная деятельнос</w:t>
      </w:r>
      <w:r w:rsidR="00487EAA" w:rsidRPr="00182AC4">
        <w:rPr>
          <w:rFonts w:ascii="Times New Roman" w:hAnsi="Times New Roman" w:cs="Times New Roman"/>
          <w:sz w:val="24"/>
          <w:szCs w:val="24"/>
        </w:rPr>
        <w:t>ть студента</w:t>
      </w:r>
      <w:proofErr w:type="gramStart"/>
      <w:r w:rsidR="00487EAA" w:rsidRPr="00182A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2AC4">
        <w:rPr>
          <w:rFonts w:ascii="Times New Roman" w:hAnsi="Times New Roman" w:cs="Times New Roman"/>
          <w:sz w:val="24"/>
          <w:szCs w:val="24"/>
        </w:rPr>
        <w:t xml:space="preserve"> Проблемы организации работы студентов в условиях многоуровневой структуры образования : тез. </w:t>
      </w:r>
      <w:proofErr w:type="spellStart"/>
      <w:r w:rsidRPr="00182AC4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182A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AC4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182AC4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182AC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2AC4">
        <w:rPr>
          <w:rFonts w:ascii="Times New Roman" w:hAnsi="Times New Roman" w:cs="Times New Roman"/>
          <w:sz w:val="24"/>
          <w:szCs w:val="24"/>
        </w:rPr>
        <w:t>метод</w:t>
      </w:r>
      <w:r w:rsidR="00696A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6A5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696A5A">
        <w:rPr>
          <w:rFonts w:ascii="Times New Roman" w:hAnsi="Times New Roman" w:cs="Times New Roman"/>
          <w:sz w:val="24"/>
          <w:szCs w:val="24"/>
        </w:rPr>
        <w:t>. Волгоград</w:t>
      </w:r>
      <w:proofErr w:type="gramStart"/>
      <w:r w:rsidR="00696A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A5A">
        <w:rPr>
          <w:rFonts w:ascii="Times New Roman" w:hAnsi="Times New Roman" w:cs="Times New Roman"/>
          <w:sz w:val="24"/>
          <w:szCs w:val="24"/>
        </w:rPr>
        <w:t>ВолгГТУ</w:t>
      </w:r>
      <w:proofErr w:type="spellEnd"/>
      <w:r w:rsidR="00696A5A">
        <w:rPr>
          <w:rFonts w:ascii="Times New Roman" w:hAnsi="Times New Roman" w:cs="Times New Roman"/>
          <w:sz w:val="24"/>
          <w:szCs w:val="24"/>
        </w:rPr>
        <w:t>, 201</w:t>
      </w:r>
      <w:r w:rsidRPr="00182AC4">
        <w:rPr>
          <w:rFonts w:ascii="Times New Roman" w:hAnsi="Times New Roman" w:cs="Times New Roman"/>
          <w:sz w:val="24"/>
          <w:szCs w:val="24"/>
        </w:rPr>
        <w:t>4. С. 6.</w:t>
      </w:r>
    </w:p>
    <w:p w:rsidR="001D4FA5" w:rsidRPr="00182AC4" w:rsidRDefault="001D4FA5" w:rsidP="00696A5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82AC4">
        <w:rPr>
          <w:rFonts w:ascii="Times New Roman" w:hAnsi="Times New Roman" w:cs="Times New Roman"/>
          <w:sz w:val="24"/>
          <w:szCs w:val="24"/>
        </w:rPr>
        <w:t>Уваровская</w:t>
      </w:r>
      <w:proofErr w:type="spellEnd"/>
      <w:r w:rsidRPr="00182AC4">
        <w:rPr>
          <w:rFonts w:ascii="Times New Roman" w:hAnsi="Times New Roman" w:cs="Times New Roman"/>
          <w:sz w:val="24"/>
          <w:szCs w:val="24"/>
        </w:rPr>
        <w:t xml:space="preserve"> О. В. Самостоятельная работа студентов : учеб</w:t>
      </w:r>
      <w:proofErr w:type="gramStart"/>
      <w:r w:rsidRPr="00182AC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2AC4">
        <w:rPr>
          <w:rFonts w:ascii="Times New Roman" w:hAnsi="Times New Roman" w:cs="Times New Roman"/>
          <w:sz w:val="24"/>
          <w:szCs w:val="24"/>
        </w:rPr>
        <w:t>метод. пособие /</w:t>
      </w:r>
      <w:r w:rsidR="00B97BFF" w:rsidRPr="00182AC4">
        <w:rPr>
          <w:rFonts w:ascii="Times New Roman" w:hAnsi="Times New Roman" w:cs="Times New Roman"/>
          <w:sz w:val="24"/>
          <w:szCs w:val="24"/>
        </w:rPr>
        <w:t xml:space="preserve"> </w:t>
      </w:r>
      <w:r w:rsidRPr="00182AC4">
        <w:rPr>
          <w:rFonts w:ascii="Times New Roman" w:hAnsi="Times New Roman" w:cs="Times New Roman"/>
          <w:sz w:val="24"/>
          <w:szCs w:val="24"/>
        </w:rPr>
        <w:t xml:space="preserve"> Сыктывкар : </w:t>
      </w:r>
      <w:proofErr w:type="spellStart"/>
      <w:r w:rsidRPr="00182AC4">
        <w:rPr>
          <w:rFonts w:ascii="Times New Roman" w:hAnsi="Times New Roman" w:cs="Times New Roman"/>
          <w:sz w:val="24"/>
          <w:szCs w:val="24"/>
        </w:rPr>
        <w:t>СыктГУ</w:t>
      </w:r>
      <w:proofErr w:type="spellEnd"/>
      <w:r w:rsidRPr="00182AC4">
        <w:rPr>
          <w:rFonts w:ascii="Times New Roman" w:hAnsi="Times New Roman" w:cs="Times New Roman"/>
          <w:sz w:val="24"/>
          <w:szCs w:val="24"/>
        </w:rPr>
        <w:t>, 2009. 30 с.</w:t>
      </w:r>
    </w:p>
    <w:p w:rsidR="00182AC4" w:rsidRPr="00182AC4" w:rsidRDefault="001D4FA5" w:rsidP="00696A5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2AC4">
        <w:rPr>
          <w:rFonts w:ascii="Times New Roman" w:hAnsi="Times New Roman" w:cs="Times New Roman"/>
          <w:sz w:val="24"/>
          <w:szCs w:val="24"/>
        </w:rPr>
        <w:t xml:space="preserve"> Фокин Ю. Г. Теория и технологии обучения: </w:t>
      </w:r>
      <w:proofErr w:type="spellStart"/>
      <w:r w:rsidRPr="00182AC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82AC4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B476C9" w:rsidRPr="00182AC4">
        <w:rPr>
          <w:rFonts w:ascii="Times New Roman" w:hAnsi="Times New Roman" w:cs="Times New Roman"/>
          <w:sz w:val="24"/>
          <w:szCs w:val="24"/>
        </w:rPr>
        <w:t xml:space="preserve"> : учеб</w:t>
      </w:r>
      <w:proofErr w:type="gramStart"/>
      <w:r w:rsidR="00B476C9" w:rsidRPr="00182A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6C9" w:rsidRPr="00182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6C9" w:rsidRPr="00182A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76C9" w:rsidRPr="00182AC4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r w:rsidR="00B97BFF" w:rsidRPr="00182AC4">
        <w:rPr>
          <w:rFonts w:ascii="Times New Roman" w:hAnsi="Times New Roman" w:cs="Times New Roman"/>
          <w:sz w:val="24"/>
          <w:szCs w:val="24"/>
        </w:rPr>
        <w:t xml:space="preserve"> учеб. заведений /  М. : Академия, 2012</w:t>
      </w:r>
      <w:r w:rsidRPr="00182AC4">
        <w:rPr>
          <w:rFonts w:ascii="Times New Roman" w:hAnsi="Times New Roman" w:cs="Times New Roman"/>
          <w:sz w:val="24"/>
          <w:szCs w:val="24"/>
        </w:rPr>
        <w:t xml:space="preserve">. 240 с. </w:t>
      </w:r>
    </w:p>
    <w:p w:rsidR="00654352" w:rsidRPr="00AD542D" w:rsidRDefault="00182AC4" w:rsidP="00696A5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96A5A">
        <w:rPr>
          <w:rFonts w:ascii="Times New Roman" w:hAnsi="Times New Roman" w:cs="Times New Roman"/>
          <w:sz w:val="24"/>
          <w:szCs w:val="24"/>
          <w:shd w:val="clear" w:color="auto" w:fill="F6F6F6"/>
        </w:rPr>
        <w:t>Щербакова Е. В. Самостоятельная работа студентов как важнейшая составляющая орга</w:t>
      </w:r>
      <w:r w:rsidR="006B7B39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низации учебного процесса </w:t>
      </w:r>
      <w:r w:rsidRPr="00696A5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// Молодой ученый. — 2010. — №8. Т</w:t>
      </w:r>
      <w:r w:rsidRPr="00AD542D">
        <w:rPr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 xml:space="preserve">. 2. — </w:t>
      </w:r>
      <w:r w:rsidRPr="00696A5A">
        <w:rPr>
          <w:rFonts w:ascii="Times New Roman" w:hAnsi="Times New Roman" w:cs="Times New Roman"/>
          <w:sz w:val="24"/>
          <w:szCs w:val="24"/>
          <w:shd w:val="clear" w:color="auto" w:fill="F6F6F6"/>
        </w:rPr>
        <w:t>С</w:t>
      </w:r>
      <w:r w:rsidRPr="00AD542D">
        <w:rPr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  <w:t>. 188-190. — URL https://moluch.ru/archive/19/1929/</w:t>
      </w:r>
    </w:p>
    <w:p w:rsidR="00B476C9" w:rsidRPr="00AD542D" w:rsidRDefault="00B476C9" w:rsidP="00696A5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4352" w:rsidRPr="00AD542D" w:rsidRDefault="00654352" w:rsidP="006543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76C9">
        <w:rPr>
          <w:rFonts w:ascii="Times New Roman" w:hAnsi="Times New Roman" w:cs="Times New Roman"/>
          <w:sz w:val="28"/>
          <w:szCs w:val="28"/>
        </w:rPr>
        <w:t>Интернет</w:t>
      </w:r>
      <w:r w:rsidRPr="00AD542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476C9">
        <w:rPr>
          <w:rFonts w:ascii="Times New Roman" w:hAnsi="Times New Roman" w:cs="Times New Roman"/>
          <w:sz w:val="28"/>
          <w:szCs w:val="28"/>
        </w:rPr>
        <w:t>ресурсы</w:t>
      </w:r>
      <w:r w:rsidRPr="00AD542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54352" w:rsidRPr="00AD542D" w:rsidRDefault="00654352" w:rsidP="006543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542D">
        <w:rPr>
          <w:rFonts w:ascii="Times New Roman" w:hAnsi="Times New Roman" w:cs="Times New Roman"/>
          <w:sz w:val="28"/>
          <w:szCs w:val="28"/>
          <w:lang w:val="en-US"/>
        </w:rPr>
        <w:t>https://infourok.ru/</w:t>
      </w:r>
    </w:p>
    <w:p w:rsidR="0018035E" w:rsidRPr="00696A5A" w:rsidRDefault="00C83E17" w:rsidP="0065435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56DAD" w:rsidRPr="00696A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https://pandia.ru/</w:t>
        </w:r>
      </w:hyperlink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27669C" w:rsidRDefault="0027669C" w:rsidP="00654352">
      <w:pPr>
        <w:rPr>
          <w:rFonts w:ascii="Times New Roman" w:hAnsi="Times New Roman" w:cs="Times New Roman"/>
          <w:sz w:val="28"/>
          <w:szCs w:val="28"/>
        </w:rPr>
      </w:pPr>
    </w:p>
    <w:p w:rsidR="0027669C" w:rsidRDefault="0027669C" w:rsidP="00654352">
      <w:pPr>
        <w:rPr>
          <w:rFonts w:ascii="Times New Roman" w:hAnsi="Times New Roman" w:cs="Times New Roman"/>
          <w:sz w:val="28"/>
          <w:szCs w:val="28"/>
        </w:rPr>
      </w:pPr>
    </w:p>
    <w:p w:rsidR="0027669C" w:rsidRDefault="0027669C" w:rsidP="00654352">
      <w:pPr>
        <w:rPr>
          <w:rFonts w:ascii="Times New Roman" w:hAnsi="Times New Roman" w:cs="Times New Roman"/>
          <w:sz w:val="28"/>
          <w:szCs w:val="28"/>
        </w:rPr>
      </w:pPr>
    </w:p>
    <w:p w:rsidR="0027669C" w:rsidRDefault="0027669C" w:rsidP="00654352">
      <w:pPr>
        <w:rPr>
          <w:rFonts w:ascii="Times New Roman" w:hAnsi="Times New Roman" w:cs="Times New Roman"/>
          <w:sz w:val="28"/>
          <w:szCs w:val="28"/>
        </w:rPr>
      </w:pPr>
    </w:p>
    <w:p w:rsidR="0027669C" w:rsidRDefault="0027669C" w:rsidP="00654352">
      <w:pPr>
        <w:rPr>
          <w:rFonts w:ascii="Times New Roman" w:hAnsi="Times New Roman" w:cs="Times New Roman"/>
          <w:sz w:val="28"/>
          <w:szCs w:val="28"/>
        </w:rPr>
      </w:pPr>
    </w:p>
    <w:p w:rsidR="0027669C" w:rsidRDefault="0027669C" w:rsidP="00654352">
      <w:pPr>
        <w:rPr>
          <w:rFonts w:ascii="Times New Roman" w:hAnsi="Times New Roman" w:cs="Times New Roman"/>
          <w:sz w:val="28"/>
          <w:szCs w:val="28"/>
        </w:rPr>
      </w:pPr>
    </w:p>
    <w:p w:rsidR="0027669C" w:rsidRDefault="0027669C" w:rsidP="00654352">
      <w:pPr>
        <w:rPr>
          <w:rFonts w:ascii="Times New Roman" w:hAnsi="Times New Roman" w:cs="Times New Roman"/>
          <w:sz w:val="28"/>
          <w:szCs w:val="28"/>
        </w:rPr>
      </w:pPr>
    </w:p>
    <w:p w:rsidR="0027669C" w:rsidRDefault="0027669C" w:rsidP="00654352">
      <w:pPr>
        <w:rPr>
          <w:rFonts w:ascii="Times New Roman" w:hAnsi="Times New Roman" w:cs="Times New Roman"/>
          <w:sz w:val="28"/>
          <w:szCs w:val="28"/>
        </w:rPr>
      </w:pPr>
    </w:p>
    <w:p w:rsidR="0027669C" w:rsidRDefault="0027669C" w:rsidP="00654352">
      <w:pPr>
        <w:rPr>
          <w:rFonts w:ascii="Times New Roman" w:hAnsi="Times New Roman" w:cs="Times New Roman"/>
          <w:sz w:val="28"/>
          <w:szCs w:val="28"/>
        </w:rPr>
      </w:pPr>
    </w:p>
    <w:p w:rsidR="0027669C" w:rsidRDefault="0027669C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556DAD" w:rsidRDefault="00556DAD" w:rsidP="00654352">
      <w:pPr>
        <w:rPr>
          <w:rFonts w:ascii="Times New Roman" w:hAnsi="Times New Roman" w:cs="Times New Roman"/>
          <w:sz w:val="28"/>
          <w:szCs w:val="28"/>
        </w:rPr>
      </w:pPr>
    </w:p>
    <w:p w:rsidR="0027669C" w:rsidRDefault="0027669C" w:rsidP="002766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69C" w:rsidRPr="0027669C" w:rsidRDefault="0027669C" w:rsidP="0027669C">
      <w:pPr>
        <w:rPr>
          <w:rFonts w:ascii="Times New Roman" w:hAnsi="Times New Roman" w:cs="Times New Roman"/>
          <w:sz w:val="28"/>
          <w:szCs w:val="28"/>
        </w:rPr>
      </w:pPr>
    </w:p>
    <w:p w:rsidR="0027669C" w:rsidRDefault="00A34AE5" w:rsidP="00A34A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sectPr w:rsidR="0027669C" w:rsidSect="00EE24E6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17" w:rsidRDefault="00C83E17" w:rsidP="00556DAD">
      <w:r>
        <w:separator/>
      </w:r>
    </w:p>
  </w:endnote>
  <w:endnote w:type="continuationSeparator" w:id="0">
    <w:p w:rsidR="00C83E17" w:rsidRDefault="00C83E17" w:rsidP="0055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17" w:rsidRDefault="00C83E17" w:rsidP="00556DAD">
      <w:r>
        <w:separator/>
      </w:r>
    </w:p>
  </w:footnote>
  <w:footnote w:type="continuationSeparator" w:id="0">
    <w:p w:rsidR="00C83E17" w:rsidRDefault="00C83E17" w:rsidP="0055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D27D04"/>
    <w:lvl w:ilvl="0">
      <w:numFmt w:val="bullet"/>
      <w:lvlText w:val="*"/>
      <w:lvlJc w:val="left"/>
    </w:lvl>
  </w:abstractNum>
  <w:abstractNum w:abstractNumId="1">
    <w:nsid w:val="121F6992"/>
    <w:multiLevelType w:val="hybridMultilevel"/>
    <w:tmpl w:val="A824FBC0"/>
    <w:lvl w:ilvl="0" w:tplc="5A9C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3CCC"/>
    <w:multiLevelType w:val="hybridMultilevel"/>
    <w:tmpl w:val="4F5C16E2"/>
    <w:lvl w:ilvl="0" w:tplc="5A9C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D2DFA"/>
    <w:multiLevelType w:val="hybridMultilevel"/>
    <w:tmpl w:val="F1504296"/>
    <w:lvl w:ilvl="0" w:tplc="5A9C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14"/>
    <w:rsid w:val="000208F8"/>
    <w:rsid w:val="000E6554"/>
    <w:rsid w:val="00102B14"/>
    <w:rsid w:val="0018035E"/>
    <w:rsid w:val="00182AC4"/>
    <w:rsid w:val="00193F87"/>
    <w:rsid w:val="00195854"/>
    <w:rsid w:val="001D023B"/>
    <w:rsid w:val="001D4FA5"/>
    <w:rsid w:val="0027669C"/>
    <w:rsid w:val="00477FFA"/>
    <w:rsid w:val="00487EAA"/>
    <w:rsid w:val="0049063E"/>
    <w:rsid w:val="004A6C2C"/>
    <w:rsid w:val="00556DAD"/>
    <w:rsid w:val="00654352"/>
    <w:rsid w:val="00696A5A"/>
    <w:rsid w:val="006B7B39"/>
    <w:rsid w:val="007462B6"/>
    <w:rsid w:val="007D5BC5"/>
    <w:rsid w:val="007F1ED4"/>
    <w:rsid w:val="008C57E5"/>
    <w:rsid w:val="009E4B15"/>
    <w:rsid w:val="00A34AE5"/>
    <w:rsid w:val="00A743BB"/>
    <w:rsid w:val="00AD542D"/>
    <w:rsid w:val="00B23CF9"/>
    <w:rsid w:val="00B476C9"/>
    <w:rsid w:val="00B97BFF"/>
    <w:rsid w:val="00BE26FB"/>
    <w:rsid w:val="00C83E17"/>
    <w:rsid w:val="00D73BCD"/>
    <w:rsid w:val="00E5023C"/>
    <w:rsid w:val="00EB2770"/>
    <w:rsid w:val="00EE24E6"/>
    <w:rsid w:val="00F02492"/>
    <w:rsid w:val="00F5490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02B14"/>
    <w:pPr>
      <w:spacing w:line="240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102B14"/>
    <w:pPr>
      <w:spacing w:line="240" w:lineRule="exact"/>
      <w:ind w:hanging="216"/>
    </w:pPr>
    <w:rPr>
      <w:rFonts w:ascii="Tahoma" w:hAnsi="Tahoma" w:cs="Tahoma"/>
      <w:sz w:val="24"/>
      <w:szCs w:val="24"/>
    </w:rPr>
  </w:style>
  <w:style w:type="character" w:customStyle="1" w:styleId="FontStyle12">
    <w:name w:val="Font Style12"/>
    <w:basedOn w:val="a0"/>
    <w:uiPriority w:val="99"/>
    <w:rsid w:val="00102B14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102B1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102B14"/>
    <w:pPr>
      <w:spacing w:line="240" w:lineRule="exact"/>
      <w:ind w:firstLine="341"/>
      <w:jc w:val="both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102B14"/>
    <w:pPr>
      <w:spacing w:line="240" w:lineRule="exact"/>
      <w:ind w:firstLine="326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102B14"/>
    <w:pPr>
      <w:spacing w:line="276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14">
    <w:name w:val="Font Style14"/>
    <w:basedOn w:val="a0"/>
    <w:uiPriority w:val="99"/>
    <w:rsid w:val="00102B14"/>
    <w:rPr>
      <w:rFonts w:ascii="Impact" w:hAnsi="Impact" w:cs="Impact"/>
      <w:sz w:val="22"/>
      <w:szCs w:val="22"/>
    </w:rPr>
  </w:style>
  <w:style w:type="paragraph" w:customStyle="1" w:styleId="c2">
    <w:name w:val="c2"/>
    <w:basedOn w:val="a"/>
    <w:rsid w:val="00102B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02B14"/>
  </w:style>
  <w:style w:type="paragraph" w:customStyle="1" w:styleId="c1">
    <w:name w:val="c1"/>
    <w:basedOn w:val="a"/>
    <w:rsid w:val="00102B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2B14"/>
  </w:style>
  <w:style w:type="character" w:styleId="a3">
    <w:name w:val="Hyperlink"/>
    <w:basedOn w:val="a0"/>
    <w:uiPriority w:val="99"/>
    <w:unhideWhenUsed/>
    <w:rsid w:val="00556DA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6D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6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DA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6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DA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E24E6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E24E6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EE24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02B14"/>
    <w:pPr>
      <w:spacing w:line="240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102B14"/>
    <w:pPr>
      <w:spacing w:line="240" w:lineRule="exact"/>
      <w:ind w:hanging="216"/>
    </w:pPr>
    <w:rPr>
      <w:rFonts w:ascii="Tahoma" w:hAnsi="Tahoma" w:cs="Tahoma"/>
      <w:sz w:val="24"/>
      <w:szCs w:val="24"/>
    </w:rPr>
  </w:style>
  <w:style w:type="character" w:customStyle="1" w:styleId="FontStyle12">
    <w:name w:val="Font Style12"/>
    <w:basedOn w:val="a0"/>
    <w:uiPriority w:val="99"/>
    <w:rsid w:val="00102B14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102B1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102B14"/>
    <w:pPr>
      <w:spacing w:line="240" w:lineRule="exact"/>
      <w:ind w:firstLine="341"/>
      <w:jc w:val="both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102B14"/>
    <w:pPr>
      <w:spacing w:line="240" w:lineRule="exact"/>
      <w:ind w:firstLine="326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102B14"/>
    <w:pPr>
      <w:spacing w:line="276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14">
    <w:name w:val="Font Style14"/>
    <w:basedOn w:val="a0"/>
    <w:uiPriority w:val="99"/>
    <w:rsid w:val="00102B14"/>
    <w:rPr>
      <w:rFonts w:ascii="Impact" w:hAnsi="Impact" w:cs="Impact"/>
      <w:sz w:val="22"/>
      <w:szCs w:val="22"/>
    </w:rPr>
  </w:style>
  <w:style w:type="paragraph" w:customStyle="1" w:styleId="c2">
    <w:name w:val="c2"/>
    <w:basedOn w:val="a"/>
    <w:rsid w:val="00102B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02B14"/>
  </w:style>
  <w:style w:type="paragraph" w:customStyle="1" w:styleId="c1">
    <w:name w:val="c1"/>
    <w:basedOn w:val="a"/>
    <w:rsid w:val="00102B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2B14"/>
  </w:style>
  <w:style w:type="character" w:styleId="a3">
    <w:name w:val="Hyperlink"/>
    <w:basedOn w:val="a0"/>
    <w:uiPriority w:val="99"/>
    <w:unhideWhenUsed/>
    <w:rsid w:val="00556DA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6D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6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DA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6D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DA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E24E6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E24E6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EE24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E43B-F400-4D3C-B2D0-C0AB6999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2019-11-20T05:44:00Z</dcterms:created>
  <dcterms:modified xsi:type="dcterms:W3CDTF">2019-11-20T05:44:00Z</dcterms:modified>
</cp:coreProperties>
</file>