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22" w:rsidRPr="0059569E" w:rsidRDefault="005F7823" w:rsidP="0059569E">
      <w:pPr>
        <w:spacing w:after="160" w:line="25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5" o:spid="_x0000_s1026" style="position:absolute;left:0;text-align:left;margin-left:452.7pt;margin-top:-33.85pt;width:20.25pt;height:14.0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" fillcolor="window" strokecolor="window" strokeweight="2pt"/>
        </w:pict>
      </w:r>
      <w:r w:rsidR="00D02222" w:rsidRPr="0059569E">
        <w:rPr>
          <w:rFonts w:ascii="Times New Roman" w:hAnsi="Times New Roman"/>
          <w:sz w:val="28"/>
          <w:szCs w:val="28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D02222" w:rsidRPr="0059569E" w:rsidRDefault="00D02222" w:rsidP="0059569E">
      <w:pPr>
        <w:spacing w:after="160" w:line="25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9569E">
        <w:rPr>
          <w:rFonts w:ascii="Times New Roman" w:hAnsi="Times New Roman"/>
          <w:sz w:val="28"/>
          <w:szCs w:val="28"/>
          <w:lang w:eastAsia="en-US"/>
        </w:rPr>
        <w:t>Самарской области</w:t>
      </w:r>
    </w:p>
    <w:p w:rsidR="00D02222" w:rsidRPr="0059569E" w:rsidRDefault="00D02222" w:rsidP="0059569E">
      <w:pPr>
        <w:spacing w:after="160" w:line="25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9569E">
        <w:rPr>
          <w:rFonts w:ascii="Times New Roman" w:hAnsi="Times New Roman"/>
          <w:sz w:val="28"/>
          <w:szCs w:val="28"/>
          <w:lang w:eastAsia="en-US"/>
        </w:rPr>
        <w:t xml:space="preserve"> «Губернский колледж г. Сызрани»</w:t>
      </w:r>
    </w:p>
    <w:p w:rsidR="00D02222" w:rsidRPr="0059569E" w:rsidRDefault="00D02222" w:rsidP="0059569E">
      <w:pPr>
        <w:shd w:val="clear" w:color="auto" w:fill="FFFFFF"/>
        <w:spacing w:after="160" w:line="25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9569E">
        <w:rPr>
          <w:rFonts w:ascii="Times New Roman" w:hAnsi="Times New Roman"/>
          <w:sz w:val="28"/>
          <w:szCs w:val="28"/>
          <w:lang w:eastAsia="en-US"/>
        </w:rPr>
        <w:t>Технический профиль</w:t>
      </w:r>
    </w:p>
    <w:p w:rsidR="00D02222" w:rsidRPr="0059569E" w:rsidRDefault="00D02222" w:rsidP="0059569E">
      <w:pPr>
        <w:spacing w:after="160" w:line="25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5637"/>
        <w:gridCol w:w="4961"/>
      </w:tblGrid>
      <w:tr w:rsidR="00D02222" w:rsidRPr="00892614" w:rsidTr="00892614">
        <w:tc>
          <w:tcPr>
            <w:tcW w:w="5637" w:type="dxa"/>
          </w:tcPr>
          <w:p w:rsidR="00D02222" w:rsidRPr="00892614" w:rsidRDefault="00D02222" w:rsidP="00892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ОДОБРЕНО</w:t>
            </w:r>
          </w:p>
          <w:p w:rsidR="00D02222" w:rsidRPr="00892614" w:rsidRDefault="00D02222" w:rsidP="00892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цикловой комиссии</w:t>
            </w:r>
          </w:p>
          <w:p w:rsidR="00D02222" w:rsidRPr="00892614" w:rsidRDefault="00D02222" w:rsidP="00892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__ «__» ____ 201_ г.</w:t>
            </w:r>
          </w:p>
          <w:p w:rsidR="00D02222" w:rsidRPr="00892614" w:rsidRDefault="00D02222" w:rsidP="00892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89261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______      _</w:t>
            </w: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Мокеева В.В.</w:t>
            </w:r>
          </w:p>
        </w:tc>
        <w:tc>
          <w:tcPr>
            <w:tcW w:w="4961" w:type="dxa"/>
          </w:tcPr>
          <w:p w:rsidR="00D02222" w:rsidRPr="00892614" w:rsidRDefault="00D02222" w:rsidP="00892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D02222" w:rsidRPr="00892614" w:rsidRDefault="00D02222" w:rsidP="00892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отделением (руковод</w:t>
            </w: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тель технического профиля)</w:t>
            </w:r>
          </w:p>
          <w:p w:rsidR="00D02222" w:rsidRPr="00892614" w:rsidRDefault="00D02222" w:rsidP="00892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261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_                    </w:t>
            </w:r>
            <w:r w:rsidRPr="00892614">
              <w:rPr>
                <w:rFonts w:ascii="Times New Roman" w:hAnsi="Times New Roman"/>
                <w:sz w:val="28"/>
                <w:szCs w:val="28"/>
                <w:lang w:eastAsia="en-US"/>
              </w:rPr>
              <w:t>Колосов В.В.</w:t>
            </w:r>
          </w:p>
        </w:tc>
      </w:tr>
    </w:tbl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5956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569E">
        <w:rPr>
          <w:rFonts w:ascii="Times New Roman" w:hAnsi="Times New Roman"/>
          <w:b/>
          <w:sz w:val="36"/>
          <w:szCs w:val="36"/>
        </w:rPr>
        <w:t>Методические указания</w:t>
      </w: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02222" w:rsidRPr="0059569E" w:rsidRDefault="00471452" w:rsidP="005956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</w:t>
      </w:r>
      <w:r w:rsidR="00D02222" w:rsidRPr="0059569E">
        <w:rPr>
          <w:rFonts w:ascii="Times New Roman" w:hAnsi="Times New Roman"/>
          <w:b/>
          <w:sz w:val="28"/>
          <w:szCs w:val="20"/>
        </w:rPr>
        <w:t xml:space="preserve">о выполнению </w:t>
      </w:r>
      <w:r w:rsidR="00D02222">
        <w:rPr>
          <w:rFonts w:ascii="Times New Roman" w:hAnsi="Times New Roman"/>
          <w:b/>
          <w:sz w:val="28"/>
          <w:szCs w:val="20"/>
        </w:rPr>
        <w:t>выпускной квалификационной работы</w:t>
      </w: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471452" w:rsidRDefault="00471452" w:rsidP="005956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71452">
        <w:rPr>
          <w:rFonts w:ascii="Times New Roman" w:hAnsi="Times New Roman"/>
          <w:b/>
          <w:sz w:val="28"/>
          <w:szCs w:val="20"/>
        </w:rPr>
        <w:t>п</w:t>
      </w:r>
      <w:r w:rsidR="00D02222" w:rsidRPr="00471452">
        <w:rPr>
          <w:rFonts w:ascii="Times New Roman" w:hAnsi="Times New Roman"/>
          <w:b/>
          <w:sz w:val="28"/>
          <w:szCs w:val="20"/>
        </w:rPr>
        <w:t>о специальности 18.02.09 Переработка нефти и газа</w:t>
      </w:r>
    </w:p>
    <w:p w:rsidR="00D02222" w:rsidRPr="00471452" w:rsidRDefault="00D02222" w:rsidP="0059569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59569E" w:rsidRDefault="00D02222" w:rsidP="0059569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9854"/>
      </w:tblGrid>
      <w:tr w:rsidR="00D02222" w:rsidRPr="00892614" w:rsidTr="003D0AD1">
        <w:tc>
          <w:tcPr>
            <w:tcW w:w="9854" w:type="dxa"/>
          </w:tcPr>
          <w:p w:rsidR="00D02222" w:rsidRPr="0059569E" w:rsidRDefault="00D02222" w:rsidP="003D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9569E">
              <w:rPr>
                <w:rFonts w:ascii="Times New Roman" w:hAnsi="Times New Roman"/>
                <w:sz w:val="28"/>
                <w:szCs w:val="20"/>
              </w:rPr>
              <w:t>С</w:t>
            </w:r>
            <w:r w:rsidR="00471452">
              <w:rPr>
                <w:rFonts w:ascii="Times New Roman" w:hAnsi="Times New Roman"/>
                <w:sz w:val="28"/>
                <w:szCs w:val="20"/>
              </w:rPr>
              <w:t>ызрань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2019</w:t>
            </w: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471452" w:rsidRDefault="0047145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471452" w:rsidRDefault="0047145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Pr="006E3A5C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E3A5C">
              <w:rPr>
                <w:rFonts w:ascii="Times New Roman" w:hAnsi="Times New Roman"/>
                <w:sz w:val="28"/>
                <w:szCs w:val="20"/>
              </w:rPr>
              <w:t>СОДЕРЖАНИЕ</w:t>
            </w:r>
          </w:p>
          <w:p w:rsidR="00D02222" w:rsidRPr="006E3A5C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tbl>
            <w:tblPr>
              <w:tblW w:w="10207" w:type="dxa"/>
              <w:tblLook w:val="0000" w:firstRow="0" w:lastRow="0" w:firstColumn="0" w:lastColumn="0" w:noHBand="0" w:noVBand="0"/>
            </w:tblPr>
            <w:tblGrid>
              <w:gridCol w:w="9356"/>
              <w:gridCol w:w="851"/>
            </w:tblGrid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6E3A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Введение………………………………………………………………………….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4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6E3A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1.Структура дипломного проекта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….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B9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2. Практическая часть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……………………………………...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.................................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7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6E3A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2.1 Поверочный расчет теплообменника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………….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7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B930C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2.2Расчет воздушного конденсатора-холодильника…………………………..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11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6E3A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2.3Расчет водяного холодильника……………………………………………...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B930C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13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B9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2.4 Расчет газосепарации………………………………………………………...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14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B930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2.5Поверочный расчет многокамерной печи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……..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19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D030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2.6 Технологический расчет реакторного блока каталитического рифор-минга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………………………………………..........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21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D030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2.7 Расчет колонны стабилизации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…………………………………...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41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Default="00D02222" w:rsidP="003D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 xml:space="preserve">2.8 Расчет парового подогревателя.......…………………………………….   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66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3D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3. Расчет технико-экономических показателей.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……......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75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3F0F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4. Требования к оформлению текстовых документов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…………………...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.........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85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3F0F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5. Требования к оформлению графических материалов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……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89</w:t>
                  </w:r>
                </w:p>
              </w:tc>
            </w:tr>
            <w:tr w:rsidR="00D02222" w:rsidRPr="00892614" w:rsidTr="0069584E">
              <w:tc>
                <w:tcPr>
                  <w:tcW w:w="9356" w:type="dxa"/>
                </w:tcPr>
                <w:p w:rsidR="00D02222" w:rsidRPr="006E3A5C" w:rsidRDefault="00D02222" w:rsidP="006E3A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6. Приложения</w:t>
                  </w:r>
                  <w:r w:rsidRPr="006E3A5C">
                    <w:rPr>
                      <w:rFonts w:ascii="Times New Roman" w:hAnsi="Times New Roman"/>
                      <w:sz w:val="28"/>
                      <w:szCs w:val="20"/>
                    </w:rPr>
                    <w:t>………………………………...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.....................................................</w:t>
                  </w:r>
                </w:p>
              </w:tc>
              <w:tc>
                <w:tcPr>
                  <w:tcW w:w="851" w:type="dxa"/>
                  <w:vAlign w:val="bottom"/>
                </w:tcPr>
                <w:p w:rsidR="00D02222" w:rsidRPr="006E3A5C" w:rsidRDefault="00D02222" w:rsidP="006E3A5C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91</w:t>
                  </w:r>
                </w:p>
              </w:tc>
            </w:tr>
          </w:tbl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Pr="006E3A5C" w:rsidRDefault="00D02222" w:rsidP="006E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D02222" w:rsidRPr="006E3A5C" w:rsidRDefault="00D02222" w:rsidP="00595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2222" w:rsidRPr="009F2E91" w:rsidRDefault="00D02222" w:rsidP="009F2E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471452" w:rsidRPr="00471452" w:rsidRDefault="00D02222" w:rsidP="0047145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59569E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по выполнению </w:t>
      </w:r>
      <w:r>
        <w:rPr>
          <w:rFonts w:ascii="Times New Roman" w:hAnsi="Times New Roman"/>
          <w:sz w:val="28"/>
          <w:szCs w:val="28"/>
        </w:rPr>
        <w:t>выпускной квалификационной          работы</w:t>
      </w:r>
      <w:r w:rsidR="00471452">
        <w:rPr>
          <w:rFonts w:ascii="Times New Roman" w:hAnsi="Times New Roman"/>
          <w:sz w:val="28"/>
          <w:szCs w:val="28"/>
        </w:rPr>
        <w:t xml:space="preserve"> </w:t>
      </w:r>
      <w:r w:rsidR="00471452" w:rsidRPr="00471452">
        <w:rPr>
          <w:rFonts w:ascii="Times New Roman" w:hAnsi="Times New Roman"/>
          <w:sz w:val="28"/>
          <w:szCs w:val="20"/>
        </w:rPr>
        <w:t>по специальности 18.02.09 Переработка нефти и газа</w:t>
      </w:r>
    </w:p>
    <w:p w:rsidR="00D02222" w:rsidRDefault="00471452" w:rsidP="0047145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02222">
        <w:rPr>
          <w:rFonts w:ascii="Times New Roman" w:hAnsi="Times New Roman"/>
          <w:sz w:val="28"/>
          <w:szCs w:val="28"/>
        </w:rPr>
        <w:t>ост.</w:t>
      </w:r>
      <w:r w:rsidR="00D02222" w:rsidRPr="0059569E">
        <w:rPr>
          <w:rFonts w:ascii="Times New Roman" w:hAnsi="Times New Roman"/>
          <w:sz w:val="28"/>
          <w:szCs w:val="28"/>
        </w:rPr>
        <w:t>:</w:t>
      </w:r>
      <w:r w:rsidR="00D0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02222">
        <w:rPr>
          <w:rFonts w:ascii="Times New Roman" w:hAnsi="Times New Roman"/>
          <w:sz w:val="28"/>
          <w:szCs w:val="28"/>
        </w:rPr>
        <w:t>В.П. Шокурова</w:t>
      </w:r>
      <w:r>
        <w:rPr>
          <w:rFonts w:ascii="Times New Roman" w:hAnsi="Times New Roman"/>
          <w:sz w:val="28"/>
          <w:szCs w:val="28"/>
        </w:rPr>
        <w:t>,</w:t>
      </w:r>
      <w:r w:rsidR="00D02222">
        <w:rPr>
          <w:rFonts w:ascii="Times New Roman" w:hAnsi="Times New Roman"/>
          <w:sz w:val="28"/>
          <w:szCs w:val="28"/>
        </w:rPr>
        <w:t xml:space="preserve"> преподаватель спецдисциплин по специальности 18.02.09 Переработка нефти и газа </w:t>
      </w:r>
      <w:r w:rsidR="00D02222" w:rsidRPr="0059569E">
        <w:rPr>
          <w:rFonts w:ascii="Times New Roman" w:hAnsi="Times New Roman"/>
          <w:sz w:val="28"/>
          <w:szCs w:val="28"/>
        </w:rPr>
        <w:t xml:space="preserve">- </w:t>
      </w:r>
      <w:r w:rsidR="00D02222">
        <w:rPr>
          <w:rFonts w:ascii="Times New Roman" w:hAnsi="Times New Roman"/>
          <w:sz w:val="28"/>
          <w:szCs w:val="28"/>
        </w:rPr>
        <w:t>Сызрань</w:t>
      </w:r>
      <w:r w:rsidR="00D02222" w:rsidRPr="0059569E">
        <w:rPr>
          <w:rFonts w:ascii="Times New Roman" w:hAnsi="Times New Roman"/>
          <w:sz w:val="28"/>
          <w:szCs w:val="28"/>
        </w:rPr>
        <w:t>: 201</w:t>
      </w:r>
      <w:r w:rsidR="00D02222">
        <w:rPr>
          <w:rFonts w:ascii="Times New Roman" w:hAnsi="Times New Roman"/>
          <w:sz w:val="28"/>
          <w:szCs w:val="28"/>
        </w:rPr>
        <w:t>9</w:t>
      </w:r>
      <w:r w:rsidR="00D02222" w:rsidRPr="0059569E">
        <w:rPr>
          <w:rFonts w:ascii="Times New Roman" w:hAnsi="Times New Roman"/>
          <w:sz w:val="28"/>
          <w:szCs w:val="28"/>
        </w:rPr>
        <w:t xml:space="preserve">. </w:t>
      </w:r>
      <w:r w:rsidR="00D02222" w:rsidRPr="003F0F59">
        <w:rPr>
          <w:rFonts w:ascii="Times New Roman" w:hAnsi="Times New Roman"/>
          <w:sz w:val="28"/>
          <w:szCs w:val="28"/>
        </w:rPr>
        <w:t xml:space="preserve">– </w:t>
      </w:r>
      <w:r w:rsidR="00D02222">
        <w:rPr>
          <w:rFonts w:ascii="Times New Roman" w:hAnsi="Times New Roman"/>
          <w:sz w:val="28"/>
          <w:szCs w:val="28"/>
        </w:rPr>
        <w:t>9</w:t>
      </w:r>
      <w:r w:rsidR="00D02222" w:rsidRPr="003F0F59">
        <w:rPr>
          <w:rFonts w:ascii="Times New Roman" w:hAnsi="Times New Roman"/>
          <w:sz w:val="28"/>
          <w:szCs w:val="28"/>
        </w:rPr>
        <w:t>5</w:t>
      </w:r>
      <w:r w:rsidR="00D02222" w:rsidRPr="0059569E">
        <w:rPr>
          <w:rFonts w:ascii="Times New Roman" w:hAnsi="Times New Roman"/>
          <w:sz w:val="28"/>
          <w:szCs w:val="28"/>
        </w:rPr>
        <w:t xml:space="preserve"> с. </w:t>
      </w:r>
    </w:p>
    <w:p w:rsidR="00D02222" w:rsidRDefault="00D02222" w:rsidP="00471452">
      <w:pPr>
        <w:pStyle w:val="a4"/>
        <w:ind w:left="218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DA6994">
      <w:pPr>
        <w:pStyle w:val="a4"/>
        <w:ind w:left="218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DA6994">
      <w:pPr>
        <w:pStyle w:val="a4"/>
        <w:ind w:left="218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DA6994">
      <w:pPr>
        <w:pStyle w:val="a4"/>
        <w:ind w:left="218"/>
        <w:jc w:val="both"/>
        <w:rPr>
          <w:rFonts w:ascii="Times New Roman" w:hAnsi="Times New Roman"/>
          <w:sz w:val="28"/>
          <w:szCs w:val="28"/>
        </w:rPr>
      </w:pPr>
    </w:p>
    <w:p w:rsidR="00D02222" w:rsidRPr="0059569E" w:rsidRDefault="00D02222" w:rsidP="0047145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569E">
        <w:rPr>
          <w:rFonts w:ascii="Times New Roman" w:hAnsi="Times New Roman"/>
          <w:sz w:val="28"/>
          <w:szCs w:val="28"/>
        </w:rPr>
        <w:t>Представлена структура дипломного проекта, указаны объем и содержание ра</w:t>
      </w:r>
      <w:r w:rsidRPr="0059569E">
        <w:rPr>
          <w:rFonts w:ascii="Times New Roman" w:hAnsi="Times New Roman"/>
          <w:sz w:val="28"/>
          <w:szCs w:val="28"/>
        </w:rPr>
        <w:t>з</w:t>
      </w:r>
      <w:r w:rsidRPr="0059569E">
        <w:rPr>
          <w:rFonts w:ascii="Times New Roman" w:hAnsi="Times New Roman"/>
          <w:sz w:val="28"/>
          <w:szCs w:val="28"/>
        </w:rPr>
        <w:t>делов. Приведены требования к оформлению пояснительной записки и черт</w:t>
      </w:r>
      <w:r w:rsidRPr="0059569E">
        <w:rPr>
          <w:rFonts w:ascii="Times New Roman" w:hAnsi="Times New Roman"/>
          <w:sz w:val="28"/>
          <w:szCs w:val="28"/>
        </w:rPr>
        <w:t>е</w:t>
      </w:r>
      <w:r w:rsidRPr="0059569E">
        <w:rPr>
          <w:rFonts w:ascii="Times New Roman" w:hAnsi="Times New Roman"/>
          <w:sz w:val="28"/>
          <w:szCs w:val="28"/>
        </w:rPr>
        <w:t xml:space="preserve">жей с указанием условных обозначений. Методические указания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569E">
        <w:rPr>
          <w:rFonts w:ascii="Times New Roman" w:hAnsi="Times New Roman"/>
          <w:sz w:val="28"/>
          <w:szCs w:val="28"/>
        </w:rPr>
        <w:t>предназнач</w:t>
      </w:r>
      <w:r w:rsidRPr="0059569E">
        <w:rPr>
          <w:rFonts w:ascii="Times New Roman" w:hAnsi="Times New Roman"/>
          <w:sz w:val="28"/>
          <w:szCs w:val="28"/>
        </w:rPr>
        <w:t>е</w:t>
      </w:r>
      <w:r w:rsidRPr="0059569E">
        <w:rPr>
          <w:rFonts w:ascii="Times New Roman" w:hAnsi="Times New Roman"/>
          <w:sz w:val="28"/>
          <w:szCs w:val="28"/>
        </w:rPr>
        <w:t xml:space="preserve">ны для студентов и преподавателей специальности 18.02.09 Переработка нефти и газа, а также для руководителей и консультантов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69E">
        <w:rPr>
          <w:rFonts w:ascii="Times New Roman" w:hAnsi="Times New Roman"/>
          <w:sz w:val="28"/>
          <w:szCs w:val="28"/>
        </w:rPr>
        <w:t>дипломных проектов. М</w:t>
      </w:r>
      <w:r w:rsidRPr="0059569E">
        <w:rPr>
          <w:rFonts w:ascii="Times New Roman" w:hAnsi="Times New Roman"/>
          <w:sz w:val="28"/>
          <w:szCs w:val="28"/>
        </w:rPr>
        <w:t>е</w:t>
      </w:r>
      <w:r w:rsidRPr="0059569E">
        <w:rPr>
          <w:rFonts w:ascii="Times New Roman" w:hAnsi="Times New Roman"/>
          <w:sz w:val="28"/>
          <w:szCs w:val="28"/>
        </w:rPr>
        <w:t>тодические рекомендации являются практическим руководством при выполн</w:t>
      </w:r>
      <w:r w:rsidRPr="0059569E">
        <w:rPr>
          <w:rFonts w:ascii="Times New Roman" w:hAnsi="Times New Roman"/>
          <w:sz w:val="28"/>
          <w:szCs w:val="28"/>
        </w:rPr>
        <w:t>е</w:t>
      </w:r>
      <w:r w:rsidRPr="0059569E">
        <w:rPr>
          <w:rFonts w:ascii="Times New Roman" w:hAnsi="Times New Roman"/>
          <w:sz w:val="28"/>
          <w:szCs w:val="28"/>
        </w:rPr>
        <w:t>нии дипломного проекта</w:t>
      </w: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  <w:r w:rsidRPr="0059569E">
        <w:rPr>
          <w:rFonts w:ascii="Times New Roman" w:hAnsi="Times New Roman"/>
          <w:sz w:val="28"/>
          <w:szCs w:val="28"/>
        </w:rPr>
        <w:lastRenderedPageBreak/>
        <w:t xml:space="preserve">Введение </w:t>
      </w:r>
    </w:p>
    <w:p w:rsidR="00D02222" w:rsidRPr="0059569E" w:rsidRDefault="00D02222" w:rsidP="009F2E91">
      <w:pPr>
        <w:pStyle w:val="a4"/>
        <w:ind w:left="218"/>
        <w:jc w:val="center"/>
        <w:rPr>
          <w:rFonts w:ascii="Times New Roman" w:hAnsi="Times New Roman"/>
          <w:sz w:val="28"/>
          <w:szCs w:val="28"/>
        </w:rPr>
      </w:pPr>
    </w:p>
    <w:p w:rsidR="00D02222" w:rsidRDefault="00D02222" w:rsidP="00DA699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9569E">
        <w:rPr>
          <w:rFonts w:ascii="Times New Roman" w:hAnsi="Times New Roman"/>
          <w:sz w:val="28"/>
          <w:szCs w:val="28"/>
        </w:rPr>
        <w:t xml:space="preserve">Дипломный проект является самостоятельной выпускной квалификационной работой обучающегося, на основании которой Государственная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9569E">
        <w:rPr>
          <w:rFonts w:ascii="Times New Roman" w:hAnsi="Times New Roman"/>
          <w:sz w:val="28"/>
          <w:szCs w:val="28"/>
        </w:rPr>
        <w:t>экзаменационная комиссия решает вопрос о присвоении обучающ</w:t>
      </w:r>
      <w:r>
        <w:rPr>
          <w:rFonts w:ascii="Times New Roman" w:hAnsi="Times New Roman"/>
          <w:sz w:val="28"/>
          <w:szCs w:val="28"/>
        </w:rPr>
        <w:t>емуся                   квалификации «т</w:t>
      </w:r>
      <w:r w:rsidRPr="0059569E">
        <w:rPr>
          <w:rFonts w:ascii="Times New Roman" w:hAnsi="Times New Roman"/>
          <w:sz w:val="28"/>
          <w:szCs w:val="28"/>
        </w:rPr>
        <w:t xml:space="preserve">ехник – технолог». </w:t>
      </w:r>
    </w:p>
    <w:p w:rsidR="00D02222" w:rsidRPr="00446272" w:rsidRDefault="00D02222" w:rsidP="00DA6994">
      <w:pPr>
        <w:jc w:val="both"/>
        <w:rPr>
          <w:rFonts w:ascii="Times New Roman" w:hAnsi="Times New Roman"/>
          <w:sz w:val="28"/>
          <w:szCs w:val="28"/>
        </w:rPr>
      </w:pPr>
      <w:r w:rsidRPr="0059569E">
        <w:rPr>
          <w:rFonts w:ascii="Times New Roman" w:hAnsi="Times New Roman"/>
          <w:sz w:val="28"/>
          <w:szCs w:val="28"/>
        </w:rPr>
        <w:t xml:space="preserve">Дипломный проект – это форма итоговой государственной аттестации,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9569E">
        <w:rPr>
          <w:rFonts w:ascii="Times New Roman" w:hAnsi="Times New Roman"/>
          <w:sz w:val="28"/>
          <w:szCs w:val="28"/>
        </w:rPr>
        <w:t xml:space="preserve">обеспечивающая наиболее глубокую и системную проверку подготовки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569E">
        <w:rPr>
          <w:rFonts w:ascii="Times New Roman" w:hAnsi="Times New Roman"/>
          <w:sz w:val="28"/>
          <w:szCs w:val="28"/>
        </w:rPr>
        <w:t xml:space="preserve">выпускников к профессиональной деятельности. В процессе выполнения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9569E">
        <w:rPr>
          <w:rFonts w:ascii="Times New Roman" w:hAnsi="Times New Roman"/>
          <w:sz w:val="28"/>
          <w:szCs w:val="28"/>
        </w:rPr>
        <w:t xml:space="preserve">дипломного проекта, обучающиеся закрепляют и расширяют полученные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569E">
        <w:rPr>
          <w:rFonts w:ascii="Times New Roman" w:hAnsi="Times New Roman"/>
          <w:sz w:val="28"/>
          <w:szCs w:val="28"/>
        </w:rPr>
        <w:t xml:space="preserve">знания, умения, навыки, ОК и ПК. К выполнению дипломного проекта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569E">
        <w:rPr>
          <w:rFonts w:ascii="Times New Roman" w:hAnsi="Times New Roman"/>
          <w:sz w:val="28"/>
          <w:szCs w:val="28"/>
        </w:rPr>
        <w:t xml:space="preserve">допускаются обучающиеся, полностью выполнившие учебный план по всем видам теоретического и производственного обучения на </w:t>
      </w:r>
      <w:r w:rsidRPr="00471452">
        <w:rPr>
          <w:rFonts w:ascii="Times New Roman" w:hAnsi="Times New Roman"/>
          <w:sz w:val="28"/>
          <w:szCs w:val="28"/>
        </w:rPr>
        <w:t>основании приказа             директора.</w:t>
      </w:r>
      <w:r w:rsidRPr="0059569E">
        <w:rPr>
          <w:rFonts w:ascii="Times New Roman" w:hAnsi="Times New Roman"/>
          <w:sz w:val="28"/>
          <w:szCs w:val="28"/>
        </w:rPr>
        <w:t xml:space="preserve"> Тематику дипломного проекта и индивидуальное задание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569E">
        <w:rPr>
          <w:rFonts w:ascii="Times New Roman" w:hAnsi="Times New Roman"/>
          <w:sz w:val="28"/>
          <w:szCs w:val="28"/>
        </w:rPr>
        <w:t xml:space="preserve">разрабатывает руководитель ДП, рассматривают на заседании МЦК 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569E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69E">
        <w:rPr>
          <w:rFonts w:ascii="Times New Roman" w:hAnsi="Times New Roman"/>
          <w:sz w:val="28"/>
          <w:szCs w:val="28"/>
        </w:rPr>
        <w:t>Заведующий отделением (руко</w:t>
      </w:r>
      <w:r>
        <w:rPr>
          <w:rFonts w:ascii="Times New Roman" w:hAnsi="Times New Roman"/>
          <w:sz w:val="28"/>
          <w:szCs w:val="28"/>
        </w:rPr>
        <w:t>водитель технического профиля).</w:t>
      </w:r>
      <w:r w:rsidRPr="00446272">
        <w:rPr>
          <w:rFonts w:ascii="Times New Roman" w:hAnsi="Times New Roman"/>
          <w:sz w:val="28"/>
          <w:szCs w:val="28"/>
        </w:rPr>
        <w:t xml:space="preserve"> Задание на ДП выдают обучающемуся не позднее, чем за две недели до начала преддипломной практики. Для оказания консультативной помощи при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46272">
        <w:rPr>
          <w:rFonts w:ascii="Times New Roman" w:hAnsi="Times New Roman"/>
          <w:sz w:val="28"/>
          <w:szCs w:val="28"/>
        </w:rPr>
        <w:t xml:space="preserve">разработке отдельных частей дипломного проекта, кроме руководителя ДП,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46272">
        <w:rPr>
          <w:rFonts w:ascii="Times New Roman" w:hAnsi="Times New Roman"/>
          <w:sz w:val="28"/>
          <w:szCs w:val="28"/>
        </w:rPr>
        <w:t xml:space="preserve">назначают консультантов: технического консультанта; по экономической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46272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тям проекта; КИП</w:t>
      </w:r>
      <w:r w:rsidRPr="00446272">
        <w:rPr>
          <w:rFonts w:ascii="Times New Roman" w:hAnsi="Times New Roman"/>
          <w:sz w:val="28"/>
          <w:szCs w:val="28"/>
        </w:rPr>
        <w:t xml:space="preserve">иА; ИКТ; нормоконтроль. Для контроля степени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46272">
        <w:rPr>
          <w:rFonts w:ascii="Times New Roman" w:hAnsi="Times New Roman"/>
          <w:sz w:val="28"/>
          <w:szCs w:val="28"/>
        </w:rPr>
        <w:t xml:space="preserve">готовности каждого обучающегося составляют индивидуальный график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272">
        <w:rPr>
          <w:rFonts w:ascii="Times New Roman" w:hAnsi="Times New Roman"/>
          <w:sz w:val="28"/>
          <w:szCs w:val="28"/>
        </w:rPr>
        <w:t>дипл</w:t>
      </w:r>
      <w:r>
        <w:rPr>
          <w:rFonts w:ascii="Times New Roman" w:hAnsi="Times New Roman"/>
          <w:sz w:val="28"/>
          <w:szCs w:val="28"/>
        </w:rPr>
        <w:t xml:space="preserve">омного проекта. </w:t>
      </w:r>
      <w:r w:rsidRPr="00446272">
        <w:rPr>
          <w:rFonts w:ascii="Times New Roman" w:hAnsi="Times New Roman"/>
          <w:sz w:val="28"/>
          <w:szCs w:val="28"/>
        </w:rPr>
        <w:t xml:space="preserve">По окончании проектирования консультанты,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272">
        <w:rPr>
          <w:rFonts w:ascii="Times New Roman" w:hAnsi="Times New Roman"/>
          <w:sz w:val="28"/>
          <w:szCs w:val="28"/>
        </w:rPr>
        <w:t>руководитель ДП подписывают пояснительную записку, графическую часть дипломного проекта. Далее ру</w:t>
      </w:r>
      <w:r>
        <w:rPr>
          <w:rFonts w:ascii="Times New Roman" w:hAnsi="Times New Roman"/>
          <w:sz w:val="28"/>
          <w:szCs w:val="28"/>
        </w:rPr>
        <w:t xml:space="preserve">ководитель ДП составляет отзыв </w:t>
      </w:r>
      <w:r w:rsidRPr="00446272">
        <w:rPr>
          <w:rFonts w:ascii="Times New Roman" w:hAnsi="Times New Roman"/>
          <w:sz w:val="28"/>
          <w:szCs w:val="28"/>
        </w:rPr>
        <w:t xml:space="preserve">о дипломном проекте и диплом направляют на рецензирование. Внесение дополнений или изменений в проект после рецензирования не допускаются. Дипломный проект вместе с заданием, отзывом и рецензией сдают </w:t>
      </w:r>
      <w:r w:rsidR="00F80931">
        <w:rPr>
          <w:rFonts w:ascii="Times New Roman" w:hAnsi="Times New Roman"/>
          <w:sz w:val="28"/>
          <w:szCs w:val="28"/>
        </w:rPr>
        <w:t>руководителю технического профиля</w:t>
      </w:r>
      <w:r w:rsidRPr="00446272">
        <w:rPr>
          <w:rFonts w:ascii="Times New Roman" w:hAnsi="Times New Roman"/>
          <w:sz w:val="28"/>
          <w:szCs w:val="28"/>
        </w:rPr>
        <w:t>, который после ознакомления с проектом, отзывом и рецензией реш</w:t>
      </w:r>
      <w:r w:rsidRPr="00446272">
        <w:rPr>
          <w:rFonts w:ascii="Times New Roman" w:hAnsi="Times New Roman"/>
          <w:sz w:val="28"/>
          <w:szCs w:val="28"/>
        </w:rPr>
        <w:t>а</w:t>
      </w:r>
      <w:r w:rsidRPr="00446272">
        <w:rPr>
          <w:rFonts w:ascii="Times New Roman" w:hAnsi="Times New Roman"/>
          <w:sz w:val="28"/>
          <w:szCs w:val="28"/>
        </w:rPr>
        <w:t>ет вопрос о допуске выпускника к защите</w:t>
      </w:r>
      <w:r>
        <w:rPr>
          <w:rFonts w:ascii="Times New Roman" w:hAnsi="Times New Roman"/>
          <w:sz w:val="28"/>
          <w:szCs w:val="28"/>
        </w:rPr>
        <w:t xml:space="preserve"> дипломного проекта.</w:t>
      </w:r>
    </w:p>
    <w:p w:rsidR="00D02222" w:rsidRPr="0059569E" w:rsidRDefault="00D02222" w:rsidP="00DA6994">
      <w:pPr>
        <w:pStyle w:val="a4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D02222" w:rsidRPr="0059569E" w:rsidRDefault="00D02222" w:rsidP="00DA6994">
      <w:pPr>
        <w:pStyle w:val="a4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D02222" w:rsidRPr="0059569E" w:rsidRDefault="00D02222" w:rsidP="0059569E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D02222" w:rsidRPr="0059569E" w:rsidRDefault="00D02222" w:rsidP="0059569E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D02222" w:rsidRDefault="00D02222" w:rsidP="0059569E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D02222" w:rsidRDefault="00D02222" w:rsidP="0059569E">
      <w:pPr>
        <w:pStyle w:val="a4"/>
        <w:ind w:left="218"/>
        <w:rPr>
          <w:rFonts w:ascii="Times New Roman" w:hAnsi="Times New Roman"/>
          <w:b/>
          <w:sz w:val="28"/>
          <w:szCs w:val="28"/>
        </w:rPr>
      </w:pPr>
    </w:p>
    <w:p w:rsidR="00D02222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Pr="0059569E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Pr="0059569E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Pr="00101760" w:rsidRDefault="00D02222" w:rsidP="009F2E91">
      <w:pPr>
        <w:pStyle w:val="a4"/>
        <w:ind w:left="2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1.СТРУКТУРА</w:t>
      </w:r>
      <w:r w:rsidRPr="00101760">
        <w:rPr>
          <w:rFonts w:ascii="Times New Roman" w:hAnsi="Times New Roman"/>
          <w:b/>
          <w:sz w:val="28"/>
          <w:szCs w:val="28"/>
        </w:rPr>
        <w:t xml:space="preserve"> ДИПЛОМНОГО ПРОЕКТА</w:t>
      </w:r>
    </w:p>
    <w:p w:rsidR="00D02222" w:rsidRDefault="00D02222" w:rsidP="00077D8C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дипломного проекта должна содержать следующие                 разделы:</w:t>
      </w:r>
    </w:p>
    <w:p w:rsidR="00D02222" w:rsidRPr="00B33736" w:rsidRDefault="00D02222" w:rsidP="00077D8C">
      <w:pPr>
        <w:ind w:left="-709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1760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,</w:t>
      </w:r>
      <w:r w:rsidRPr="00101760">
        <w:rPr>
          <w:rFonts w:ascii="Times New Roman" w:hAnsi="Times New Roman"/>
          <w:sz w:val="28"/>
          <w:szCs w:val="28"/>
        </w:rPr>
        <w:t xml:space="preserve">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736">
        <w:rPr>
          <w:rFonts w:ascii="Times New Roman" w:hAnsi="Times New Roman"/>
          <w:sz w:val="28"/>
          <w:szCs w:val="28"/>
        </w:rPr>
        <w:t xml:space="preserve">излагается назначение </w:t>
      </w:r>
      <w:r>
        <w:rPr>
          <w:rFonts w:ascii="Times New Roman" w:hAnsi="Times New Roman"/>
          <w:sz w:val="28"/>
          <w:szCs w:val="28"/>
        </w:rPr>
        <w:t xml:space="preserve">процесса, современное состояние </w:t>
      </w:r>
      <w:r w:rsidRPr="00B33736">
        <w:rPr>
          <w:rFonts w:ascii="Times New Roman" w:hAnsi="Times New Roman"/>
          <w:sz w:val="28"/>
          <w:szCs w:val="28"/>
        </w:rPr>
        <w:t>и основные направления совершенствования проектируемого процесса, задачи в области повышения качества получаемых бензинов.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Теоретическая часть, где описываются 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37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еоретические основы и технология процесса;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технологическая схема установки;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сырья и получаемых продуктов;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3736">
        <w:rPr>
          <w:rFonts w:ascii="Times New Roman" w:hAnsi="Times New Roman"/>
          <w:sz w:val="28"/>
          <w:szCs w:val="28"/>
        </w:rPr>
        <w:t>влияние параметров на технологический режим и</w:t>
      </w:r>
      <w:r>
        <w:rPr>
          <w:rFonts w:ascii="Times New Roman" w:hAnsi="Times New Roman"/>
          <w:sz w:val="28"/>
          <w:szCs w:val="28"/>
        </w:rPr>
        <w:t xml:space="preserve"> качество выпускаемых продуктов;- - </w:t>
      </w:r>
      <w:r w:rsidRPr="00B33736">
        <w:rPr>
          <w:rFonts w:ascii="Times New Roman" w:hAnsi="Times New Roman"/>
          <w:sz w:val="28"/>
          <w:szCs w:val="28"/>
        </w:rPr>
        <w:t>назначение, устройство, принцип работы и способы регулировки основных параме</w:t>
      </w:r>
      <w:r w:rsidRPr="00B33736">
        <w:rPr>
          <w:rFonts w:ascii="Times New Roman" w:hAnsi="Times New Roman"/>
          <w:sz w:val="28"/>
          <w:szCs w:val="28"/>
        </w:rPr>
        <w:t>т</w:t>
      </w:r>
      <w:r w:rsidRPr="00B3373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33736">
        <w:rPr>
          <w:rFonts w:ascii="Times New Roman" w:hAnsi="Times New Roman"/>
          <w:sz w:val="28"/>
          <w:szCs w:val="28"/>
        </w:rPr>
        <w:t>организацию охраны труда, промышленной и экологиче</w:t>
      </w:r>
      <w:r>
        <w:rPr>
          <w:rFonts w:ascii="Times New Roman" w:hAnsi="Times New Roman"/>
          <w:sz w:val="28"/>
          <w:szCs w:val="28"/>
        </w:rPr>
        <w:t>ской безопасности на установке;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C08DA">
        <w:rPr>
          <w:rFonts w:ascii="Times New Roman" w:hAnsi="Times New Roman"/>
          <w:sz w:val="28"/>
          <w:szCs w:val="28"/>
        </w:rPr>
        <w:t>озможные неполадки и аварийные ситуации, способы их предупреждения и локализации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2.Практическая часть, где необходимо про</w:t>
      </w:r>
      <w:r w:rsidRPr="00101760">
        <w:rPr>
          <w:rFonts w:ascii="Times New Roman" w:hAnsi="Times New Roman"/>
          <w:sz w:val="28"/>
          <w:szCs w:val="28"/>
        </w:rPr>
        <w:t>вести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материального баланса;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1760">
        <w:rPr>
          <w:rFonts w:ascii="Times New Roman" w:hAnsi="Times New Roman"/>
          <w:sz w:val="28"/>
          <w:szCs w:val="28"/>
        </w:rPr>
        <w:t xml:space="preserve"> поверочный расчёт</w:t>
      </w:r>
      <w:r>
        <w:rPr>
          <w:rFonts w:ascii="Times New Roman" w:hAnsi="Times New Roman"/>
          <w:sz w:val="28"/>
          <w:szCs w:val="28"/>
        </w:rPr>
        <w:t>;</w:t>
      </w:r>
    </w:p>
    <w:p w:rsidR="00D02222" w:rsidRDefault="00D02222" w:rsidP="004D423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1760">
        <w:rPr>
          <w:rFonts w:ascii="Times New Roman" w:hAnsi="Times New Roman"/>
          <w:sz w:val="28"/>
          <w:szCs w:val="28"/>
        </w:rPr>
        <w:t xml:space="preserve">полный технологический расчёт </w:t>
      </w:r>
      <w:r>
        <w:rPr>
          <w:rFonts w:ascii="Times New Roman" w:hAnsi="Times New Roman"/>
          <w:sz w:val="28"/>
          <w:szCs w:val="28"/>
        </w:rPr>
        <w:t xml:space="preserve">основных аппаратов технологической установки;  </w:t>
      </w:r>
    </w:p>
    <w:p w:rsidR="00D02222" w:rsidRDefault="00D02222" w:rsidP="004D423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101760">
        <w:rPr>
          <w:rFonts w:ascii="Times New Roman" w:hAnsi="Times New Roman"/>
          <w:sz w:val="28"/>
          <w:szCs w:val="28"/>
        </w:rPr>
        <w:t>ассчитать основные технико-экономические показатели ра</w:t>
      </w:r>
      <w:r>
        <w:rPr>
          <w:rFonts w:ascii="Times New Roman" w:hAnsi="Times New Roman"/>
          <w:sz w:val="28"/>
          <w:szCs w:val="28"/>
        </w:rPr>
        <w:t>боты установки.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заключение, п</w:t>
      </w:r>
      <w:r w:rsidRPr="00101760">
        <w:rPr>
          <w:rFonts w:ascii="Times New Roman" w:hAnsi="Times New Roman"/>
          <w:sz w:val="28"/>
          <w:szCs w:val="28"/>
        </w:rPr>
        <w:t xml:space="preserve">роанализировать работу </w:t>
      </w:r>
      <w:r w:rsidRPr="00101760">
        <w:rPr>
          <w:rFonts w:ascii="Times New Roman" w:hAnsi="Times New Roman"/>
          <w:bCs/>
          <w:sz w:val="28"/>
          <w:szCs w:val="28"/>
        </w:rPr>
        <w:t>технологической установки с повышенной производительностью</w:t>
      </w:r>
      <w:r>
        <w:rPr>
          <w:rFonts w:ascii="Times New Roman" w:hAnsi="Times New Roman"/>
          <w:sz w:val="28"/>
          <w:szCs w:val="28"/>
        </w:rPr>
        <w:t xml:space="preserve"> и сделать вывод.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библиографический список.</w:t>
      </w: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02222" w:rsidRPr="00101760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Графическая часть проекта включает:</w:t>
      </w:r>
    </w:p>
    <w:p w:rsidR="00D02222" w:rsidRPr="00101760" w:rsidRDefault="00D02222" w:rsidP="00101760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Технологическую схему</w:t>
      </w:r>
      <w:r w:rsidRPr="00101760">
        <w:rPr>
          <w:rFonts w:ascii="Times New Roman" w:hAnsi="Times New Roman"/>
          <w:sz w:val="28"/>
          <w:szCs w:val="28"/>
        </w:rPr>
        <w:t xml:space="preserve"> 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760">
        <w:rPr>
          <w:rFonts w:ascii="Times New Roman" w:hAnsi="Times New Roman"/>
          <w:sz w:val="28"/>
          <w:szCs w:val="28"/>
        </w:rPr>
        <w:t xml:space="preserve">со средствами </w:t>
      </w:r>
      <w:r>
        <w:rPr>
          <w:rFonts w:ascii="Times New Roman" w:hAnsi="Times New Roman"/>
          <w:sz w:val="28"/>
          <w:szCs w:val="28"/>
        </w:rPr>
        <w:t>автоматизации - 1 лист (формат А-1).</w:t>
      </w:r>
    </w:p>
    <w:p w:rsidR="00D02222" w:rsidRPr="004D4230" w:rsidRDefault="00D02222" w:rsidP="004D4230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4230">
        <w:rPr>
          <w:rFonts w:ascii="Times New Roman" w:hAnsi="Times New Roman"/>
          <w:sz w:val="28"/>
          <w:szCs w:val="28"/>
        </w:rPr>
        <w:t>Чертеж аппарата -1 лист (формат А-1).</w:t>
      </w:r>
    </w:p>
    <w:p w:rsidR="00D02222" w:rsidRPr="004D4230" w:rsidRDefault="00D02222" w:rsidP="004D4230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4230">
        <w:rPr>
          <w:rFonts w:ascii="Times New Roman" w:hAnsi="Times New Roman"/>
          <w:sz w:val="28"/>
          <w:szCs w:val="28"/>
        </w:rPr>
        <w:t>Чертеж внутреннего устройства аппарата -1 лист (формат А-1).</w:t>
      </w:r>
    </w:p>
    <w:p w:rsidR="00D02222" w:rsidRDefault="00D02222" w:rsidP="004D4230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4230">
        <w:rPr>
          <w:rFonts w:ascii="Times New Roman" w:hAnsi="Times New Roman"/>
          <w:sz w:val="28"/>
          <w:szCs w:val="28"/>
        </w:rPr>
        <w:t>Таблица технико-экономических показателей.</w:t>
      </w: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FB78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B930C0">
      <w:pPr>
        <w:pStyle w:val="a4"/>
        <w:numPr>
          <w:ilvl w:val="0"/>
          <w:numId w:val="3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B7811">
        <w:rPr>
          <w:rFonts w:ascii="Times New Roman" w:hAnsi="Times New Roman"/>
          <w:b/>
          <w:sz w:val="28"/>
          <w:szCs w:val="28"/>
        </w:rPr>
        <w:lastRenderedPageBreak/>
        <w:t>ПРАКТИЧЕСКАЯ ЧАСТЬ.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FB7811">
        <w:rPr>
          <w:rFonts w:ascii="Times New Roman" w:hAnsi="Times New Roman"/>
          <w:b/>
          <w:sz w:val="28"/>
          <w:szCs w:val="28"/>
        </w:rPr>
        <w:t>Пример расчета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02222" w:rsidRPr="00EF31DE" w:rsidRDefault="00D02222" w:rsidP="00EF31DE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31DE">
        <w:rPr>
          <w:rFonts w:ascii="Times New Roman" w:hAnsi="Times New Roman"/>
          <w:b/>
          <w:sz w:val="28"/>
          <w:szCs w:val="28"/>
        </w:rPr>
        <w:t>Внимание!</w:t>
      </w:r>
    </w:p>
    <w:p w:rsidR="00D02222" w:rsidRPr="00EF31DE" w:rsidRDefault="00D02222" w:rsidP="00EF31DE">
      <w:pPr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  <w:r w:rsidRPr="00EF31DE">
        <w:rPr>
          <w:rFonts w:ascii="Times New Roman" w:hAnsi="Times New Roman"/>
          <w:b/>
          <w:sz w:val="28"/>
          <w:szCs w:val="28"/>
        </w:rPr>
        <w:t xml:space="preserve">При оформлении расчётов сначала записывается используемая формула, затем подставляемые числа и в конце полученный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F31DE">
        <w:rPr>
          <w:rFonts w:ascii="Times New Roman" w:hAnsi="Times New Roman"/>
          <w:b/>
          <w:sz w:val="28"/>
          <w:szCs w:val="28"/>
        </w:rPr>
        <w:t>результат вычисления.</w:t>
      </w:r>
    </w:p>
    <w:p w:rsidR="00D02222" w:rsidRPr="00FB7811" w:rsidRDefault="00D02222" w:rsidP="008B6B41">
      <w:pPr>
        <w:pStyle w:val="a4"/>
        <w:spacing w:after="0" w:line="360" w:lineRule="auto"/>
        <w:ind w:left="218"/>
        <w:rPr>
          <w:rFonts w:ascii="Times New Roman" w:hAnsi="Times New Roman"/>
          <w:b/>
          <w:sz w:val="28"/>
          <w:szCs w:val="28"/>
        </w:rPr>
      </w:pPr>
    </w:p>
    <w:p w:rsidR="00D02222" w:rsidRPr="008B6B41" w:rsidRDefault="00D02222" w:rsidP="00FB7811">
      <w:pPr>
        <w:keepNext/>
        <w:tabs>
          <w:tab w:val="num" w:pos="576"/>
        </w:tabs>
        <w:suppressAutoHyphens/>
        <w:spacing w:after="0" w:line="240" w:lineRule="auto"/>
        <w:ind w:left="576" w:hanging="9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8B6B41">
        <w:rPr>
          <w:rFonts w:ascii="Times New Roman" w:hAnsi="Times New Roman"/>
          <w:b/>
          <w:bCs/>
          <w:iCs/>
          <w:sz w:val="28"/>
          <w:szCs w:val="28"/>
          <w:lang w:eastAsia="ar-SA"/>
        </w:rPr>
        <w:t>2.1 Поверочный расчет теплообменников «ГСС – ГПС».</w:t>
      </w:r>
    </w:p>
    <w:p w:rsidR="00D02222" w:rsidRPr="00FB7811" w:rsidRDefault="00D02222" w:rsidP="00FB78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Целью расчета сырьевыхтеплообменников «ГСС – ГПС» Т-6 является определение коэффициента теплопередачи и сравнение расчетных данных с принятыми.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 Исходные данные по заводским данным для расчета приняты следующие:</w:t>
      </w:r>
    </w:p>
    <w:p w:rsidR="00D02222" w:rsidRPr="00FB7811" w:rsidRDefault="00D02222" w:rsidP="00FB7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- температура ГПС на входе в теплообменники                             484ºС;</w:t>
      </w:r>
    </w:p>
    <w:p w:rsidR="00D02222" w:rsidRPr="00FB7811" w:rsidRDefault="00D02222" w:rsidP="00FB7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- температура ГПС на выходе из теплообменника                          110ºС;</w:t>
      </w:r>
    </w:p>
    <w:p w:rsidR="00D02222" w:rsidRPr="00FB7811" w:rsidRDefault="00D02222" w:rsidP="00FB7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- температура ГСС на входе в теплообменник                                 80ºС;</w:t>
      </w:r>
    </w:p>
    <w:p w:rsidR="00D02222" w:rsidRPr="00FB7811" w:rsidRDefault="00D02222" w:rsidP="00FB7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- температура ГСС на выходе из теплообменника                           430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8"/>
          <w:lang w:eastAsia="ar-SA"/>
        </w:rPr>
        <w:t>С;</w:t>
      </w:r>
    </w:p>
    <w:p w:rsidR="00D02222" w:rsidRPr="00FB7811" w:rsidRDefault="00D02222" w:rsidP="00FB7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- количество теплообменников                                                           8 шт.;</w:t>
      </w:r>
    </w:p>
    <w:p w:rsidR="00D02222" w:rsidRPr="00FB7811" w:rsidRDefault="00D02222" w:rsidP="00FB7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- поверхность одного теплообменника                                             </w:t>
      </w:r>
      <w:smartTag w:uri="urn:schemas-microsoft-com:office:smarttags" w:element="metricconverter">
        <w:smartTagPr>
          <w:attr w:name="ProductID" w:val="350 м2"/>
        </w:smartTagPr>
        <w:r w:rsidRPr="00FB7811">
          <w:rPr>
            <w:rFonts w:ascii="Times New Roman" w:hAnsi="Times New Roman"/>
            <w:sz w:val="28"/>
            <w:szCs w:val="28"/>
            <w:lang w:eastAsia="ar-SA"/>
          </w:rPr>
          <w:t>350 м</w:t>
        </w:r>
        <w:r w:rsidRPr="00FB7811">
          <w:rPr>
            <w:rFonts w:ascii="Times New Roman" w:hAnsi="Times New Roman"/>
            <w:sz w:val="28"/>
            <w:szCs w:val="28"/>
            <w:vertAlign w:val="superscript"/>
            <w:lang w:eastAsia="ar-SA"/>
          </w:rPr>
          <w:t>2</w:t>
        </w:r>
      </w:smartTag>
      <w:r w:rsidRPr="00FB7811">
        <w:rPr>
          <w:rFonts w:ascii="Times New Roman" w:hAnsi="Times New Roman"/>
          <w:sz w:val="28"/>
          <w:szCs w:val="28"/>
          <w:lang w:eastAsia="ar-SA"/>
        </w:rPr>
        <w:t>;</w:t>
      </w:r>
    </w:p>
    <w:p w:rsidR="00D02222" w:rsidRPr="00FB7811" w:rsidRDefault="00D02222" w:rsidP="00FB7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- общая поверхность теплообмена                                                    </w:t>
      </w:r>
      <w:smartTag w:uri="urn:schemas-microsoft-com:office:smarttags" w:element="metricconverter">
        <w:smartTagPr>
          <w:attr w:name="ProductID" w:val="2800 м2"/>
        </w:smartTagPr>
        <w:r w:rsidRPr="00FB7811">
          <w:rPr>
            <w:rFonts w:ascii="Times New Roman" w:hAnsi="Times New Roman"/>
            <w:sz w:val="28"/>
            <w:szCs w:val="28"/>
            <w:lang w:eastAsia="ar-SA"/>
          </w:rPr>
          <w:t>2800 м</w:t>
        </w:r>
        <w:r w:rsidRPr="00FB7811">
          <w:rPr>
            <w:rFonts w:ascii="Times New Roman" w:hAnsi="Times New Roman"/>
            <w:sz w:val="28"/>
            <w:szCs w:val="28"/>
            <w:vertAlign w:val="superscript"/>
            <w:lang w:eastAsia="ar-SA"/>
          </w:rPr>
          <w:t>2</w:t>
        </w:r>
      </w:smartTag>
      <w:r w:rsidRPr="00FB7811">
        <w:rPr>
          <w:rFonts w:ascii="Times New Roman" w:hAnsi="Times New Roman"/>
          <w:sz w:val="28"/>
          <w:szCs w:val="28"/>
          <w:lang w:eastAsia="ar-SA"/>
        </w:rPr>
        <w:t>.</w:t>
      </w:r>
    </w:p>
    <w:p w:rsidR="00D02222" w:rsidRPr="00FB7811" w:rsidRDefault="00D02222" w:rsidP="00FB781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Расход ГПС на выходе из реактора                                               45986 кг/ч.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в том числе:</w:t>
      </w:r>
    </w:p>
    <w:p w:rsidR="00D02222" w:rsidRPr="00FB7811" w:rsidRDefault="00D02222" w:rsidP="00FB781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риформат                                                                                       2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3889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кг/ч;</w:t>
      </w:r>
    </w:p>
    <w:p w:rsidR="00D02222" w:rsidRPr="00FB7811" w:rsidRDefault="00D02222" w:rsidP="00FB781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ЦВСГ                                                                                             1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7980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кг/ч;</w:t>
      </w:r>
    </w:p>
    <w:p w:rsidR="00D02222" w:rsidRPr="00FB7811" w:rsidRDefault="00D02222" w:rsidP="00FB781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газы реакции                                                                                  4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117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кг/ч.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Расход ГСС на входе в теплообменник                                           45986 кг/ч.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в том числе:</w:t>
      </w:r>
    </w:p>
    <w:p w:rsidR="00D02222" w:rsidRPr="00FB7811" w:rsidRDefault="00D02222" w:rsidP="00FB781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сырье                                                                                             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28006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кг/ч;</w:t>
      </w:r>
    </w:p>
    <w:p w:rsidR="00D02222" w:rsidRPr="00FB7811" w:rsidRDefault="00D02222" w:rsidP="00FB781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ЦВСГ                                                                                             1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7980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кг/ч.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Схема теплообмена: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D02222" w:rsidRPr="00FB7811" w:rsidRDefault="005F7823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noProof/>
        </w:rPr>
        <w:pict>
          <v:line id="Прямая соединительная линия 7" o:spid="_x0000_s1027" style="position:absolute;left:0;text-align:left;z-index:6;visibility:visible" from="28.95pt,14.4pt" to="184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">
            <v:stroke endarrow="block"/>
          </v:line>
        </w:pic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80</w:t>
      </w:r>
      <w:r w:rsidR="00D02222"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С                  ГСС                    430</w:t>
      </w:r>
      <w:r w:rsidR="00D02222"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110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4"/>
          <w:lang w:eastAsia="ar-SA"/>
        </w:rPr>
        <w:t>С</w:t>
      </w:r>
      <w:r w:rsidRPr="00FB7811">
        <w:rPr>
          <w:rFonts w:ascii="Times New Roman" w:hAnsi="Times New Roman"/>
          <w:sz w:val="28"/>
          <w:szCs w:val="24"/>
          <w:lang w:eastAsia="ar-SA"/>
        </w:rPr>
        <w:tab/>
        <w:t xml:space="preserve">       ГПС</w:t>
      </w:r>
      <w:r w:rsidRPr="00FB7811">
        <w:rPr>
          <w:rFonts w:ascii="Times New Roman" w:hAnsi="Times New Roman"/>
          <w:sz w:val="28"/>
          <w:szCs w:val="24"/>
          <w:lang w:eastAsia="ar-SA"/>
        </w:rPr>
        <w:tab/>
        <w:t xml:space="preserve">              484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FB7811" w:rsidRDefault="005F7823" w:rsidP="00FB781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noProof/>
        </w:rPr>
        <w:pict>
          <v:line id="Прямая соединительная линия 6" o:spid="_x0000_s1028" style="position:absolute;left:0;text-align:left;flip:x;z-index:7;visibility:visible" from="29.7pt,2.95pt" to="182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IqaQIAAIQ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" o:allowincell="f">
            <v:stroke endarrow="block"/>
          </v:line>
        </w:pic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       Количество теплоты, переданное холодному потоку, определяем по формуле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4.9pt;height:23.4pt">
            <v:imagedata r:id="rId9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="005F7823"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27" type="#_x0000_t75" style="width:41.4pt;height:21.6pt">
            <v:imagedata r:id="rId10" o:title=""/>
          </v:shape>
        </w:pict>
      </w:r>
      <w:r w:rsidRPr="00FB7811">
        <w:rPr>
          <w:rFonts w:ascii="Times New Roman" w:hAnsi="Times New Roman"/>
          <w:sz w:val="28"/>
          <w:szCs w:val="28"/>
          <w:lang w:eastAsia="ar-SA"/>
        </w:rPr>
        <w:t>количество тепла ГПС при 484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8"/>
          <w:lang w:eastAsia="ar-SA"/>
        </w:rPr>
        <w:t>С, кДж/ч;</w:t>
      </w:r>
    </w:p>
    <w:p w:rsidR="00D02222" w:rsidRPr="00FB7811" w:rsidRDefault="005F7823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28" type="#_x0000_t75" style="width:41.4pt;height:21.6pt">
            <v:imagedata r:id="rId11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количество тепла ГПС при 110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кДж/ч;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η – коэффициент, учитывающий потери тепла в окружающую среду.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29" type="#_x0000_t75" style="width:250.2pt;height:23.4pt">
            <v:imagedata r:id="rId12" o:title=""/>
          </v:shape>
        </w:pic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0" type="#_x0000_t75" style="width:328.5pt;height:23.4pt">
            <v:imagedata r:id="rId13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где  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Р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– расход риформата, кг/ч;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lastRenderedPageBreak/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Р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=23889 кг/ч;</w:t>
      </w:r>
    </w:p>
    <w:p w:rsidR="00D02222" w:rsidRPr="00FB7811" w:rsidRDefault="005F7823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1" type="#_x0000_t75" style="width:27.9pt;height:23.4pt">
            <v:imagedata r:id="rId14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– расход риформата в паровой фазе при температуре 110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кг/ч;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2" type="#_x0000_t75" style="width:27.9pt;height:23.4pt">
            <v:imagedata r:id="rId15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= 500 кг/ч (см. табл.</w:t>
      </w:r>
      <w:r w:rsidR="00D02222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);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3" type="#_x0000_t75" style="width:38.7pt;height:23.4pt">
            <v:imagedata r:id="rId16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энтальпия паров риформата при температуре 484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4" type="#_x0000_t75" style="width:27.9pt;height:23.4pt">
            <v:imagedata r:id="rId17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= 1524,5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5" type="#_x0000_t75" style="width:27.9pt;height:23.4pt">
            <v:imagedata r:id="rId18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– энтальпия паров риформата при температуре 110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6" type="#_x0000_t75" style="width:27.9pt;height:23.4pt">
            <v:imagedata r:id="rId19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= 554  кДж/кг;</w:t>
      </w:r>
    </w:p>
    <w:p w:rsidR="00D02222" w:rsidRPr="00FB7811" w:rsidRDefault="005F7823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7" type="#_x0000_t75" style="width:23.4pt;height:23.4pt">
            <v:imagedata r:id="rId20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- расход риформата в жидкой фазе при температуре 110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кг/ч;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8" type="#_x0000_t75" style="width:23.4pt;height:23.4pt">
            <v:imagedata r:id="rId21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= 23389 кг/ч (см. табл.</w:t>
      </w:r>
      <w:r w:rsidR="00D02222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);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39" type="#_x0000_t75" style="width:23.4pt;height:23.4pt">
            <v:imagedata r:id="rId22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- энтальпия жидкого риформата при температуре 110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40" type="#_x0000_t75" style="width:23.4pt;height:23.4pt">
            <v:imagedata r:id="rId23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= 266,5 кДж/кг;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ЦВСГ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– расход ЦВСГ, кг/ч;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ЦВСГ </w:t>
      </w:r>
      <w:r w:rsidRPr="00FB7811">
        <w:rPr>
          <w:rFonts w:ascii="Times New Roman" w:hAnsi="Times New Roman"/>
          <w:sz w:val="28"/>
          <w:szCs w:val="28"/>
          <w:lang w:eastAsia="ar-SA"/>
        </w:rPr>
        <w:t>= 17980 кг/ч;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41" type="#_x0000_t75" style="width:36.9pt;height:23.4pt">
            <v:imagedata r:id="rId24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- энтальпия ЦВСГ при температуре 484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42" type="#_x0000_t75" style="width:36.9pt;height:23.4pt">
            <v:imagedata r:id="rId25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= 2946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43" type="#_x0000_t75" style="width:36.9pt;height:23.4pt">
            <v:imagedata r:id="rId26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- энтальпия ЦВСГ при температуре 110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44" type="#_x0000_t75" style="width:36.9pt;height:23.4pt">
            <v:imagedata r:id="rId27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= 1029 кДж/кг;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гр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– расход газов реакции, кг/ч;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гр</w:t>
      </w:r>
      <w:r w:rsidRPr="00FB7811">
        <w:rPr>
          <w:rFonts w:ascii="Times New Roman" w:hAnsi="Times New Roman"/>
          <w:sz w:val="28"/>
          <w:szCs w:val="28"/>
          <w:lang w:eastAsia="ar-SA"/>
        </w:rPr>
        <w:t>= 4117 кг/ч;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0"/>
          <w:sz w:val="28"/>
          <w:szCs w:val="28"/>
          <w:lang w:eastAsia="ar-SA"/>
        </w:rPr>
        <w:pict>
          <v:shape id="_x0000_i1045" type="#_x0000_t75" style="width:27.9pt;height:21.6pt">
            <v:imagedata r:id="rId28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- энтальпия газов реакции при температуре 484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0"/>
          <w:sz w:val="28"/>
          <w:szCs w:val="28"/>
          <w:lang w:eastAsia="ar-SA"/>
        </w:rPr>
        <w:pict>
          <v:shape id="_x0000_i1046" type="#_x0000_t75" style="width:27.9pt;height:21.6pt">
            <v:imagedata r:id="rId29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= 1723,6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0"/>
          <w:sz w:val="28"/>
          <w:szCs w:val="28"/>
          <w:lang w:eastAsia="ar-SA"/>
        </w:rPr>
        <w:pict>
          <v:shape id="_x0000_i1047" type="#_x0000_t75" style="width:26.1pt;height:21.6pt">
            <v:imagedata r:id="rId30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- энтальпия газов реакции при температуре 110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0"/>
          <w:sz w:val="28"/>
          <w:szCs w:val="28"/>
          <w:lang w:eastAsia="ar-SA"/>
        </w:rPr>
        <w:pict>
          <v:shape id="_x0000_i1048" type="#_x0000_t75" style="width:26.1pt;height:21.6pt">
            <v:imagedata r:id="rId31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= 681,8 кДж/кг.</w:t>
      </w:r>
    </w:p>
    <w:p w:rsidR="00D02222" w:rsidRPr="00FB7811" w:rsidRDefault="00D02222" w:rsidP="00FB7811">
      <w:pPr>
        <w:tabs>
          <w:tab w:val="num" w:pos="-36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Расчет состава фаз ГПС при 1,9 МПа и 110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С представлен в табл. 2.28. </w:t>
      </w:r>
      <w:r w:rsidRPr="00FB7811">
        <w:rPr>
          <w:rFonts w:ascii="Times New Roman" w:hAnsi="Times New Roman"/>
          <w:sz w:val="28"/>
          <w:szCs w:val="24"/>
          <w:lang w:eastAsia="ar-SA"/>
        </w:rPr>
        <w:t>Материальный баланс однократного испарения ГПС  при 110º С и 1,9 МПа представлен в табл</w:t>
      </w:r>
      <w:r w:rsidRPr="00FB7811">
        <w:rPr>
          <w:rFonts w:ascii="Times New Roman" w:hAnsi="Times New Roman"/>
          <w:color w:val="0000FF"/>
          <w:sz w:val="28"/>
          <w:szCs w:val="24"/>
          <w:lang w:eastAsia="ar-SA"/>
        </w:rPr>
        <w:t xml:space="preserve">. </w:t>
      </w:r>
      <w:r>
        <w:rPr>
          <w:rFonts w:ascii="Times New Roman" w:hAnsi="Times New Roman"/>
          <w:sz w:val="28"/>
          <w:szCs w:val="24"/>
          <w:lang w:eastAsia="ar-SA"/>
        </w:rPr>
        <w:t>2</w:t>
      </w:r>
    </w:p>
    <w:p w:rsidR="00D02222" w:rsidRPr="00FB7811" w:rsidRDefault="005F7823" w:rsidP="00FB781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4"/>
          <w:szCs w:val="24"/>
          <w:lang w:eastAsia="ar-SA"/>
        </w:rPr>
        <w:pict>
          <v:shape id="_x0000_i1049" type="#_x0000_t75" style="width:395.1pt;height:21.6pt">
            <v:imagedata r:id="rId32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ar-SA"/>
        </w:rPr>
        <w:t xml:space="preserve"> 1</w:t>
      </w:r>
    </w:p>
    <w:p w:rsidR="00D02222" w:rsidRPr="00FB7811" w:rsidRDefault="00D02222" w:rsidP="00FB7811">
      <w:pPr>
        <w:keepNext/>
        <w:suppressAutoHyphens/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Определение состава фаз ГПС при 1,9 МПа и 110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8"/>
          <w:lang w:eastAsia="ar-SA"/>
        </w:rPr>
        <w:t>С</w:t>
      </w:r>
    </w:p>
    <w:tbl>
      <w:tblPr>
        <w:tblW w:w="952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57"/>
        <w:gridCol w:w="985"/>
        <w:gridCol w:w="1134"/>
        <w:gridCol w:w="1217"/>
        <w:gridCol w:w="975"/>
        <w:gridCol w:w="1217"/>
        <w:gridCol w:w="1218"/>
      </w:tblGrid>
      <w:tr w:rsidR="00D02222" w:rsidRPr="00892614" w:rsidTr="00FB7811">
        <w:trPr>
          <w:trHeight w:val="31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Расход, кг/ч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DF2047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М</w:t>
            </w:r>
            <w:r w:rsidRPr="00FB7811">
              <w:rPr>
                <w:rFonts w:ascii="Times New Roman" w:hAnsi="Times New Roman" w:cs="Arial CYR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DF2047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val="en-US" w:eastAsia="ar-SA"/>
              </w:rPr>
              <w:t>n</w:t>
            </w:r>
            <w:r w:rsidRPr="00FB7811">
              <w:rPr>
                <w:rFonts w:ascii="Times New Roman" w:hAnsi="Times New Roman" w:cs="Arial CYR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DF2047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val="en-US" w:eastAsia="ar-SA"/>
              </w:rPr>
              <w:t>x</w:t>
            </w:r>
            <w:r w:rsidRPr="00DF2047">
              <w:rPr>
                <w:rFonts w:ascii="Times New Roman" w:hAnsi="Times New Roman" w:cs="Arial CYR"/>
                <w:sz w:val="24"/>
                <w:szCs w:val="24"/>
                <w:vertAlign w:val="subscript"/>
                <w:lang w:eastAsia="ar-SA"/>
              </w:rPr>
              <w:t>0</w:t>
            </w:r>
            <w:r w:rsidRPr="00FB7811">
              <w:rPr>
                <w:rFonts w:ascii="Times New Roman" w:hAnsi="Times New Roman" w:cs="Arial CYR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x</w:t>
            </w:r>
            <w:r w:rsidRPr="00FB7811">
              <w:rPr>
                <w:rFonts w:ascii="Times New Roman" w:hAnsi="Times New Roman" w:cs="Arial CYR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 CYR"/>
                <w:sz w:val="24"/>
                <w:szCs w:val="24"/>
                <w:lang w:eastAsia="ar-SA"/>
              </w:rPr>
              <w:t>у</w:t>
            </w:r>
            <w:r w:rsidRPr="00FB7811">
              <w:rPr>
                <w:rFonts w:ascii="Times New Roman" w:hAnsi="Times New Roman" w:cs="Arial CYR"/>
                <w:sz w:val="24"/>
                <w:szCs w:val="24"/>
                <w:vertAlign w:val="subscript"/>
                <w:lang w:eastAsia="ar-SA"/>
              </w:rPr>
              <w:t>i</w:t>
            </w:r>
          </w:p>
        </w:tc>
      </w:tr>
      <w:tr w:rsidR="00D02222" w:rsidRPr="00892614" w:rsidTr="00FB7811">
        <w:trPr>
          <w:trHeight w:val="105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4234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2117,2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0,730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0,0159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0,7971</w:t>
            </w:r>
          </w:p>
        </w:tc>
      </w:tr>
      <w:tr w:rsidR="00D02222" w:rsidRPr="00892614" w:rsidTr="00FB7811">
        <w:trPr>
          <w:trHeight w:val="63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СН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2831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176,9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0,061</w:t>
            </w:r>
          </w:p>
        </w:tc>
        <w:tc>
          <w:tcPr>
            <w:tcW w:w="97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0,0047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0,0663</w:t>
            </w:r>
          </w:p>
        </w:tc>
      </w:tr>
      <w:tr w:rsidR="00D02222" w:rsidRPr="00892614" w:rsidTr="00FB7811">
        <w:trPr>
          <w:trHeight w:val="67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С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2</w:t>
            </w: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4922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164,1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0,057</w:t>
            </w:r>
          </w:p>
        </w:tc>
        <w:tc>
          <w:tcPr>
            <w:tcW w:w="97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4,9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0,0124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0,0607</w:t>
            </w:r>
          </w:p>
        </w:tc>
      </w:tr>
      <w:tr w:rsidR="00D02222" w:rsidRPr="00892614" w:rsidTr="00FB7811">
        <w:trPr>
          <w:trHeight w:val="63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С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3</w:t>
            </w: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6469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147,0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0,051</w:t>
            </w:r>
          </w:p>
        </w:tc>
        <w:tc>
          <w:tcPr>
            <w:tcW w:w="97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0,0232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0,0533</w:t>
            </w:r>
          </w:p>
        </w:tc>
      </w:tr>
      <w:tr w:rsidR="00D02222" w:rsidRPr="00892614" w:rsidTr="00FB7811">
        <w:trPr>
          <w:trHeight w:val="63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iС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4</w:t>
            </w: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1644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28,3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0,010</w:t>
            </w:r>
          </w:p>
        </w:tc>
        <w:tc>
          <w:tcPr>
            <w:tcW w:w="97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0,0100</w:t>
            </w:r>
          </w:p>
        </w:tc>
      </w:tr>
      <w:tr w:rsidR="00D02222" w:rsidRPr="00892614" w:rsidTr="00FB7811">
        <w:trPr>
          <w:trHeight w:val="85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lastRenderedPageBreak/>
              <w:t>nС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4</w:t>
            </w: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1237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21,3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</w:t>
            </w:r>
          </w:p>
        </w:tc>
        <w:tc>
          <w:tcPr>
            <w:tcW w:w="97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0,0074</w:t>
            </w:r>
          </w:p>
        </w:tc>
      </w:tr>
      <w:tr w:rsidR="00D02222" w:rsidRPr="00892614" w:rsidTr="00FB7811">
        <w:trPr>
          <w:trHeight w:val="203"/>
        </w:trPr>
        <w:tc>
          <w:tcPr>
            <w:tcW w:w="1620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iС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5</w:t>
            </w: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576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97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0,54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0,0048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0,0026</w:t>
            </w:r>
          </w:p>
        </w:tc>
      </w:tr>
      <w:tr w:rsidR="00D02222" w:rsidRPr="00892614" w:rsidTr="00FB7811">
        <w:trPr>
          <w:trHeight w:val="203"/>
        </w:trPr>
        <w:tc>
          <w:tcPr>
            <w:tcW w:w="1620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nС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5</w:t>
            </w: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8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975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0,45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0,0018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0,0008</w:t>
            </w:r>
          </w:p>
        </w:tc>
      </w:tr>
      <w:tr w:rsidR="00D02222" w:rsidRPr="00892614" w:rsidTr="00FB7811">
        <w:trPr>
          <w:trHeight w:val="203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Риформат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23889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233,5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0,081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0,002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0,9222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0,0018</w:t>
            </w:r>
          </w:p>
        </w:tc>
      </w:tr>
      <w:tr w:rsidR="00D02222" w:rsidRPr="00892614" w:rsidTr="00FB7811">
        <w:trPr>
          <w:trHeight w:val="19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2899,0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FB7811" w:rsidRDefault="00D02222" w:rsidP="00FB7811">
      <w:pPr>
        <w:keepNext/>
        <w:suppressAutoHyphens/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Мольная доля отгона е = 0,914480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4"/>
          <w:szCs w:val="24"/>
          <w:lang w:eastAsia="ar-SA"/>
        </w:rPr>
        <w:pict>
          <v:shape id="_x0000_i1050" type="#_x0000_t75" style="width:427.5pt;height:21.6pt">
            <v:imagedata r:id="rId33" o:title=""/>
          </v:shape>
        </w:pic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4"/>
          <w:szCs w:val="24"/>
          <w:lang w:eastAsia="ar-SA"/>
        </w:rPr>
        <w:pict>
          <v:shape id="_x0000_i1051" type="#_x0000_t75" style="width:192.6pt;height:23.4pt">
            <v:imagedata r:id="rId34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кДж/ч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Энтальпию ГСС  при  80°C определяем  по  формуле</w:t>
      </w:r>
    </w:p>
    <w:p w:rsidR="00D02222" w:rsidRPr="00FB7811" w:rsidRDefault="005F7823" w:rsidP="00FB7811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52" type="#_x0000_t75" style="width:29.7pt;height:21.6pt">
            <v:imagedata r:id="rId35" o:title=""/>
          </v:shape>
        </w:pic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 xml:space="preserve">= </w:t>
      </w:r>
      <w:r w:rsidR="00D02222" w:rsidRPr="00FB7811">
        <w:rPr>
          <w:rFonts w:ascii="Times New Roman" w:hAnsi="Times New Roman"/>
          <w:sz w:val="28"/>
          <w:szCs w:val="24"/>
          <w:lang w:val="en-US" w:eastAsia="ar-SA"/>
        </w:rPr>
        <w:t>g</w:t>
      </w:r>
      <w:r w:rsidR="00D02222"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с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 xml:space="preserve"> · </w:t>
      </w:r>
      <w:r w:rsidR="00D02222" w:rsidRPr="00FB7811">
        <w:rPr>
          <w:rFonts w:ascii="Times New Roman" w:hAnsi="Times New Roman"/>
          <w:sz w:val="28"/>
          <w:szCs w:val="24"/>
          <w:lang w:val="en-US" w:eastAsia="ar-SA"/>
        </w:rPr>
        <w:t>h</w:t>
      </w:r>
      <w:r w:rsidR="00D02222"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80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 xml:space="preserve">+ </w:t>
      </w:r>
      <w:r w:rsidR="00D02222" w:rsidRPr="00FB7811">
        <w:rPr>
          <w:rFonts w:ascii="Times New Roman" w:hAnsi="Times New Roman"/>
          <w:sz w:val="28"/>
          <w:szCs w:val="24"/>
          <w:lang w:val="en-US" w:eastAsia="ar-SA"/>
        </w:rPr>
        <w:t>G</w:t>
      </w:r>
      <w:r w:rsidR="00D02222"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цвсг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· Н</w:t>
      </w:r>
      <w:r w:rsidR="00D02222"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80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="005F7823"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53" type="#_x0000_t75" style="width:29.7pt;height:21.6pt">
            <v:imagedata r:id="rId36" o:title=""/>
          </v:shape>
        </w:pict>
      </w:r>
      <w:r w:rsidRPr="00FB7811">
        <w:rPr>
          <w:rFonts w:ascii="Times New Roman" w:hAnsi="Times New Roman"/>
          <w:sz w:val="28"/>
          <w:szCs w:val="24"/>
          <w:lang w:eastAsia="ar-SA"/>
        </w:rPr>
        <w:t>– количество тепла ГСС при 80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4"/>
          <w:lang w:eastAsia="ar-SA"/>
        </w:rPr>
        <w:t>С, кДж/ч;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с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расход сырья, кг/ч;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h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80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энтальпия сырья при 80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4"/>
          <w:lang w:eastAsia="ar-SA"/>
        </w:rPr>
        <w:t>С, кДж/кг;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цвсг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расход ЦВСГ, кг/ч;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vertAlign w:val="subscript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Н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80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энтальпия ЦВСГ при 80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4"/>
          <w:lang w:eastAsia="ar-SA"/>
        </w:rPr>
        <w:t>С, кДж/кг.</w:t>
      </w:r>
    </w:p>
    <w:p w:rsidR="00D02222" w:rsidRPr="00FB7811" w:rsidRDefault="005F7823" w:rsidP="00FB7811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54" type="#_x0000_t75" style="width:29.7pt;height:21.6pt">
            <v:imagedata r:id="rId36" o:title=""/>
          </v:shape>
        </w:pic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=28006·510+17980·822,5=29,1·10</w:t>
      </w:r>
      <w:r w:rsidR="00D02222"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кДж/ч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Энтальпию  ГСС  при  430°C определяем  по  формуле</w:t>
      </w:r>
    </w:p>
    <w:p w:rsidR="00D02222" w:rsidRPr="00FB7811" w:rsidRDefault="005F7823" w:rsidP="00FB7811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55" type="#_x0000_t75" style="width:29.7pt;height:21.6pt">
            <v:imagedata r:id="rId37" o:title=""/>
          </v:shape>
        </w:pic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 xml:space="preserve">= </w:t>
      </w:r>
      <w:r w:rsidR="00D02222" w:rsidRPr="00FB7811">
        <w:rPr>
          <w:rFonts w:ascii="Times New Roman" w:hAnsi="Times New Roman"/>
          <w:sz w:val="28"/>
          <w:szCs w:val="24"/>
          <w:lang w:val="en-US" w:eastAsia="ar-SA"/>
        </w:rPr>
        <w:t>G</w:t>
      </w:r>
      <w:r w:rsidR="00D02222"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с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 xml:space="preserve"> · Н</w:t>
      </w:r>
      <w:r w:rsidR="00D02222"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430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 xml:space="preserve">+ </w:t>
      </w:r>
      <w:r w:rsidR="00D02222" w:rsidRPr="00FB7811">
        <w:rPr>
          <w:rFonts w:ascii="Times New Roman" w:hAnsi="Times New Roman"/>
          <w:sz w:val="28"/>
          <w:szCs w:val="24"/>
          <w:lang w:val="en-US" w:eastAsia="ar-SA"/>
        </w:rPr>
        <w:t>G</w:t>
      </w:r>
      <w:r w:rsidR="00D02222"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цвсг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· Н</w:t>
      </w:r>
      <w:r w:rsidR="00D02222"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430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="005F7823"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56" type="#_x0000_t75" style="width:29.7pt;height:21.6pt">
            <v:imagedata r:id="rId38" o:title=""/>
          </v:shape>
        </w:pict>
      </w:r>
      <w:r w:rsidRPr="00FB7811">
        <w:rPr>
          <w:rFonts w:ascii="Times New Roman" w:hAnsi="Times New Roman"/>
          <w:sz w:val="28"/>
          <w:szCs w:val="24"/>
          <w:lang w:eastAsia="ar-SA"/>
        </w:rPr>
        <w:t>– количество тепла ГСС при 430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4"/>
          <w:lang w:eastAsia="ar-SA"/>
        </w:rPr>
        <w:t>С, кДж/ч;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с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расход сырья, кг/ч;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Н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430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энтальпия сырья при 430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4"/>
          <w:lang w:eastAsia="ar-SA"/>
        </w:rPr>
        <w:t>С, кДж/кг;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цвсг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расход ЦВСГ, кг/ч;</w:t>
      </w:r>
    </w:p>
    <w:p w:rsidR="00D02222" w:rsidRPr="00FB7811" w:rsidRDefault="00D02222" w:rsidP="00FB7811">
      <w:pPr>
        <w:tabs>
          <w:tab w:val="left" w:pos="10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vertAlign w:val="subscript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Н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430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энтальпия ЦВСГ при 430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4"/>
          <w:lang w:eastAsia="ar-SA"/>
        </w:rPr>
        <w:t>С, кДж/кг.</w:t>
      </w:r>
    </w:p>
    <w:p w:rsidR="00D02222" w:rsidRPr="00FB7811" w:rsidRDefault="005F7823" w:rsidP="00FB7811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57" type="#_x0000_t75" style="width:29.7pt;height:21.6pt">
            <v:imagedata r:id="rId38" o:title=""/>
          </v:shape>
        </w:pic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=28006·1375+17980·2626,9=85,7·10</w:t>
      </w:r>
      <w:r w:rsidR="00D02222"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кДж/ч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Рассчитываем  количество  тепла, полученного  ГСС</w:t>
      </w:r>
    </w:p>
    <w:p w:rsidR="00D02222" w:rsidRPr="00FB7811" w:rsidRDefault="005F7823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4"/>
          <w:szCs w:val="24"/>
          <w:lang w:eastAsia="ar-SA"/>
        </w:rPr>
        <w:pict>
          <v:shape id="_x0000_i1058" type="#_x0000_t75" style="width:200.7pt;height:23.4pt">
            <v:imagedata r:id="rId39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кДж/ч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Из  уравнения  теплового  баланса  получаем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η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= (56,6·10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FB7811">
        <w:rPr>
          <w:rFonts w:ascii="Times New Roman" w:hAnsi="Times New Roman"/>
          <w:sz w:val="28"/>
          <w:szCs w:val="24"/>
          <w:lang w:eastAsia="ar-SA"/>
        </w:rPr>
        <w:t>)/(65,0·10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FB7811">
        <w:rPr>
          <w:rFonts w:ascii="Times New Roman" w:hAnsi="Times New Roman"/>
          <w:sz w:val="28"/>
          <w:szCs w:val="28"/>
          <w:lang w:eastAsia="ar-SA"/>
        </w:rPr>
        <w:t>)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= 0,87         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D02222" w:rsidRDefault="00D02222" w:rsidP="00FB7811">
      <w:pPr>
        <w:suppressAutoHyphens/>
        <w:spacing w:after="0" w:line="360" w:lineRule="auto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FB7811" w:rsidRDefault="00D02222" w:rsidP="00FB7811">
      <w:pPr>
        <w:suppressAutoHyphens/>
        <w:spacing w:after="0" w:line="360" w:lineRule="auto"/>
        <w:rPr>
          <w:rFonts w:ascii="Times New Roman" w:hAnsi="Times New Roman"/>
          <w:color w:val="0000FF"/>
          <w:sz w:val="28"/>
          <w:szCs w:val="28"/>
          <w:lang w:eastAsia="ar-SA"/>
        </w:rPr>
        <w:sectPr w:rsidR="00D02222" w:rsidRPr="00FB7811" w:rsidSect="00FB7811">
          <w:footerReference w:type="default" r:id="rId40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02222" w:rsidRPr="00FB7811" w:rsidRDefault="00D02222" w:rsidP="00FB7811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  <w:lang w:eastAsia="ar-SA"/>
        </w:rPr>
        <w:t xml:space="preserve"> 2</w:t>
      </w:r>
    </w:p>
    <w:p w:rsidR="00D02222" w:rsidRPr="00FB7811" w:rsidRDefault="00D02222" w:rsidP="00FB781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Материальный баланс однократного испарения ГПС в теплообменниках ГСС-ГПС Т-6 </w:t>
      </w:r>
    </w:p>
    <w:p w:rsidR="00D02222" w:rsidRPr="00FB7811" w:rsidRDefault="00D02222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при давлении 1,9 МПа и температуре 110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C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(е=0,914480)</w:t>
      </w:r>
    </w:p>
    <w:tbl>
      <w:tblPr>
        <w:tblpPr w:leftFromText="180" w:rightFromText="180" w:vertAnchor="text" w:horzAnchor="margin" w:tblpXSpec="center" w:tblpY="220"/>
        <w:tblW w:w="14996" w:type="dxa"/>
        <w:tblLayout w:type="fixed"/>
        <w:tblLook w:val="0000" w:firstRow="0" w:lastRow="0" w:firstColumn="0" w:lastColumn="0" w:noHBand="0" w:noVBand="0"/>
      </w:tblPr>
      <w:tblGrid>
        <w:gridCol w:w="1862"/>
        <w:gridCol w:w="1094"/>
        <w:gridCol w:w="1015"/>
        <w:gridCol w:w="1172"/>
        <w:gridCol w:w="1089"/>
        <w:gridCol w:w="7"/>
        <w:gridCol w:w="1094"/>
        <w:gridCol w:w="1095"/>
        <w:gridCol w:w="1095"/>
        <w:gridCol w:w="1094"/>
        <w:gridCol w:w="1095"/>
        <w:gridCol w:w="1094"/>
        <w:gridCol w:w="1095"/>
        <w:gridCol w:w="1095"/>
      </w:tblGrid>
      <w:tr w:rsidR="00D02222" w:rsidRPr="00892614" w:rsidTr="00FB7811">
        <w:trPr>
          <w:trHeight w:val="266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4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Приход</w:t>
            </w:r>
          </w:p>
        </w:tc>
        <w:tc>
          <w:tcPr>
            <w:tcW w:w="87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Расход</w:t>
            </w:r>
          </w:p>
        </w:tc>
      </w:tr>
      <w:tr w:rsidR="00D02222" w:rsidRPr="00892614" w:rsidTr="00FB7811">
        <w:trPr>
          <w:trHeight w:val="142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газопарожидкостная смесь</w:t>
            </w:r>
          </w:p>
        </w:tc>
        <w:tc>
          <w:tcPr>
            <w:tcW w:w="43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газопаровая фаза</w:t>
            </w:r>
          </w:p>
        </w:tc>
        <w:tc>
          <w:tcPr>
            <w:tcW w:w="4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жидкая фаза</w:t>
            </w:r>
          </w:p>
        </w:tc>
      </w:tr>
      <w:tr w:rsidR="00D02222" w:rsidRPr="00892614" w:rsidTr="00FB7811">
        <w:trPr>
          <w:trHeight w:val="65"/>
        </w:trPr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 доля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моль-ная доля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</w:t>
            </w:r>
          </w:p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моль-ная доля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</w:t>
            </w:r>
          </w:p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мольная доля</w:t>
            </w:r>
          </w:p>
        </w:tc>
      </w:tr>
      <w:tr w:rsidR="00D02222" w:rsidRPr="00892614" w:rsidTr="00FB7811">
        <w:trPr>
          <w:trHeight w:val="28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4234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0,0921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2117,2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0,7303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4227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0,1931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2113,3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0,7971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0,0003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3,95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0,0159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2831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0,0616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176,9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0,0610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2812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0,1285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175,8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0,0663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0,0047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4922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0,1070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164,1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0,0566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4829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0,2206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161,0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0,0607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3,07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0,0124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6469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0,1407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147,0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0,0507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6216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0,2839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141,3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0,0533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5,74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0,0232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i</w:t>
            </w: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1644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0,0357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28,3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1533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0,0077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n</w:t>
            </w: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1237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0,0269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21,3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1132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0,0517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19,5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1,82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0,0074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iС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5</w:t>
            </w: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576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0,0125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0,0224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0,0048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nС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5</w:t>
            </w:r>
            <w:r w:rsidRPr="00FB781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FB781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0,0018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Риформат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23889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0,5195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233,5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0,0806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0,0228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0,0018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23389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0,9708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228,63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0,9222</w:t>
            </w:r>
          </w:p>
        </w:tc>
      </w:tr>
      <w:tr w:rsidR="00D02222" w:rsidRPr="00892614" w:rsidTr="00FB7811">
        <w:trPr>
          <w:trHeight w:val="70"/>
        </w:trPr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FB7811" w:rsidRDefault="00D02222" w:rsidP="00FB78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2899,0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21893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2651,1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24093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247,9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FB7811" w:rsidRDefault="00D02222" w:rsidP="00FB78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81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FB7811" w:rsidRDefault="00D02222" w:rsidP="00FB7811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  <w:sectPr w:rsidR="00D02222" w:rsidRPr="00FB7811" w:rsidSect="00FB7811">
          <w:pgSz w:w="16838" w:h="11906" w:orient="landscape"/>
          <w:pgMar w:top="1701" w:right="851" w:bottom="624" w:left="1134" w:header="709" w:footer="709" w:gutter="0"/>
          <w:cols w:space="708"/>
          <w:docGrid w:linePitch="360"/>
        </w:sectPr>
      </w:pP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lastRenderedPageBreak/>
        <w:t>Коэффициент теплопередачи находим из уравнения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поверхности теплообмена 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F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="005F7823">
        <w:rPr>
          <w:rFonts w:ascii="Times New Roman" w:hAnsi="Times New Roman"/>
          <w:position w:val="-34"/>
          <w:sz w:val="28"/>
          <w:szCs w:val="24"/>
          <w:lang w:eastAsia="ar-SA"/>
        </w:rPr>
        <w:pict>
          <v:shape id="_x0000_i1059" type="#_x0000_t75" style="width:41.4pt;height:34.2pt">
            <v:imagedata r:id="rId41" o:title=""/>
          </v:shape>
        </w:pict>
      </w:r>
      <w:r w:rsidRPr="00FB7811">
        <w:rPr>
          <w:rFonts w:ascii="Times New Roman" w:hAnsi="Times New Roman"/>
          <w:sz w:val="28"/>
          <w:szCs w:val="24"/>
          <w:lang w:eastAsia="ar-SA"/>
        </w:rPr>
        <w:t>, [5]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где К – коэффициент теплопередачи, кДж/( м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· ч·ºС);  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ср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– средняя температура теплообмена, 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4"/>
          <w:lang w:eastAsia="ar-SA"/>
        </w:rPr>
        <w:t>С.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 xml:space="preserve">     Если </w:t>
      </w: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б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/</w:t>
      </w: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м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&lt; 2, то </w:t>
      </w: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ср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определяется как: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ср </w:t>
      </w:r>
      <w:r w:rsidRPr="00FB7811">
        <w:rPr>
          <w:rFonts w:ascii="Times New Roman" w:hAnsi="Times New Roman"/>
          <w:sz w:val="28"/>
          <w:szCs w:val="24"/>
          <w:lang w:eastAsia="ar-SA"/>
        </w:rPr>
        <w:t>= (</w:t>
      </w: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б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+ </w:t>
      </w: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м</w:t>
      </w:r>
      <w:r w:rsidRPr="00FB7811">
        <w:rPr>
          <w:rFonts w:ascii="Times New Roman" w:hAnsi="Times New Roman"/>
          <w:sz w:val="28"/>
          <w:szCs w:val="24"/>
          <w:lang w:eastAsia="ar-SA"/>
        </w:rPr>
        <w:t>)/2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мб</w:t>
      </w:r>
      <w:r w:rsidRPr="00FB7811">
        <w:rPr>
          <w:rFonts w:ascii="Times New Roman" w:hAnsi="Times New Roman"/>
          <w:sz w:val="28"/>
          <w:szCs w:val="24"/>
          <w:lang w:eastAsia="ar-SA"/>
        </w:rPr>
        <w:t>=484 – 430 = 54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м </w:t>
      </w:r>
      <w:r w:rsidRPr="00FB7811">
        <w:rPr>
          <w:rFonts w:ascii="Times New Roman" w:hAnsi="Times New Roman"/>
          <w:sz w:val="28"/>
          <w:szCs w:val="24"/>
          <w:lang w:eastAsia="ar-SA"/>
        </w:rPr>
        <w:t>=110 – 80 = 30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>б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/ </w:t>
      </w: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м </w:t>
      </w:r>
      <w:r w:rsidRPr="00FB7811">
        <w:rPr>
          <w:rFonts w:ascii="Times New Roman" w:hAnsi="Times New Roman"/>
          <w:sz w:val="28"/>
          <w:szCs w:val="24"/>
          <w:lang w:eastAsia="ar-SA"/>
        </w:rPr>
        <w:t>= 54 / 30 = 1,8 &lt; 2</w:t>
      </w:r>
    </w:p>
    <w:p w:rsidR="00D02222" w:rsidRPr="00FB7811" w:rsidRDefault="00D02222" w:rsidP="00FB781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Δt</w:t>
      </w:r>
      <w:r w:rsidRPr="00FB781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ср </w:t>
      </w:r>
      <w:r w:rsidRPr="00FB7811">
        <w:rPr>
          <w:rFonts w:ascii="Times New Roman" w:hAnsi="Times New Roman"/>
          <w:sz w:val="28"/>
          <w:szCs w:val="24"/>
          <w:lang w:eastAsia="ar-SA"/>
        </w:rPr>
        <w:t>= (54 + 30) / 2 = 42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FB7811" w:rsidRDefault="00D02222" w:rsidP="00FB7811">
      <w:pPr>
        <w:keepNext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Коэффициент теплопередачи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B7811">
        <w:rPr>
          <w:rFonts w:ascii="Times New Roman" w:hAnsi="Times New Roman"/>
          <w:sz w:val="28"/>
          <w:szCs w:val="20"/>
          <w:lang w:eastAsia="ar-SA"/>
        </w:rPr>
        <w:t xml:space="preserve">К = </w:t>
      </w:r>
      <w:r w:rsidR="005F7823">
        <w:rPr>
          <w:rFonts w:ascii="Times New Roman" w:hAnsi="Times New Roman"/>
          <w:position w:val="-32"/>
          <w:sz w:val="28"/>
          <w:szCs w:val="20"/>
          <w:lang w:eastAsia="ar-SA"/>
        </w:rPr>
        <w:pict>
          <v:shape id="_x0000_i1060" type="#_x0000_t75" style="width:137.7pt;height:36.9pt">
            <v:imagedata r:id="rId42" o:title=""/>
          </v:shape>
        </w:pict>
      </w:r>
      <w:r w:rsidRPr="00FB7811">
        <w:rPr>
          <w:rFonts w:ascii="Times New Roman" w:hAnsi="Times New Roman"/>
          <w:sz w:val="28"/>
          <w:szCs w:val="20"/>
          <w:lang w:eastAsia="ar-SA"/>
        </w:rPr>
        <w:t xml:space="preserve"> кДж/( м</w:t>
      </w:r>
      <w:r w:rsidRPr="00FB7811">
        <w:rPr>
          <w:rFonts w:ascii="Times New Roman" w:hAnsi="Times New Roman"/>
          <w:sz w:val="28"/>
          <w:szCs w:val="20"/>
          <w:vertAlign w:val="superscript"/>
          <w:lang w:eastAsia="ar-SA"/>
        </w:rPr>
        <w:t>2</w:t>
      </w:r>
      <w:r w:rsidRPr="00FB7811">
        <w:rPr>
          <w:rFonts w:ascii="Times New Roman" w:hAnsi="Times New Roman"/>
          <w:sz w:val="28"/>
          <w:szCs w:val="20"/>
          <w:lang w:eastAsia="ar-SA"/>
        </w:rPr>
        <w:t>· ч·ºС)</w:t>
      </w:r>
    </w:p>
    <w:p w:rsidR="00D02222" w:rsidRDefault="00D02222" w:rsidP="00FB7811">
      <w:pPr>
        <w:suppressAutoHyphens/>
        <w:spacing w:after="0" w:line="240" w:lineRule="auto"/>
        <w:ind w:right="-143" w:firstLine="54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ind w:right="-143" w:firstLine="540"/>
        <w:jc w:val="both"/>
        <w:rPr>
          <w:rFonts w:ascii="Times New Roman" w:hAnsi="Times New Roman"/>
          <w:sz w:val="28"/>
          <w:szCs w:val="20"/>
          <w:lang w:eastAsia="ar-SA"/>
        </w:rPr>
      </w:pPr>
      <w:r w:rsidRPr="00FB7811">
        <w:rPr>
          <w:rFonts w:ascii="Times New Roman" w:hAnsi="Times New Roman"/>
          <w:sz w:val="28"/>
          <w:szCs w:val="20"/>
          <w:lang w:eastAsia="ar-SA"/>
        </w:rPr>
        <w:t>При расчете теплообменников реакторного блока коэффициент теплопередачи рекомендуется принимать в пределах 600-1100 кДж/(м</w:t>
      </w:r>
      <w:r w:rsidRPr="00FB7811">
        <w:rPr>
          <w:rFonts w:ascii="Times New Roman" w:hAnsi="Times New Roman"/>
          <w:sz w:val="28"/>
          <w:szCs w:val="20"/>
          <w:vertAlign w:val="superscript"/>
          <w:lang w:eastAsia="ar-SA"/>
        </w:rPr>
        <w:t>2</w:t>
      </w:r>
      <w:r w:rsidRPr="00FB7811">
        <w:rPr>
          <w:rFonts w:ascii="Times New Roman" w:hAnsi="Times New Roman"/>
          <w:sz w:val="28"/>
          <w:szCs w:val="20"/>
          <w:lang w:eastAsia="ar-SA"/>
        </w:rPr>
        <w:t xml:space="preserve">· ч·ºС)[5]. 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4"/>
          <w:szCs w:val="20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D02222" w:rsidRPr="008B6B41" w:rsidRDefault="00D02222" w:rsidP="00FB7811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8B6B41">
        <w:rPr>
          <w:rFonts w:ascii="Times New Roman" w:hAnsi="Times New Roman"/>
          <w:b/>
          <w:sz w:val="28"/>
          <w:szCs w:val="28"/>
        </w:rPr>
        <w:t xml:space="preserve">2.2 Расчет воздушного конденсатора-холодильника </w:t>
      </w:r>
    </w:p>
    <w:p w:rsidR="00D02222" w:rsidRPr="008B6B41" w:rsidRDefault="00D02222" w:rsidP="00FB7811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D02222" w:rsidRPr="00FB7811" w:rsidRDefault="00D02222" w:rsidP="00FB7811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Холодильники АВГ - 4 ÷ 7 предназначены для конденсации и охлаждения газопродуктовой смеси. Расчет холодильника сводится к определению эффективности его работы.</w:t>
      </w:r>
    </w:p>
    <w:p w:rsidR="00D02222" w:rsidRPr="00FB7811" w:rsidRDefault="00D02222" w:rsidP="00FB7811">
      <w:pPr>
        <w:keepNext/>
        <w:tabs>
          <w:tab w:val="left" w:pos="14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Исходные данные для расчета:</w:t>
      </w:r>
    </w:p>
    <w:p w:rsidR="00D02222" w:rsidRPr="00FB7811" w:rsidRDefault="00D02222" w:rsidP="00FB781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hanging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температура ГПС на входе в АВГ-4 и АВГ-6                              110ºС;                                    </w:t>
      </w:r>
    </w:p>
    <w:p w:rsidR="00D02222" w:rsidRPr="00FB7811" w:rsidRDefault="00D02222" w:rsidP="00FB781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hanging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температура ГПС на выходе из АВГ-5,7                                       40ºС;</w:t>
      </w:r>
    </w:p>
    <w:p w:rsidR="00D02222" w:rsidRPr="00FB7811" w:rsidRDefault="00D02222" w:rsidP="00FB781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hanging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количество АВГ                                                                               4 шт.;</w:t>
      </w:r>
    </w:p>
    <w:p w:rsidR="00D02222" w:rsidRPr="00FB7811" w:rsidRDefault="00D02222" w:rsidP="00FB781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hanging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поверхность теплообмена одного АВГ                                        1740 м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FB7811">
        <w:rPr>
          <w:rFonts w:ascii="Times New Roman" w:hAnsi="Times New Roman"/>
          <w:sz w:val="28"/>
          <w:szCs w:val="28"/>
          <w:lang w:eastAsia="ar-SA"/>
        </w:rPr>
        <w:t>;</w:t>
      </w:r>
    </w:p>
    <w:p w:rsidR="00D02222" w:rsidRPr="00FB7811" w:rsidRDefault="00D02222" w:rsidP="00FB781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hanging="927"/>
        <w:jc w:val="both"/>
        <w:rPr>
          <w:rFonts w:ascii="Times New Roman" w:hAnsi="Times New Roman"/>
          <w:sz w:val="28"/>
          <w:szCs w:val="28"/>
        </w:rPr>
      </w:pPr>
      <w:r w:rsidRPr="00FB7811">
        <w:rPr>
          <w:rFonts w:ascii="Times New Roman" w:hAnsi="Times New Roman"/>
          <w:sz w:val="28"/>
          <w:szCs w:val="28"/>
        </w:rPr>
        <w:t>общая поверхность теплообмена                                                  6960 м</w:t>
      </w:r>
      <w:r w:rsidRPr="00FB7811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-   расход ГПС на входе в АВГ - 4÷7              45986 кг/ч.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в том числе:</w:t>
      </w:r>
    </w:p>
    <w:p w:rsidR="00D02222" w:rsidRPr="00FB7811" w:rsidRDefault="00D02222" w:rsidP="00FB781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hanging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риформат                                                                                       23889 кг/ч;</w:t>
      </w:r>
    </w:p>
    <w:p w:rsidR="00D02222" w:rsidRPr="00FB7811" w:rsidRDefault="00D02222" w:rsidP="00FB781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hanging="92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ЦВСГ                                                                                             17980 кг/ч;</w:t>
      </w:r>
    </w:p>
    <w:p w:rsidR="00D02222" w:rsidRPr="00FB7811" w:rsidRDefault="00D02222" w:rsidP="00FB7811">
      <w:pPr>
        <w:numPr>
          <w:ilvl w:val="0"/>
          <w:numId w:val="19"/>
        </w:numPr>
        <w:tabs>
          <w:tab w:val="num" w:pos="426"/>
        </w:tabs>
        <w:suppressAutoHyphens/>
        <w:spacing w:after="0" w:line="240" w:lineRule="auto"/>
        <w:ind w:hanging="927"/>
        <w:jc w:val="both"/>
        <w:rPr>
          <w:rFonts w:ascii="Times New Roman" w:hAnsi="Times New Roman"/>
          <w:sz w:val="28"/>
          <w:szCs w:val="24"/>
        </w:rPr>
      </w:pPr>
      <w:r w:rsidRPr="00FB7811">
        <w:rPr>
          <w:rFonts w:ascii="Times New Roman" w:hAnsi="Times New Roman"/>
          <w:sz w:val="28"/>
          <w:szCs w:val="28"/>
        </w:rPr>
        <w:t>газы реакции                                                                                  4117 кг/ч.</w:t>
      </w:r>
    </w:p>
    <w:p w:rsidR="00D02222" w:rsidRPr="00FB7811" w:rsidRDefault="00D02222" w:rsidP="00FB7811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D02222" w:rsidRPr="00FB7811" w:rsidRDefault="00D02222" w:rsidP="00FB7811">
      <w:pPr>
        <w:keepNext/>
        <w:tabs>
          <w:tab w:val="num" w:pos="43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Схема теплообмена:</w:t>
      </w:r>
    </w:p>
    <w:p w:rsidR="00D02222" w:rsidRPr="00FB7811" w:rsidRDefault="00D02222" w:rsidP="00FB7811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8"/>
          <w:szCs w:val="24"/>
          <w:lang w:eastAsia="ar-SA"/>
        </w:rPr>
      </w:pPr>
      <w:r w:rsidRPr="00FB7811">
        <w:rPr>
          <w:rFonts w:ascii="Times New Roman" w:eastAsia="Arial Unicode MS" w:hAnsi="Times New Roman"/>
          <w:sz w:val="28"/>
          <w:szCs w:val="24"/>
          <w:lang w:eastAsia="ar-SA"/>
        </w:rPr>
        <w:t>ГПС</w:t>
      </w:r>
    </w:p>
    <w:p w:rsidR="00D02222" w:rsidRPr="00FB7811" w:rsidRDefault="005F7823" w:rsidP="00FB7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9" style="position:absolute;left:0;text-align:left;flip:y;z-index:8" from="201.45pt,8.4pt" to="310.2pt,8.4pt">
            <v:stroke endarrow="block"/>
          </v:line>
        </w:pict>
      </w:r>
      <w:r w:rsidR="00D02222" w:rsidRPr="00FB7811">
        <w:rPr>
          <w:rFonts w:ascii="Times New Roman" w:hAnsi="Times New Roman"/>
          <w:sz w:val="28"/>
          <w:szCs w:val="28"/>
        </w:rPr>
        <w:t>110 ºС                                       40ºС</w:t>
      </w:r>
    </w:p>
    <w:p w:rsidR="00D02222" w:rsidRPr="00FB7811" w:rsidRDefault="00D02222" w:rsidP="00FB7811">
      <w:pPr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</w:rPr>
      </w:pPr>
    </w:p>
    <w:p w:rsidR="00D02222" w:rsidRPr="00FB7811" w:rsidRDefault="00D02222" w:rsidP="00FB7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811">
        <w:rPr>
          <w:rFonts w:ascii="Times New Roman" w:hAnsi="Times New Roman"/>
          <w:sz w:val="28"/>
          <w:szCs w:val="28"/>
        </w:rPr>
        <w:t>50 ºС               Воздух             20ºС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noProof/>
        </w:rPr>
        <w:pict>
          <v:line id="_x0000_s1030" style="position:absolute;left:0;text-align:left;flip:y;z-index:9" from="197.7pt,4.35pt" to="310.2pt,4.35pt">
            <v:stroke startarrow="block"/>
          </v:line>
        </w:pict>
      </w:r>
    </w:p>
    <w:p w:rsidR="00D02222" w:rsidRPr="00FB7811" w:rsidRDefault="00D02222" w:rsidP="00FB7811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u w:val="single"/>
          <w:lang w:eastAsia="ar-SA"/>
        </w:rPr>
      </w:pPr>
      <w:r w:rsidRPr="00FB7811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FB7811">
        <w:rPr>
          <w:rFonts w:ascii="Times New Roman" w:hAnsi="Times New Roman"/>
          <w:sz w:val="24"/>
          <w:szCs w:val="24"/>
          <w:vertAlign w:val="subscript"/>
          <w:lang w:val="en-US" w:eastAsia="ar-SA"/>
        </w:rPr>
        <w:t>max</w:t>
      </w:r>
      <w:r w:rsidRPr="00FB7811">
        <w:rPr>
          <w:rFonts w:ascii="Times New Roman" w:hAnsi="Times New Roman"/>
          <w:sz w:val="24"/>
          <w:szCs w:val="24"/>
          <w:lang w:eastAsia="ar-SA"/>
        </w:rPr>
        <w:t>=60</w:t>
      </w:r>
      <w:r w:rsidRPr="00FB7811">
        <w:rPr>
          <w:rFonts w:ascii="Times New Roman" w:hAnsi="Times New Roman"/>
          <w:sz w:val="24"/>
          <w:szCs w:val="24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4"/>
          <w:szCs w:val="24"/>
          <w:lang w:val="en-US" w:eastAsia="ar-SA"/>
        </w:rPr>
        <w:t>Ct</w:t>
      </w:r>
      <w:r w:rsidRPr="00FB7811">
        <w:rPr>
          <w:rFonts w:ascii="Times New Roman" w:hAnsi="Times New Roman"/>
          <w:sz w:val="24"/>
          <w:szCs w:val="24"/>
          <w:vertAlign w:val="subscript"/>
          <w:lang w:val="en-US" w:eastAsia="ar-SA"/>
        </w:rPr>
        <w:t>min</w:t>
      </w:r>
      <w:r w:rsidRPr="00FB7811">
        <w:rPr>
          <w:rFonts w:ascii="Times New Roman" w:hAnsi="Times New Roman"/>
          <w:sz w:val="24"/>
          <w:szCs w:val="24"/>
          <w:lang w:eastAsia="ar-SA"/>
        </w:rPr>
        <w:t>=20</w:t>
      </w:r>
      <w:r w:rsidRPr="00FB7811">
        <w:rPr>
          <w:rFonts w:ascii="Times New Roman" w:hAnsi="Times New Roman"/>
          <w:sz w:val="24"/>
          <w:szCs w:val="24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4"/>
          <w:szCs w:val="24"/>
          <w:lang w:val="en-US" w:eastAsia="ar-SA"/>
        </w:rPr>
        <w:t>C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Так как  </w:t>
      </w:r>
      <w:r w:rsidR="005F7823">
        <w:rPr>
          <w:rFonts w:ascii="Times New Roman" w:hAnsi="Times New Roman"/>
          <w:position w:val="-28"/>
          <w:sz w:val="28"/>
          <w:szCs w:val="28"/>
          <w:lang w:eastAsia="ar-SA"/>
        </w:rPr>
        <w:pict>
          <v:shape id="_x0000_i1061" type="#_x0000_t75" style="width:75.6pt;height:36.9pt">
            <v:imagedata r:id="rId43" o:title=""/>
          </v:shape>
        </w:pict>
      </w:r>
      <w:r w:rsidRPr="00FB7811">
        <w:rPr>
          <w:rFonts w:ascii="Times New Roman" w:hAnsi="Times New Roman"/>
          <w:sz w:val="28"/>
          <w:szCs w:val="28"/>
          <w:lang w:eastAsia="ar-SA"/>
        </w:rPr>
        <w:t>&gt; 2, средний температурный напор определяем по формуле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62"/>
          <w:sz w:val="28"/>
          <w:szCs w:val="28"/>
          <w:lang w:eastAsia="ar-SA"/>
        </w:rPr>
        <w:pict>
          <v:shape id="_x0000_i1062" type="#_x0000_t75" style="width:101.7pt;height:56.7pt">
            <v:imagedata r:id="rId44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где  Δ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Б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– большая разность температур, ºС;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Δ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М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– меньшая разность температур, ºС;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position w:val="-10"/>
          <w:sz w:val="24"/>
          <w:szCs w:val="24"/>
          <w:lang w:eastAsia="ar-SA"/>
        </w:rPr>
        <w:pict>
          <v:shape id="_x0000_i1063" type="#_x0000_t75" style="width:71.1pt;height:19.8pt">
            <v:imagedata r:id="rId45" o:title=""/>
          </v:shape>
        </w:pict>
      </w:r>
      <w:r w:rsidR="00D02222" w:rsidRPr="00FB7811">
        <w:rPr>
          <w:rFonts w:ascii="Times New Roman" w:hAnsi="Times New Roman"/>
          <w:sz w:val="24"/>
          <w:szCs w:val="24"/>
          <w:lang w:eastAsia="ar-SA"/>
        </w:rPr>
        <w:t>;</w:t>
      </w:r>
    </w:p>
    <w:p w:rsidR="00D02222" w:rsidRPr="00FB7811" w:rsidRDefault="005F7823" w:rsidP="00FB7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"/>
          <w:sz w:val="28"/>
          <w:szCs w:val="24"/>
          <w:lang w:eastAsia="ar-SA"/>
        </w:rPr>
        <w:pict>
          <v:shape id="_x0000_i1064" type="#_x0000_t75" style="width:71.1pt;height:19.8pt">
            <v:imagedata r:id="rId46" o:title=""/>
          </v:shape>
        </w:pic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.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48"/>
          <w:sz w:val="28"/>
          <w:szCs w:val="28"/>
          <w:lang w:eastAsia="ar-SA"/>
        </w:rPr>
        <w:pict>
          <v:shape id="_x0000_i1065" type="#_x0000_t75" style="width:120.6pt;height:45pt">
            <v:imagedata r:id="rId47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keepNext/>
        <w:tabs>
          <w:tab w:val="left" w:pos="14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Принимаем что при 40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4"/>
          <w:lang w:eastAsia="ar-SA"/>
        </w:rPr>
        <w:t>С и давлении 1,7МПа риформат на выходе из аппаратов воздушного охлаждения находится в жидкой фазе.</w:t>
      </w:r>
    </w:p>
    <w:p w:rsidR="00D02222" w:rsidRPr="00FB7811" w:rsidRDefault="00D02222" w:rsidP="00FB7811">
      <w:pPr>
        <w:keepNext/>
        <w:tabs>
          <w:tab w:val="left" w:pos="14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Рассчитываем количество теплоты, подлежащее съему: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position w:val="-14"/>
          <w:sz w:val="24"/>
          <w:szCs w:val="24"/>
          <w:lang w:eastAsia="ar-SA"/>
        </w:rPr>
        <w:pict>
          <v:shape id="_x0000_i1066" type="#_x0000_t75" style="width:122.4pt;height:23.4pt">
            <v:imagedata r:id="rId48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="005F7823"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67" type="#_x0000_t75" style="width:36.9pt;height:23.4pt">
            <v:imagedata r:id="rId49" o:title=""/>
          </v:shape>
        </w:pict>
      </w:r>
      <w:r w:rsidRPr="00FB7811">
        <w:rPr>
          <w:rFonts w:ascii="Times New Roman" w:hAnsi="Times New Roman"/>
          <w:sz w:val="28"/>
          <w:szCs w:val="28"/>
          <w:lang w:eastAsia="ar-SA"/>
        </w:rPr>
        <w:t>– количество теплоты, подлежащее съему, кДж/ч;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68" type="#_x0000_t75" style="width:41.4pt;height:21.6pt">
            <v:imagedata r:id="rId50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количество теплоты ГПС при 110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кДж/ч;</w:t>
      </w:r>
    </w:p>
    <w:p w:rsidR="00D02222" w:rsidRPr="00FB7811" w:rsidRDefault="005F7823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69" type="#_x0000_t75" style="width:43.2pt;height:21.6pt">
            <v:imagedata r:id="rId51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27,8·10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6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кДж/ч (см. п. 2.4.5);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70" type="#_x0000_t75" style="width:41.4pt;height:21.6pt">
            <v:imagedata r:id="rId52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количество теплоты ГПС при 40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кДж/ч;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71" type="#_x0000_t75" style="width:239.4pt;height:23.4pt">
            <v:imagedata r:id="rId53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где  </w:t>
      </w:r>
      <w:r w:rsidR="005F7823"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72" type="#_x0000_t75" style="width:19.8pt;height:23.4pt">
            <v:imagedata r:id="rId54" o:title=""/>
          </v:shape>
        </w:pic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- расход риформата в жидкой фазе при температуре 40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8"/>
          <w:lang w:eastAsia="ar-SA"/>
        </w:rPr>
        <w:t>С, кг/ч;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73" type="#_x0000_t75" style="width:19.8pt;height:23.4pt">
            <v:imagedata r:id="rId55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= 23889 кг/ч;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74" type="#_x0000_t75" style="width:21.6pt;height:23.4pt">
            <v:imagedata r:id="rId56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- энтальпия жидкого риформата при температуре 40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75" type="#_x0000_t75" style="width:21.6pt;height:23.4pt">
            <v:imagedata r:id="rId57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= 90 кДж/кг;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ЦВСГ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– расход ЦВСГ, кг/ч;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ЦВСГ </w:t>
      </w:r>
      <w:r w:rsidRPr="00FB7811">
        <w:rPr>
          <w:rFonts w:ascii="Times New Roman" w:hAnsi="Times New Roman"/>
          <w:sz w:val="28"/>
          <w:szCs w:val="28"/>
          <w:lang w:eastAsia="ar-SA"/>
        </w:rPr>
        <w:t>= 17980 кг/ч;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76" type="#_x0000_t75" style="width:36.9pt;height:23.4pt">
            <v:imagedata r:id="rId58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- энтальпия ЦВСГ при температуре 40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77" type="#_x0000_t75" style="width:36.9pt;height:23.4pt">
            <v:imagedata r:id="rId59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= 547 кДж/кг;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ГР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– расход газов реакции, кг/ч;</w:t>
      </w:r>
    </w:p>
    <w:p w:rsidR="00D02222" w:rsidRPr="00FB7811" w:rsidRDefault="00D02222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ГР </w:t>
      </w:r>
      <w:r w:rsidRPr="00FB7811">
        <w:rPr>
          <w:rFonts w:ascii="Times New Roman" w:hAnsi="Times New Roman"/>
          <w:sz w:val="28"/>
          <w:szCs w:val="28"/>
          <w:lang w:eastAsia="ar-SA"/>
        </w:rPr>
        <w:t>= 4117 кг/ч;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78" type="#_x0000_t75" style="width:23.4pt;height:23.4pt">
            <v:imagedata r:id="rId60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- энтальпия газов реакции при температуре 40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кДж/кг;</w:t>
      </w:r>
    </w:p>
    <w:p w:rsidR="00D02222" w:rsidRPr="00FB7811" w:rsidRDefault="005F7823" w:rsidP="00FB7811">
      <w:pPr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79" type="#_x0000_t75" style="width:23.4pt;height:23.4pt">
            <v:imagedata r:id="rId61" o:title=""/>
          </v:shape>
        </w:pict>
      </w:r>
      <w:r w:rsidR="00D02222" w:rsidRPr="00FB7811">
        <w:rPr>
          <w:rFonts w:ascii="Times New Roman" w:hAnsi="Times New Roman"/>
          <w:sz w:val="28"/>
          <w:szCs w:val="28"/>
        </w:rPr>
        <w:t>= 433 кДж/кг.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4"/>
          <w:szCs w:val="24"/>
          <w:lang w:eastAsia="ar-SA"/>
        </w:rPr>
        <w:lastRenderedPageBreak/>
        <w:pict>
          <v:shape id="_x0000_i1080" type="#_x0000_t75" style="width:336.6pt;height:21.6pt">
            <v:imagedata r:id="rId62" o:title=""/>
          </v:shape>
        </w:pic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4"/>
          <w:szCs w:val="24"/>
          <w:lang w:eastAsia="ar-SA"/>
        </w:rPr>
        <w:pict>
          <v:shape id="_x0000_i1081" type="#_x0000_t75" style="width:203.4pt;height:23.4pt">
            <v:imagedata r:id="rId63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кДж/ч</w:t>
      </w:r>
    </w:p>
    <w:p w:rsidR="00D02222" w:rsidRPr="00FB7811" w:rsidRDefault="00D02222" w:rsidP="00FB7811">
      <w:p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К = 70 кДж/(ч*м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FB7811">
        <w:rPr>
          <w:rFonts w:ascii="Times New Roman" w:hAnsi="Times New Roman"/>
          <w:sz w:val="28"/>
          <w:szCs w:val="24"/>
          <w:lang w:eastAsia="ar-SA"/>
        </w:rPr>
        <w:t>*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4"/>
          <w:lang w:eastAsia="ar-SA"/>
        </w:rPr>
        <w:t>С) [5]</w:t>
      </w:r>
    </w:p>
    <w:p w:rsidR="00D02222" w:rsidRPr="00FB7811" w:rsidRDefault="00D02222" w:rsidP="00FB7811">
      <w:pPr>
        <w:tabs>
          <w:tab w:val="left" w:pos="54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val="en-US" w:eastAsia="ar-SA"/>
        </w:rPr>
        <w:t>F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=  </w:t>
      </w:r>
      <w:r w:rsidR="005F7823"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082" type="#_x0000_t75" style="width:46.8pt;height:32.4pt">
            <v:imagedata r:id="rId64" o:title=""/>
          </v:shape>
        </w:pic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 = 5556 м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</w:p>
    <w:p w:rsidR="00D02222" w:rsidRPr="00FB7811" w:rsidRDefault="00D02222" w:rsidP="00FB781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B7811">
        <w:rPr>
          <w:rFonts w:ascii="Times New Roman" w:hAnsi="Times New Roman"/>
          <w:sz w:val="28"/>
          <w:szCs w:val="28"/>
        </w:rPr>
        <w:t>Фактическая поверхность теплообмена воздушных конденсаторов-холодильников АВО - 4÷7 на установке равна 6960м</w:t>
      </w:r>
      <w:r w:rsidRPr="00FB7811">
        <w:rPr>
          <w:rFonts w:ascii="Times New Roman" w:hAnsi="Times New Roman"/>
          <w:sz w:val="28"/>
          <w:szCs w:val="28"/>
          <w:vertAlign w:val="superscript"/>
        </w:rPr>
        <w:t>2</w:t>
      </w:r>
      <w:r w:rsidRPr="00FB7811">
        <w:rPr>
          <w:rFonts w:ascii="Times New Roman" w:hAnsi="Times New Roman"/>
          <w:sz w:val="28"/>
          <w:szCs w:val="28"/>
        </w:rPr>
        <w:t>, что выше расчетной п</w:t>
      </w:r>
      <w:r w:rsidRPr="00FB7811">
        <w:rPr>
          <w:rFonts w:ascii="Times New Roman" w:hAnsi="Times New Roman"/>
          <w:sz w:val="28"/>
          <w:szCs w:val="28"/>
        </w:rPr>
        <w:t>о</w:t>
      </w:r>
      <w:r w:rsidRPr="00FB7811">
        <w:rPr>
          <w:rFonts w:ascii="Times New Roman" w:hAnsi="Times New Roman"/>
          <w:sz w:val="28"/>
          <w:szCs w:val="28"/>
        </w:rPr>
        <w:t>верхности теплообмена.</w:t>
      </w:r>
    </w:p>
    <w:p w:rsidR="00D02222" w:rsidRPr="00FB7811" w:rsidRDefault="00D02222" w:rsidP="00FB7811">
      <w:pPr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</w:p>
    <w:p w:rsidR="00D02222" w:rsidRPr="008B6B41" w:rsidRDefault="00D02222" w:rsidP="00FB7811">
      <w:pPr>
        <w:spacing w:after="120" w:line="240" w:lineRule="auto"/>
        <w:ind w:left="283"/>
        <w:rPr>
          <w:rFonts w:ascii="Times New Roman" w:hAnsi="Times New Roman"/>
          <w:b/>
          <w:sz w:val="28"/>
          <w:szCs w:val="28"/>
        </w:rPr>
      </w:pPr>
      <w:r w:rsidRPr="008B6B41">
        <w:rPr>
          <w:rFonts w:ascii="Times New Roman" w:hAnsi="Times New Roman"/>
          <w:b/>
          <w:sz w:val="28"/>
          <w:szCs w:val="28"/>
        </w:rPr>
        <w:t>2.3 Расчет водяного холодильника.</w:t>
      </w:r>
    </w:p>
    <w:p w:rsidR="00D02222" w:rsidRPr="00FB7811" w:rsidRDefault="00D02222" w:rsidP="00FB7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Водяной холодильник предназначен для охлаждения газопродуктовой смеси. Расчет холодильника сводится к определению эффективности работы.</w:t>
      </w:r>
    </w:p>
    <w:p w:rsidR="00D02222" w:rsidRPr="00FB7811" w:rsidRDefault="00D02222" w:rsidP="00FB7811">
      <w:pPr>
        <w:keepNext/>
        <w:tabs>
          <w:tab w:val="left" w:pos="14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Исходные данные для расчета:</w:t>
      </w:r>
    </w:p>
    <w:p w:rsidR="00D02222" w:rsidRPr="00FB7811" w:rsidRDefault="00D02222" w:rsidP="00FB781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температура ГПС на входе в  Х-</w:t>
      </w:r>
      <w:r w:rsidRPr="00FB7811">
        <w:rPr>
          <w:rFonts w:ascii="Times New Roman" w:hAnsi="Times New Roman"/>
          <w:sz w:val="28"/>
          <w:szCs w:val="24"/>
          <w:lang w:eastAsia="ar-SA"/>
        </w:rPr>
        <w:t>6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б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40ºС;</w:t>
      </w:r>
    </w:p>
    <w:p w:rsidR="00D02222" w:rsidRPr="00FB7811" w:rsidRDefault="00D02222" w:rsidP="00FB781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температура ГПС на выходе из Х-</w:t>
      </w:r>
      <w:r w:rsidRPr="00FB7811">
        <w:rPr>
          <w:rFonts w:ascii="Times New Roman" w:hAnsi="Times New Roman"/>
          <w:sz w:val="28"/>
          <w:szCs w:val="24"/>
          <w:lang w:eastAsia="ar-SA"/>
        </w:rPr>
        <w:t>6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б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30ºС;</w:t>
      </w:r>
    </w:p>
    <w:p w:rsidR="00D02222" w:rsidRPr="00FB7811" w:rsidRDefault="00D02222" w:rsidP="00FB781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Расход  ГПС на выходе из реактора                                             45986 кг/ч.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в том числе:</w:t>
      </w:r>
    </w:p>
    <w:p w:rsidR="00D02222" w:rsidRPr="00FB7811" w:rsidRDefault="00D02222" w:rsidP="00FB781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риформат                                                                                   23889 кг/ч;</w:t>
      </w:r>
    </w:p>
    <w:p w:rsidR="00D02222" w:rsidRPr="00FB7811" w:rsidRDefault="00D02222" w:rsidP="00FB781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ЦВСГ                                                                                          17980 кг/ч;</w:t>
      </w:r>
    </w:p>
    <w:p w:rsidR="00D02222" w:rsidRPr="00FB7811" w:rsidRDefault="00D02222" w:rsidP="00FB7811">
      <w:pPr>
        <w:keepNext/>
        <w:tabs>
          <w:tab w:val="left" w:pos="14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газы реакции                                                                                    4117 кг/ч.  </w:t>
      </w:r>
    </w:p>
    <w:p w:rsidR="00D02222" w:rsidRPr="00FB7811" w:rsidRDefault="00D02222" w:rsidP="00FB7811">
      <w:pPr>
        <w:keepNext/>
        <w:tabs>
          <w:tab w:val="left" w:pos="14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Схема теплообмена:</w:t>
      </w:r>
    </w:p>
    <w:p w:rsidR="00D02222" w:rsidRPr="00FB7811" w:rsidRDefault="00D02222" w:rsidP="00FB7811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7811">
        <w:rPr>
          <w:rFonts w:ascii="Times New Roman" w:eastAsia="Arial Unicode MS" w:hAnsi="Times New Roman"/>
          <w:sz w:val="28"/>
          <w:szCs w:val="28"/>
          <w:lang w:eastAsia="ar-SA"/>
        </w:rPr>
        <w:t>ГПС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17" o:spid="_x0000_s1031" style="position:absolute;left:0;text-align:left;z-index:10;visibility:visible" from="185.7pt,6.85pt" to="302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">
            <v:stroke endarrow="block"/>
          </v:lin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40 ºС                                       30ºС</w:t>
      </w:r>
    </w:p>
    <w:p w:rsidR="00D02222" w:rsidRPr="00FB7811" w:rsidRDefault="00D02222" w:rsidP="00FB7811">
      <w:pPr>
        <w:suppressAutoHyphens/>
        <w:spacing w:after="0" w:line="240" w:lineRule="auto"/>
        <w:ind w:firstLine="12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16" o:spid="_x0000_s1032" style="position:absolute;left:0;text-align:left;z-index:11;visibility:visible" from="185.7pt,15.3pt" to="30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">
            <v:stroke startarrow="block"/>
          </v:lin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30 ºС              Вода                20ºС</w:t>
      </w:r>
    </w:p>
    <w:p w:rsidR="00D02222" w:rsidRPr="00FB7811" w:rsidRDefault="00D02222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Δ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Б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=10ºС                               Δ</w:t>
      </w:r>
      <w:r w:rsidRPr="00FB7811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B7811">
        <w:rPr>
          <w:rFonts w:ascii="Times New Roman" w:hAnsi="Times New Roman"/>
          <w:sz w:val="28"/>
          <w:szCs w:val="28"/>
          <w:vertAlign w:val="subscript"/>
          <w:lang w:eastAsia="ar-SA"/>
        </w:rPr>
        <w:t>М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= 10ºС</w:t>
      </w:r>
    </w:p>
    <w:p w:rsidR="00D02222" w:rsidRPr="00FB7811" w:rsidRDefault="00D02222" w:rsidP="00FB7811">
      <w:pPr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eastAsia="Arial Unicode MS" w:hAnsi="Times New Roman"/>
          <w:sz w:val="28"/>
          <w:szCs w:val="28"/>
          <w:lang w:eastAsia="ar-SA"/>
        </w:rPr>
        <w:t>Средний температурный напор: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2"/>
          <w:sz w:val="24"/>
          <w:szCs w:val="24"/>
          <w:lang w:eastAsia="ar-SA"/>
        </w:rPr>
        <w:pict>
          <v:shape id="_x0000_i1083" type="#_x0000_t75" style="width:118.8pt;height:29.7pt">
            <v:imagedata r:id="rId65" o:title=""/>
          </v:shape>
        </w:pict>
      </w:r>
    </w:p>
    <w:p w:rsidR="00D02222" w:rsidRPr="00FB7811" w:rsidRDefault="00D02222" w:rsidP="00FB7811">
      <w:pPr>
        <w:keepNext/>
        <w:tabs>
          <w:tab w:val="left" w:pos="14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Количество тепла, подлежащее съему: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position w:val="-14"/>
          <w:sz w:val="24"/>
          <w:szCs w:val="24"/>
          <w:lang w:eastAsia="ar-SA"/>
        </w:rPr>
        <w:pict>
          <v:shape id="_x0000_i1084" type="#_x0000_t75" style="width:122.4pt;height:23.4pt">
            <v:imagedata r:id="rId66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="005F7823"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085" type="#_x0000_t75" style="width:36.9pt;height:23.4pt">
            <v:imagedata r:id="rId49" o:title=""/>
          </v:shape>
        </w:pict>
      </w:r>
      <w:r w:rsidRPr="00FB7811">
        <w:rPr>
          <w:rFonts w:ascii="Times New Roman" w:hAnsi="Times New Roman"/>
          <w:sz w:val="28"/>
          <w:szCs w:val="28"/>
          <w:lang w:eastAsia="ar-SA"/>
        </w:rPr>
        <w:t>– количество теплоты, подлежащее съему, кДж/ч;</w:t>
      </w:r>
    </w:p>
    <w:p w:rsidR="00D02222" w:rsidRPr="00FB7811" w:rsidRDefault="005F7823" w:rsidP="00FB78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86" type="#_x0000_t75" style="width:41.4pt;height:21.6pt">
            <v:imagedata r:id="rId67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количество тепла ГПС при 40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кДж/ч;</w:t>
      </w:r>
    </w:p>
    <w:p w:rsidR="00D02222" w:rsidRPr="00FB7811" w:rsidRDefault="005F7823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87" type="#_x0000_t75" style="width:43.2pt;height:21.6pt">
            <v:imagedata r:id="rId68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14,0·10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6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 xml:space="preserve"> кДж/ч (см. п. 2.4.7.1);</w:t>
      </w:r>
    </w:p>
    <w:p w:rsidR="00D02222" w:rsidRPr="00FB7811" w:rsidRDefault="005F7823" w:rsidP="00FB7811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088" type="#_x0000_t75" style="width:41.4pt;height:21.6pt">
            <v:imagedata r:id="rId69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количество тепла ГПС при 30</w:t>
      </w:r>
      <w:r w:rsidR="00D02222"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С, кДж/ч;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position w:val="-14"/>
          <w:sz w:val="24"/>
          <w:szCs w:val="24"/>
          <w:lang w:eastAsia="ar-SA"/>
        </w:rPr>
        <w:pict>
          <v:shape id="_x0000_i1089" type="#_x0000_t75" style="width:239.4pt;height:23.4pt">
            <v:imagedata r:id="rId70" o:title=""/>
          </v:shape>
        </w:pict>
      </w:r>
    </w:p>
    <w:p w:rsidR="00D02222" w:rsidRPr="00FB7811" w:rsidRDefault="00D02222" w:rsidP="00FB78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="005F7823">
        <w:rPr>
          <w:rFonts w:ascii="Times New Roman" w:hAnsi="Times New Roman"/>
          <w:position w:val="-10"/>
          <w:sz w:val="24"/>
          <w:szCs w:val="24"/>
          <w:lang w:eastAsia="ar-SA"/>
        </w:rPr>
        <w:pict>
          <v:shape id="_x0000_i1090" type="#_x0000_t75" style="width:19.8pt;height:21.6pt">
            <v:imagedata r:id="rId71" o:title=""/>
          </v:shape>
        </w:pict>
      </w:r>
      <w:r w:rsidRPr="00FB7811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FB7811">
        <w:rPr>
          <w:rFonts w:ascii="Times New Roman" w:hAnsi="Times New Roman"/>
          <w:sz w:val="28"/>
          <w:szCs w:val="28"/>
          <w:lang w:eastAsia="ar-SA"/>
        </w:rPr>
        <w:t>расход риформата в жидкой фазе при температуре 30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Pr="00FB7811">
        <w:rPr>
          <w:rFonts w:ascii="Times New Roman" w:hAnsi="Times New Roman"/>
          <w:sz w:val="28"/>
          <w:szCs w:val="28"/>
          <w:lang w:eastAsia="ar-SA"/>
        </w:rPr>
        <w:t>С, кг/ч;</w:t>
      </w:r>
    </w:p>
    <w:p w:rsidR="00D02222" w:rsidRPr="00FB7811" w:rsidRDefault="005F7823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lastRenderedPageBreak/>
        <w:pict>
          <v:shape id="_x0000_i1091" type="#_x0000_t75" style="width:21.6pt;height:23.4pt">
            <v:imagedata r:id="rId72" o:title=""/>
          </v:shape>
        </w:pict>
      </w:r>
      <w:r w:rsidR="00D02222" w:rsidRPr="00FB7811">
        <w:rPr>
          <w:rFonts w:ascii="Times New Roman" w:hAnsi="Times New Roman"/>
          <w:sz w:val="28"/>
          <w:szCs w:val="28"/>
        </w:rPr>
        <w:t xml:space="preserve">= 23889 кг/ч; </w:t>
      </w:r>
    </w:p>
    <w:p w:rsidR="00D02222" w:rsidRPr="00FB7811" w:rsidRDefault="005F7823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92" type="#_x0000_t75" style="width:21.6pt;height:23.4pt">
            <v:imagedata r:id="rId73" o:title=""/>
          </v:shape>
        </w:pict>
      </w:r>
      <w:r w:rsidR="00D02222" w:rsidRPr="00FB7811">
        <w:rPr>
          <w:rFonts w:ascii="Times New Roman" w:hAnsi="Times New Roman"/>
          <w:sz w:val="28"/>
          <w:szCs w:val="28"/>
        </w:rPr>
        <w:t>- энтальпия жидкого риформата при температуре 30</w:t>
      </w:r>
      <w:r w:rsidR="00D02222" w:rsidRPr="00FB7811">
        <w:rPr>
          <w:rFonts w:ascii="Times New Roman" w:hAnsi="Times New Roman"/>
          <w:sz w:val="28"/>
          <w:szCs w:val="28"/>
          <w:vertAlign w:val="superscript"/>
        </w:rPr>
        <w:t>о</w:t>
      </w:r>
      <w:r w:rsidR="00D02222" w:rsidRPr="00FB7811">
        <w:rPr>
          <w:rFonts w:ascii="Times New Roman" w:hAnsi="Times New Roman"/>
          <w:sz w:val="28"/>
          <w:szCs w:val="28"/>
        </w:rPr>
        <w:t>С, кДж/кг;</w:t>
      </w:r>
    </w:p>
    <w:p w:rsidR="00D02222" w:rsidRPr="00FB7811" w:rsidRDefault="005F7823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93" type="#_x0000_t75" style="width:21.6pt;height:23.4pt">
            <v:imagedata r:id="rId74" o:title=""/>
          </v:shape>
        </w:pict>
      </w:r>
      <w:r w:rsidR="00D02222" w:rsidRPr="00FB7811">
        <w:rPr>
          <w:rFonts w:ascii="Times New Roman" w:hAnsi="Times New Roman"/>
          <w:sz w:val="28"/>
          <w:szCs w:val="28"/>
        </w:rPr>
        <w:t>= 67 кДж/кг;</w:t>
      </w:r>
    </w:p>
    <w:p w:rsidR="00D02222" w:rsidRPr="00FB7811" w:rsidRDefault="00D02222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FB7811">
        <w:rPr>
          <w:rFonts w:ascii="Times New Roman" w:hAnsi="Times New Roman"/>
          <w:sz w:val="28"/>
          <w:szCs w:val="28"/>
          <w:lang w:val="en-US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</w:rPr>
        <w:t>ЦВСГ</w:t>
      </w:r>
      <w:r w:rsidRPr="00FB7811">
        <w:rPr>
          <w:rFonts w:ascii="Times New Roman" w:hAnsi="Times New Roman"/>
          <w:sz w:val="28"/>
          <w:szCs w:val="28"/>
        </w:rPr>
        <w:t xml:space="preserve"> – расход ЦВСГ, кг/ч;</w:t>
      </w:r>
    </w:p>
    <w:p w:rsidR="00D02222" w:rsidRPr="00FB7811" w:rsidRDefault="00D02222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FB7811">
        <w:rPr>
          <w:rFonts w:ascii="Times New Roman" w:hAnsi="Times New Roman"/>
          <w:sz w:val="28"/>
          <w:szCs w:val="28"/>
          <w:lang w:val="en-US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</w:rPr>
        <w:t xml:space="preserve">ЦВСГ </w:t>
      </w:r>
      <w:r w:rsidRPr="00FB7811">
        <w:rPr>
          <w:rFonts w:ascii="Times New Roman" w:hAnsi="Times New Roman"/>
          <w:sz w:val="28"/>
          <w:szCs w:val="28"/>
        </w:rPr>
        <w:t>= 17980 кг/ч;</w:t>
      </w:r>
    </w:p>
    <w:p w:rsidR="00D02222" w:rsidRPr="00FB7811" w:rsidRDefault="005F7823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94" type="#_x0000_t75" style="width:36.9pt;height:23.4pt">
            <v:imagedata r:id="rId75" o:title=""/>
          </v:shape>
        </w:pict>
      </w:r>
      <w:r w:rsidR="00D02222" w:rsidRPr="00FB7811">
        <w:rPr>
          <w:rFonts w:ascii="Times New Roman" w:hAnsi="Times New Roman"/>
          <w:sz w:val="28"/>
          <w:szCs w:val="28"/>
        </w:rPr>
        <w:t xml:space="preserve"> - энтальпия ЦВСГ при температуре 30</w:t>
      </w:r>
      <w:r w:rsidR="00D02222" w:rsidRPr="00FB7811">
        <w:rPr>
          <w:rFonts w:ascii="Times New Roman" w:hAnsi="Times New Roman"/>
          <w:sz w:val="28"/>
          <w:szCs w:val="28"/>
          <w:vertAlign w:val="superscript"/>
        </w:rPr>
        <w:t>о</w:t>
      </w:r>
      <w:r w:rsidR="00D02222" w:rsidRPr="00FB7811">
        <w:rPr>
          <w:rFonts w:ascii="Times New Roman" w:hAnsi="Times New Roman"/>
          <w:sz w:val="28"/>
          <w:szCs w:val="28"/>
        </w:rPr>
        <w:t>С, кДж/кг;</w:t>
      </w:r>
    </w:p>
    <w:p w:rsidR="00D02222" w:rsidRPr="00FB7811" w:rsidRDefault="005F7823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95" type="#_x0000_t75" style="width:36.9pt;height:23.4pt">
            <v:imagedata r:id="rId76" o:title=""/>
          </v:shape>
        </w:pict>
      </w:r>
      <w:r w:rsidR="00D02222" w:rsidRPr="00FB7811">
        <w:rPr>
          <w:rFonts w:ascii="Times New Roman" w:hAnsi="Times New Roman"/>
          <w:sz w:val="28"/>
          <w:szCs w:val="28"/>
        </w:rPr>
        <w:t xml:space="preserve"> = 478 кДж/кг;</w:t>
      </w:r>
    </w:p>
    <w:p w:rsidR="00D02222" w:rsidRPr="00FB7811" w:rsidRDefault="00D02222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FB7811">
        <w:rPr>
          <w:rFonts w:ascii="Times New Roman" w:hAnsi="Times New Roman"/>
          <w:sz w:val="28"/>
          <w:szCs w:val="28"/>
          <w:lang w:val="en-US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</w:rPr>
        <w:t>ГР</w:t>
      </w:r>
      <w:r w:rsidRPr="00FB7811">
        <w:rPr>
          <w:rFonts w:ascii="Times New Roman" w:hAnsi="Times New Roman"/>
          <w:sz w:val="28"/>
          <w:szCs w:val="28"/>
        </w:rPr>
        <w:t xml:space="preserve"> – расход газов реакции, кг/ч;</w:t>
      </w:r>
    </w:p>
    <w:p w:rsidR="00D02222" w:rsidRPr="00FB7811" w:rsidRDefault="00D02222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FB7811">
        <w:rPr>
          <w:rFonts w:ascii="Times New Roman" w:hAnsi="Times New Roman"/>
          <w:sz w:val="28"/>
          <w:szCs w:val="28"/>
          <w:lang w:val="en-US"/>
        </w:rPr>
        <w:t>G</w:t>
      </w:r>
      <w:r w:rsidRPr="00FB7811">
        <w:rPr>
          <w:rFonts w:ascii="Times New Roman" w:hAnsi="Times New Roman"/>
          <w:sz w:val="28"/>
          <w:szCs w:val="28"/>
          <w:vertAlign w:val="subscript"/>
        </w:rPr>
        <w:t xml:space="preserve">ГР </w:t>
      </w:r>
      <w:r w:rsidRPr="00FB7811">
        <w:rPr>
          <w:rFonts w:ascii="Times New Roman" w:hAnsi="Times New Roman"/>
          <w:sz w:val="28"/>
          <w:szCs w:val="28"/>
        </w:rPr>
        <w:t>= 4117 кг/ч;</w:t>
      </w:r>
    </w:p>
    <w:p w:rsidR="00D02222" w:rsidRPr="00FB7811" w:rsidRDefault="005F7823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96" type="#_x0000_t75" style="width:23.4pt;height:23.4pt">
            <v:imagedata r:id="rId77" o:title=""/>
          </v:shape>
        </w:pict>
      </w:r>
      <w:r w:rsidR="00D02222" w:rsidRPr="00FB7811">
        <w:rPr>
          <w:rFonts w:ascii="Times New Roman" w:hAnsi="Times New Roman"/>
          <w:sz w:val="28"/>
          <w:szCs w:val="28"/>
        </w:rPr>
        <w:t xml:space="preserve"> - энтальпия газов реакции при температуре 30</w:t>
      </w:r>
      <w:r w:rsidR="00D02222" w:rsidRPr="00FB7811">
        <w:rPr>
          <w:rFonts w:ascii="Times New Roman" w:hAnsi="Times New Roman"/>
          <w:sz w:val="28"/>
          <w:szCs w:val="28"/>
          <w:vertAlign w:val="superscript"/>
        </w:rPr>
        <w:t>о</w:t>
      </w:r>
      <w:r w:rsidR="00D02222" w:rsidRPr="00FB7811">
        <w:rPr>
          <w:rFonts w:ascii="Times New Roman" w:hAnsi="Times New Roman"/>
          <w:sz w:val="28"/>
          <w:szCs w:val="28"/>
        </w:rPr>
        <w:t>С, кДж/кг;</w:t>
      </w:r>
    </w:p>
    <w:p w:rsidR="00D02222" w:rsidRPr="00FB7811" w:rsidRDefault="005F7823" w:rsidP="00FB7811">
      <w:pPr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097" type="#_x0000_t75" style="width:23.4pt;height:23.4pt">
            <v:imagedata r:id="rId78" o:title=""/>
          </v:shape>
        </w:pict>
      </w:r>
      <w:r w:rsidR="00D02222" w:rsidRPr="00FB7811">
        <w:rPr>
          <w:rFonts w:ascii="Times New Roman" w:hAnsi="Times New Roman"/>
          <w:sz w:val="28"/>
          <w:szCs w:val="28"/>
        </w:rPr>
        <w:t>= 397 кДж/кг.</w: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4"/>
          <w:szCs w:val="24"/>
          <w:lang w:eastAsia="ar-SA"/>
        </w:rPr>
        <w:pict>
          <v:shape id="_x0000_i1098" type="#_x0000_t75" style="width:341.1pt;height:21.6pt">
            <v:imagedata r:id="rId79" o:title=""/>
          </v:shape>
        </w:pict>
      </w:r>
    </w:p>
    <w:p w:rsidR="00D02222" w:rsidRPr="00FB7811" w:rsidRDefault="005F7823" w:rsidP="00FB78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4"/>
          <w:szCs w:val="24"/>
          <w:lang w:eastAsia="ar-SA"/>
        </w:rPr>
        <w:pict>
          <v:shape id="_x0000_i1099" type="#_x0000_t75" style="width:194.4pt;height:23.4pt">
            <v:imagedata r:id="rId80" o:title=""/>
          </v:shape>
        </w:pict>
      </w:r>
      <w:r w:rsidR="00D02222" w:rsidRPr="00FB7811">
        <w:rPr>
          <w:rFonts w:ascii="Times New Roman" w:hAnsi="Times New Roman"/>
          <w:sz w:val="28"/>
          <w:szCs w:val="28"/>
          <w:lang w:eastAsia="ar-SA"/>
        </w:rPr>
        <w:t>кДж/ч</w:t>
      </w:r>
    </w:p>
    <w:p w:rsidR="00D02222" w:rsidRPr="00FB7811" w:rsidRDefault="00D02222" w:rsidP="00FB78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811">
        <w:rPr>
          <w:rFonts w:ascii="Times New Roman" w:hAnsi="Times New Roman"/>
          <w:sz w:val="28"/>
          <w:szCs w:val="28"/>
        </w:rPr>
        <w:t>Поверхность теплообмена находим по формуле</w:t>
      </w:r>
    </w:p>
    <w:p w:rsidR="00D02222" w:rsidRPr="00FB7811" w:rsidRDefault="005F7823" w:rsidP="00FB7811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4"/>
          <w:sz w:val="28"/>
          <w:szCs w:val="24"/>
          <w:lang w:val="en-US" w:eastAsia="ar-SA"/>
        </w:rPr>
        <w:pict>
          <v:shape id="_x0000_i1100" type="#_x0000_t75" style="width:86.4pt;height:36.9pt" fillcolor="window">
            <v:imagedata r:id="rId81" o:title=""/>
          </v:shape>
        </w:pic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FB7811" w:rsidRDefault="00D02222" w:rsidP="00FB7811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>где  К – коэффициент теплопередачи, кДж/м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·ч· 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8"/>
          <w:lang w:eastAsia="ar-SA"/>
        </w:rPr>
        <w:t>С</w:t>
      </w:r>
      <w:r w:rsidRPr="00FB7811">
        <w:rPr>
          <w:rFonts w:ascii="Times New Roman" w:hAnsi="Times New Roman"/>
          <w:sz w:val="28"/>
          <w:szCs w:val="24"/>
          <w:lang w:eastAsia="ar-SA"/>
        </w:rPr>
        <w:t>;</w:t>
      </w:r>
    </w:p>
    <w:p w:rsidR="00D02222" w:rsidRPr="00FB7811" w:rsidRDefault="00D02222" w:rsidP="00FB78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FB7811">
        <w:rPr>
          <w:rFonts w:ascii="Times New Roman" w:hAnsi="Times New Roman"/>
          <w:sz w:val="28"/>
          <w:szCs w:val="24"/>
          <w:lang w:eastAsia="ar-SA"/>
        </w:rPr>
        <w:t xml:space="preserve"> К = 700 кДж/м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FB7811">
        <w:rPr>
          <w:rFonts w:ascii="Times New Roman" w:hAnsi="Times New Roman"/>
          <w:sz w:val="28"/>
          <w:szCs w:val="24"/>
          <w:lang w:eastAsia="ar-SA"/>
        </w:rPr>
        <w:t xml:space="preserve">·ч· </w:t>
      </w:r>
      <w:r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FB7811">
        <w:rPr>
          <w:rFonts w:ascii="Times New Roman" w:hAnsi="Times New Roman"/>
          <w:sz w:val="28"/>
          <w:szCs w:val="28"/>
          <w:lang w:eastAsia="ar-SA"/>
        </w:rPr>
        <w:t>С</w:t>
      </w:r>
      <w:r w:rsidRPr="00FB7811">
        <w:rPr>
          <w:rFonts w:ascii="Times New Roman" w:hAnsi="Times New Roman"/>
          <w:sz w:val="28"/>
          <w:szCs w:val="24"/>
          <w:lang w:eastAsia="ar-SA"/>
        </w:rPr>
        <w:t>[5].</w:t>
      </w:r>
    </w:p>
    <w:p w:rsidR="00D02222" w:rsidRPr="00FB7811" w:rsidRDefault="005F7823" w:rsidP="00FB7811">
      <w:pPr>
        <w:tabs>
          <w:tab w:val="left" w:pos="7380"/>
        </w:tabs>
        <w:suppressAutoHyphens/>
        <w:spacing w:after="0" w:line="240" w:lineRule="auto"/>
        <w:ind w:firstLine="480"/>
        <w:jc w:val="center"/>
        <w:rPr>
          <w:rFonts w:ascii="Times New Roman" w:hAnsi="Times New Roman"/>
          <w:sz w:val="28"/>
          <w:szCs w:val="24"/>
          <w:vertAlign w:val="superscript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101" type="#_x0000_t75" style="width:93.6pt;height:32.4pt" fillcolor="window">
            <v:imagedata r:id="rId82" o:title=""/>
          </v:shape>
        </w:pict>
      </w:r>
      <w:r w:rsidR="00D02222" w:rsidRPr="00FB7811">
        <w:rPr>
          <w:rFonts w:ascii="Times New Roman" w:hAnsi="Times New Roman"/>
          <w:sz w:val="28"/>
          <w:szCs w:val="24"/>
          <w:lang w:eastAsia="ar-SA"/>
        </w:rPr>
        <w:t>м</w:t>
      </w:r>
      <w:r w:rsidR="00D02222" w:rsidRPr="00FB781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</w:p>
    <w:p w:rsidR="00D02222" w:rsidRPr="00FB7811" w:rsidRDefault="00D02222" w:rsidP="00FB78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7811">
        <w:rPr>
          <w:rFonts w:ascii="Times New Roman" w:hAnsi="Times New Roman"/>
          <w:sz w:val="28"/>
          <w:szCs w:val="28"/>
          <w:lang w:eastAsia="ar-SA"/>
        </w:rPr>
        <w:t>Фактическая поверхность теплообмена водяного холодильника Х-6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б</w:t>
      </w:r>
      <w:r w:rsidRPr="00FB7811">
        <w:rPr>
          <w:rFonts w:ascii="Times New Roman" w:hAnsi="Times New Roman"/>
          <w:sz w:val="28"/>
          <w:szCs w:val="28"/>
          <w:lang w:eastAsia="ar-SA"/>
        </w:rPr>
        <w:t xml:space="preserve"> на установке равна 250м</w:t>
      </w:r>
      <w:r w:rsidRPr="00FB7811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r w:rsidRPr="00FB7811">
        <w:rPr>
          <w:rFonts w:ascii="Times New Roman" w:hAnsi="Times New Roman"/>
          <w:sz w:val="28"/>
          <w:szCs w:val="28"/>
          <w:lang w:eastAsia="ar-SA"/>
        </w:rPr>
        <w:t>, что выше расчетной поверхности теплообмена.</w:t>
      </w:r>
    </w:p>
    <w:p w:rsidR="00D02222" w:rsidRPr="00FB7811" w:rsidRDefault="00D02222" w:rsidP="00FB78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tabs>
          <w:tab w:val="left" w:pos="648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FB7811" w:rsidRDefault="00D02222" w:rsidP="00FB7811">
      <w:pPr>
        <w:pStyle w:val="a4"/>
        <w:spacing w:after="0" w:line="360" w:lineRule="auto"/>
        <w:ind w:left="218"/>
        <w:rPr>
          <w:rFonts w:ascii="Times New Roman" w:hAnsi="Times New Roman"/>
          <w:sz w:val="28"/>
          <w:szCs w:val="28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B6B41">
        <w:rPr>
          <w:rFonts w:ascii="Times New Roman" w:hAnsi="Times New Roman"/>
          <w:b/>
          <w:caps/>
          <w:sz w:val="28"/>
          <w:szCs w:val="24"/>
          <w:lang w:eastAsia="ar-SA"/>
        </w:rPr>
        <w:t>2.4 Р</w:t>
      </w:r>
      <w:r w:rsidRPr="008B6B41">
        <w:rPr>
          <w:rFonts w:ascii="Times New Roman" w:hAnsi="Times New Roman"/>
          <w:b/>
          <w:sz w:val="28"/>
          <w:szCs w:val="28"/>
          <w:lang w:eastAsia="ar-SA"/>
        </w:rPr>
        <w:t>асчет газосепарации ГПС.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Сепаратор предназначен для разделения ГПС на циркулирующий водородсодержащий газ и риформат нестабильный. Целью расчета является оценка эффективности работы сепаратора.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Исходные данные, принятые для расчёта, следующие: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- расход ГПС                                                                                       49394 кг/ч;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- диаметр                                                                                                 2000 мм;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- длина                                                                                                     7306 мм;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- температура ГПС на входе в газосепаратор                                          30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- давление в газосепараторе                                                                    1,5МПа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-состав продуктов на входе в сепаратор представлен в табл. 2.25.</w:t>
      </w:r>
    </w:p>
    <w:p w:rsidR="00D02222" w:rsidRPr="008B6B41" w:rsidRDefault="00D02222" w:rsidP="008B6B41">
      <w:pPr>
        <w:keepNext/>
        <w:tabs>
          <w:tab w:val="num" w:pos="1296"/>
        </w:tabs>
        <w:suppressAutoHyphens/>
        <w:spacing w:after="0" w:line="240" w:lineRule="auto"/>
        <w:ind w:left="1296" w:hanging="1296"/>
        <w:jc w:val="both"/>
        <w:outlineLvl w:val="6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keepNext/>
        <w:tabs>
          <w:tab w:val="num" w:pos="1296"/>
        </w:tabs>
        <w:suppressAutoHyphens/>
        <w:spacing w:after="0" w:line="240" w:lineRule="auto"/>
        <w:ind w:left="1296" w:hanging="1296"/>
        <w:jc w:val="both"/>
        <w:outlineLvl w:val="6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keepNext/>
        <w:tabs>
          <w:tab w:val="num" w:pos="1296"/>
        </w:tabs>
        <w:suppressAutoHyphens/>
        <w:spacing w:after="0" w:line="240" w:lineRule="auto"/>
        <w:ind w:left="1296" w:hanging="729"/>
        <w:jc w:val="both"/>
        <w:outlineLvl w:val="6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Расчет материального баланса сепаратора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Расчет состава фаз при однократном испарении проводим в следующей последовательности: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1)Определяем молярные массы компонентов.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2)Находим число кмолей каждого компонента по формуле</w:t>
      </w:r>
    </w:p>
    <w:p w:rsidR="00D02222" w:rsidRPr="008B6B41" w:rsidRDefault="005F7823" w:rsidP="008B6B41">
      <w:pPr>
        <w:tabs>
          <w:tab w:val="left" w:pos="7380"/>
        </w:tabs>
        <w:suppressAutoHyphens/>
        <w:spacing w:after="0" w:line="240" w:lineRule="auto"/>
        <w:ind w:firstLine="600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02" type="#_x0000_t75" style="width:52.2pt;height:32.4pt">
            <v:imagedata r:id="rId83" o:title=""/>
          </v:shape>
        </w:pic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где N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число кмолей, кмоль/ч;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G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расход компонента, кг/ч.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FF"/>
          <w:sz w:val="28"/>
          <w:szCs w:val="28"/>
          <w:lang w:eastAsia="ar-SA"/>
        </w:rPr>
        <w:sectPr w:rsidR="00D02222" w:rsidRPr="008B6B41" w:rsidSect="008B6B41">
          <w:headerReference w:type="even" r:id="rId84"/>
          <w:headerReference w:type="default" r:id="rId8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2.25</w:t>
      </w:r>
    </w:p>
    <w:p w:rsidR="00D02222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Определение состава продуктов на входе в сепаратор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851"/>
        <w:gridCol w:w="1134"/>
        <w:gridCol w:w="992"/>
        <w:gridCol w:w="1134"/>
        <w:gridCol w:w="992"/>
        <w:gridCol w:w="1134"/>
      </w:tblGrid>
      <w:tr w:rsidR="00A1110B" w:rsidRPr="009F6F89" w:rsidTr="00F03CBE">
        <w:trPr>
          <w:cantSplit/>
          <w:trHeight w:val="369"/>
        </w:trPr>
        <w:tc>
          <w:tcPr>
            <w:tcW w:w="1526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Компонент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Расход,</w:t>
            </w:r>
          </w:p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кг/ч</w:t>
            </w:r>
          </w:p>
        </w:tc>
        <w:tc>
          <w:tcPr>
            <w:tcW w:w="850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Н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СН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С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2</w:t>
            </w:r>
            <w:r w:rsidRPr="009F6F89">
              <w:rPr>
                <w:rFonts w:ascii="Times New Roman" w:hAnsi="Times New Roman"/>
                <w:lang w:eastAsia="ar-SA"/>
              </w:rPr>
              <w:t>Н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С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3</w:t>
            </w:r>
            <w:r w:rsidRPr="009F6F89">
              <w:rPr>
                <w:rFonts w:ascii="Times New Roman" w:hAnsi="Times New Roman"/>
                <w:lang w:eastAsia="ar-SA"/>
              </w:rPr>
              <w:t>Н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eastAsia="ar-SA"/>
              </w:rPr>
            </w:pPr>
            <w:r w:rsidRPr="009F6F89">
              <w:rPr>
                <w:rFonts w:ascii="Times New Roman" w:hAnsi="Times New Roman"/>
                <w:lang w:val="en-US" w:eastAsia="ar-SA"/>
              </w:rPr>
              <w:t>i</w:t>
            </w:r>
            <w:r w:rsidRPr="009F6F89">
              <w:rPr>
                <w:rFonts w:ascii="Times New Roman" w:hAnsi="Times New Roman"/>
                <w:lang w:eastAsia="ar-SA"/>
              </w:rPr>
              <w:t>С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4</w:t>
            </w:r>
            <w:r w:rsidRPr="009F6F89">
              <w:rPr>
                <w:rFonts w:ascii="Times New Roman" w:hAnsi="Times New Roman"/>
                <w:lang w:eastAsia="ar-SA"/>
              </w:rPr>
              <w:t>Н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eastAsia="ar-SA"/>
              </w:rPr>
            </w:pPr>
            <w:r w:rsidRPr="009F6F89">
              <w:rPr>
                <w:rFonts w:ascii="Times New Roman" w:hAnsi="Times New Roman"/>
                <w:lang w:val="en-US" w:eastAsia="ar-SA"/>
              </w:rPr>
              <w:t>n</w:t>
            </w:r>
            <w:r w:rsidRPr="009F6F89">
              <w:rPr>
                <w:rFonts w:ascii="Times New Roman" w:hAnsi="Times New Roman"/>
                <w:lang w:eastAsia="ar-SA"/>
              </w:rPr>
              <w:t>С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4</w:t>
            </w:r>
            <w:r w:rsidRPr="009F6F89">
              <w:rPr>
                <w:rFonts w:ascii="Times New Roman" w:hAnsi="Times New Roman"/>
                <w:lang w:eastAsia="ar-SA"/>
              </w:rPr>
              <w:t>Н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10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eastAsia="ar-SA"/>
              </w:rPr>
            </w:pPr>
            <w:r w:rsidRPr="009F6F89">
              <w:rPr>
                <w:rFonts w:ascii="Times New Roman" w:hAnsi="Times New Roman"/>
                <w:lang w:val="en-US" w:eastAsia="ar-SA"/>
              </w:rPr>
              <w:t>i</w:t>
            </w:r>
            <w:r w:rsidRPr="009F6F89">
              <w:rPr>
                <w:rFonts w:ascii="Times New Roman" w:hAnsi="Times New Roman"/>
                <w:lang w:eastAsia="ar-SA"/>
              </w:rPr>
              <w:t>С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5</w:t>
            </w:r>
            <w:r w:rsidRPr="009F6F89">
              <w:rPr>
                <w:rFonts w:ascii="Times New Roman" w:hAnsi="Times New Roman"/>
                <w:lang w:eastAsia="ar-SA"/>
              </w:rPr>
              <w:t>Н</w:t>
            </w:r>
            <w:r w:rsidRPr="009F6F89">
              <w:rPr>
                <w:rFonts w:ascii="Times New Roman" w:hAnsi="Times New Roman"/>
                <w:vertAlign w:val="subscript"/>
                <w:lang w:eastAsia="ar-SA"/>
              </w:rPr>
              <w:t>12</w:t>
            </w:r>
          </w:p>
        </w:tc>
      </w:tr>
      <w:tr w:rsidR="00A1110B" w:rsidRPr="009F6F89" w:rsidTr="00F03CBE">
        <w:trPr>
          <w:cantSplit/>
          <w:trHeight w:val="182"/>
        </w:trPr>
        <w:tc>
          <w:tcPr>
            <w:tcW w:w="1526" w:type="dxa"/>
            <w:vAlign w:val="center"/>
          </w:tcPr>
          <w:p w:rsidR="00A1110B" w:rsidRPr="009F6F89" w:rsidRDefault="00A1110B" w:rsidP="00F03CBE">
            <w:pPr>
              <w:keepNext/>
              <w:tabs>
                <w:tab w:val="num" w:pos="1584"/>
              </w:tabs>
              <w:suppressAutoHyphens/>
              <w:spacing w:after="0" w:line="240" w:lineRule="auto"/>
              <w:ind w:left="1584" w:hanging="1584"/>
              <w:outlineLvl w:val="8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Катализат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23889</w:t>
            </w:r>
          </w:p>
        </w:tc>
        <w:tc>
          <w:tcPr>
            <w:tcW w:w="850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A1110B" w:rsidRPr="009F6F89" w:rsidTr="00F03CBE">
        <w:trPr>
          <w:cantSplit/>
          <w:trHeight w:val="248"/>
        </w:trPr>
        <w:tc>
          <w:tcPr>
            <w:tcW w:w="1526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Газы реакции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4117</w:t>
            </w:r>
          </w:p>
        </w:tc>
        <w:tc>
          <w:tcPr>
            <w:tcW w:w="850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175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1091</w:t>
            </w:r>
          </w:p>
        </w:tc>
        <w:tc>
          <w:tcPr>
            <w:tcW w:w="992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2311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310</w:t>
            </w:r>
          </w:p>
        </w:tc>
        <w:tc>
          <w:tcPr>
            <w:tcW w:w="992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201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24</w:t>
            </w:r>
          </w:p>
        </w:tc>
      </w:tr>
      <w:tr w:rsidR="00A1110B" w:rsidRPr="009F6F89" w:rsidTr="00F03CBE">
        <w:trPr>
          <w:cantSplit/>
          <w:trHeight w:val="133"/>
        </w:trPr>
        <w:tc>
          <w:tcPr>
            <w:tcW w:w="1526" w:type="dxa"/>
            <w:vAlign w:val="center"/>
          </w:tcPr>
          <w:p w:rsidR="00A1110B" w:rsidRPr="009F6F89" w:rsidRDefault="00A1110B" w:rsidP="00F03C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ЦВСГ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17980</w:t>
            </w:r>
          </w:p>
        </w:tc>
        <w:tc>
          <w:tcPr>
            <w:tcW w:w="850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4229</w:t>
            </w:r>
          </w:p>
        </w:tc>
        <w:tc>
          <w:tcPr>
            <w:tcW w:w="851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2656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3831</w:t>
            </w:r>
          </w:p>
        </w:tc>
        <w:tc>
          <w:tcPr>
            <w:tcW w:w="992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4158</w:t>
            </w:r>
          </w:p>
        </w:tc>
        <w:tc>
          <w:tcPr>
            <w:tcW w:w="1134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1333</w:t>
            </w:r>
          </w:p>
        </w:tc>
        <w:tc>
          <w:tcPr>
            <w:tcW w:w="992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1037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552</w:t>
            </w:r>
          </w:p>
        </w:tc>
      </w:tr>
      <w:tr w:rsidR="00A1110B" w:rsidRPr="009F6F89" w:rsidTr="00F03CBE">
        <w:trPr>
          <w:trHeight w:val="200"/>
        </w:trPr>
        <w:tc>
          <w:tcPr>
            <w:tcW w:w="1526" w:type="dxa"/>
            <w:vAlign w:val="center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6F89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45986</w:t>
            </w:r>
          </w:p>
        </w:tc>
        <w:tc>
          <w:tcPr>
            <w:tcW w:w="850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4234</w:t>
            </w:r>
          </w:p>
        </w:tc>
        <w:tc>
          <w:tcPr>
            <w:tcW w:w="851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2831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4922</w:t>
            </w:r>
          </w:p>
        </w:tc>
        <w:tc>
          <w:tcPr>
            <w:tcW w:w="992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6469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1644</w:t>
            </w:r>
          </w:p>
        </w:tc>
        <w:tc>
          <w:tcPr>
            <w:tcW w:w="992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1237</w:t>
            </w:r>
          </w:p>
        </w:tc>
        <w:tc>
          <w:tcPr>
            <w:tcW w:w="1134" w:type="dxa"/>
            <w:vAlign w:val="bottom"/>
          </w:tcPr>
          <w:p w:rsidR="00A1110B" w:rsidRPr="009F6F89" w:rsidRDefault="00A1110B" w:rsidP="00F03C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F6F89">
              <w:rPr>
                <w:rFonts w:ascii="Times New Roman" w:hAnsi="Times New Roman"/>
                <w:bCs/>
                <w:lang w:eastAsia="ar-SA"/>
              </w:rPr>
              <w:t>576</w:t>
            </w:r>
          </w:p>
        </w:tc>
      </w:tr>
    </w:tbl>
    <w:p w:rsidR="00A1110B" w:rsidRDefault="00A1110B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10B" w:rsidRPr="008B6B41" w:rsidRDefault="00A1110B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2.26</w:t>
      </w:r>
    </w:p>
    <w:p w:rsidR="00D02222" w:rsidRPr="008B6B41" w:rsidRDefault="00D02222" w:rsidP="008B6B4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Материальный баланс газосепаратора С-7 </w:t>
      </w:r>
    </w:p>
    <w:p w:rsidR="00D02222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при давлении 1,5 МПа и температуре 30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C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(е=</w:t>
      </w:r>
      <w:r w:rsidRPr="008B6B41">
        <w:rPr>
          <w:rFonts w:ascii="Times New Roman" w:hAnsi="Times New Roman"/>
          <w:iCs/>
          <w:sz w:val="28"/>
          <w:szCs w:val="28"/>
          <w:lang w:eastAsia="ar-SA"/>
        </w:rPr>
        <w:t>0,909449</w:t>
      </w:r>
      <w:r w:rsidRPr="008B6B41">
        <w:rPr>
          <w:rFonts w:ascii="Times New Roman" w:hAnsi="Times New Roman"/>
          <w:sz w:val="28"/>
          <w:szCs w:val="28"/>
          <w:lang w:eastAsia="ar-SA"/>
        </w:rPr>
        <w:t>)</w:t>
      </w:r>
    </w:p>
    <w:tbl>
      <w:tblPr>
        <w:tblpPr w:leftFromText="180" w:rightFromText="180" w:vertAnchor="text" w:horzAnchor="margin" w:tblpXSpec="center" w:tblpY="220"/>
        <w:tblW w:w="10598" w:type="dxa"/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816"/>
        <w:gridCol w:w="743"/>
        <w:gridCol w:w="851"/>
        <w:gridCol w:w="708"/>
        <w:gridCol w:w="817"/>
        <w:gridCol w:w="743"/>
        <w:gridCol w:w="992"/>
        <w:gridCol w:w="709"/>
        <w:gridCol w:w="850"/>
        <w:gridCol w:w="816"/>
        <w:gridCol w:w="851"/>
      </w:tblGrid>
      <w:tr w:rsidR="00A5253A" w:rsidRPr="002F227F" w:rsidTr="00A1110B">
        <w:trPr>
          <w:trHeight w:val="26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2F227F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227F">
              <w:rPr>
                <w:rFonts w:ascii="Times New Roman" w:hAnsi="Times New Roman"/>
                <w:sz w:val="20"/>
                <w:szCs w:val="20"/>
                <w:lang w:eastAsia="ar-SA"/>
              </w:rPr>
              <w:t>Компоненты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53A" w:rsidRPr="002F227F" w:rsidRDefault="00A5253A" w:rsidP="00A111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27F">
              <w:rPr>
                <w:rFonts w:ascii="Times New Roman" w:hAnsi="Times New Roman"/>
                <w:lang w:eastAsia="ar-SA"/>
              </w:rPr>
              <w:t>Приход</w:t>
            </w:r>
          </w:p>
        </w:tc>
        <w:tc>
          <w:tcPr>
            <w:tcW w:w="64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2F227F" w:rsidRDefault="00A5253A" w:rsidP="00A111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27F">
              <w:rPr>
                <w:rFonts w:ascii="Times New Roman" w:hAnsi="Times New Roman"/>
                <w:lang w:eastAsia="ar-SA"/>
              </w:rPr>
              <w:t>Расход</w:t>
            </w:r>
          </w:p>
        </w:tc>
      </w:tr>
      <w:tr w:rsidR="00A5253A" w:rsidRPr="002F227F" w:rsidTr="00A1110B">
        <w:trPr>
          <w:trHeight w:val="142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2F227F" w:rsidRDefault="00A5253A" w:rsidP="00A111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53A" w:rsidRPr="002F227F" w:rsidRDefault="00A5253A" w:rsidP="00A111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27F">
              <w:rPr>
                <w:rFonts w:ascii="Times New Roman" w:hAnsi="Times New Roman"/>
                <w:lang w:eastAsia="ar-SA"/>
              </w:rPr>
              <w:t>Газожидкостная смесь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2F227F" w:rsidRDefault="00A5253A" w:rsidP="00A111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27F">
              <w:rPr>
                <w:rFonts w:ascii="Times New Roman" w:hAnsi="Times New Roman"/>
                <w:lang w:eastAsia="ar-SA"/>
              </w:rPr>
              <w:t>Водородсодержащий газ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2F227F" w:rsidRDefault="00A5253A" w:rsidP="00A111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227F">
              <w:rPr>
                <w:rFonts w:ascii="Times New Roman" w:hAnsi="Times New Roman"/>
                <w:lang w:eastAsia="ar-SA"/>
              </w:rPr>
              <w:t>Жидкая фаза</w:t>
            </w:r>
          </w:p>
        </w:tc>
      </w:tr>
      <w:tr w:rsidR="00A5253A" w:rsidRPr="002F227F" w:rsidTr="00A1110B">
        <w:trPr>
          <w:trHeight w:val="65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2F227F" w:rsidRDefault="00A5253A" w:rsidP="00A111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кг/ч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массовая доля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кмоль/ч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мольная доля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кг/ч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массовая</w:t>
            </w:r>
          </w:p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доля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кмоль/ч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мольная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кг/ч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массовая</w:t>
            </w:r>
          </w:p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доля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кмоль/ч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мольная доля</w:t>
            </w:r>
          </w:p>
        </w:tc>
      </w:tr>
      <w:tr w:rsidR="00A5253A" w:rsidRPr="002F227F" w:rsidTr="00A1110B">
        <w:trPr>
          <w:trHeight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4234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0,0921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2117,2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0,7303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4228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0,1962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2114,2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0,8019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3,01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0,0115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СН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2831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0,0616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2812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0,1305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0,0044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С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2</w:t>
            </w: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4922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0,1070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4753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0,2205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0,0215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С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3</w:t>
            </w: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6469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0,1407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5753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0,2669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0,0293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0,0620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iС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4</w:t>
            </w: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1644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1280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0,0594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0,0149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0,0239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nС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4</w:t>
            </w: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1237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885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0,0411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0,0144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0,0231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iС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5</w:t>
            </w: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576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0,0125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371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0,0172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0,0108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nС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5</w:t>
            </w: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Н</w:t>
            </w:r>
            <w:r w:rsidRPr="00A1110B">
              <w:rPr>
                <w:rFonts w:ascii="Times New Roman" w:hAnsi="Times New Roman"/>
                <w:sz w:val="18"/>
                <w:szCs w:val="18"/>
                <w:vertAlign w:val="subscript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0,0037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Риформат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23889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0,5195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1358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0,0630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22531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0,9222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220,25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0,8390</w:t>
            </w:r>
          </w:p>
        </w:tc>
      </w:tr>
      <w:tr w:rsidR="00A5253A" w:rsidRPr="002F227F" w:rsidTr="00A1110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45986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1,0000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1,0000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21553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1,0000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1,0000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24433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1,0000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262,5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53A" w:rsidRPr="00A1110B" w:rsidRDefault="00A5253A" w:rsidP="00A1110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1110B">
              <w:rPr>
                <w:rFonts w:ascii="Times New Roman" w:hAnsi="Times New Roman"/>
                <w:sz w:val="18"/>
                <w:szCs w:val="18"/>
                <w:lang w:eastAsia="ar-SA"/>
              </w:rPr>
              <w:t>1,0000</w:t>
            </w:r>
          </w:p>
        </w:tc>
      </w:tr>
    </w:tbl>
    <w:p w:rsidR="00A5253A" w:rsidRPr="008B6B41" w:rsidRDefault="00A5253A" w:rsidP="00A1110B">
      <w:pPr>
        <w:suppressAutoHyphens/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3)Находим мольный состав смеси по формуле</w:t>
      </w:r>
    </w:p>
    <w:p w:rsidR="00D02222" w:rsidRPr="008B6B41" w:rsidRDefault="005F7823" w:rsidP="008B6B41">
      <w:pPr>
        <w:tabs>
          <w:tab w:val="left" w:pos="7380"/>
        </w:tabs>
        <w:suppressAutoHyphens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4"/>
          <w:szCs w:val="24"/>
          <w:vertAlign w:val="subscript"/>
          <w:lang w:eastAsia="ar-SA"/>
        </w:rPr>
      </w:pPr>
      <w:r>
        <w:rPr>
          <w:rFonts w:ascii="Times New Roman" w:hAnsi="Times New Roman"/>
          <w:b/>
          <w:bCs/>
          <w:position w:val="-32"/>
          <w:sz w:val="24"/>
          <w:szCs w:val="24"/>
          <w:vertAlign w:val="subscript"/>
          <w:lang w:val="en-US" w:eastAsia="ar-SA"/>
        </w:rPr>
        <w:pict>
          <v:shape id="_x0000_i1103" type="#_x0000_t75" style="width:63pt;height:34.2pt">
            <v:imagedata r:id="rId86" o:title=""/>
          </v:shape>
        </w:pic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где Х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мольная доля.</w:t>
      </w:r>
    </w:p>
    <w:p w:rsidR="00D02222" w:rsidRPr="008B6B41" w:rsidRDefault="00D02222" w:rsidP="008B6B41">
      <w:pPr>
        <w:spacing w:after="120" w:line="240" w:lineRule="auto"/>
        <w:ind w:left="283"/>
        <w:rPr>
          <w:rFonts w:ascii="Times New Roman" w:hAnsi="Times New Roman"/>
          <w:color w:val="0000FF"/>
          <w:sz w:val="28"/>
          <w:szCs w:val="24"/>
        </w:rPr>
      </w:pPr>
      <w:r w:rsidRPr="008B6B41">
        <w:rPr>
          <w:rFonts w:ascii="Times New Roman" w:hAnsi="Times New Roman"/>
          <w:sz w:val="28"/>
          <w:szCs w:val="24"/>
        </w:rPr>
        <w:t>4) Константу фазового равновесия водорода находим по графику зависим</w:t>
      </w:r>
      <w:r w:rsidRPr="008B6B41">
        <w:rPr>
          <w:rFonts w:ascii="Times New Roman" w:hAnsi="Times New Roman"/>
          <w:sz w:val="28"/>
          <w:szCs w:val="24"/>
        </w:rPr>
        <w:t>о</w:t>
      </w:r>
      <w:r w:rsidRPr="008B6B41">
        <w:rPr>
          <w:rFonts w:ascii="Times New Roman" w:hAnsi="Times New Roman"/>
          <w:sz w:val="28"/>
          <w:szCs w:val="24"/>
        </w:rPr>
        <w:t>сти констант фазового равновесия водорода от температуры и давления [5].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5)Находим состав жидкой и паровой фаз по формулам</w:t>
      </w:r>
    </w:p>
    <w:p w:rsidR="00D02222" w:rsidRPr="008B6B41" w:rsidRDefault="005F7823" w:rsidP="008B6B41">
      <w:pPr>
        <w:tabs>
          <w:tab w:val="left" w:pos="7380"/>
        </w:tabs>
        <w:suppressAutoHyphens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4"/>
          <w:szCs w:val="24"/>
          <w:vertAlign w:val="subscript"/>
          <w:lang w:eastAsia="ar-SA"/>
        </w:rPr>
      </w:pPr>
      <w:r>
        <w:rPr>
          <w:rFonts w:ascii="Times New Roman" w:hAnsi="Times New Roman"/>
          <w:b/>
          <w:bCs/>
          <w:position w:val="-28"/>
          <w:sz w:val="24"/>
          <w:szCs w:val="24"/>
          <w:vertAlign w:val="subscript"/>
          <w:lang w:val="en-US" w:eastAsia="ar-SA"/>
        </w:rPr>
        <w:pict>
          <v:shape id="_x0000_i1104" type="#_x0000_t75" style="width:103.5pt;height:32.4pt">
            <v:imagedata r:id="rId87" o:title=""/>
          </v:shape>
        </w:pict>
      </w:r>
    </w:p>
    <w:p w:rsidR="00D02222" w:rsidRPr="008B6B41" w:rsidRDefault="005F7823" w:rsidP="008B6B41">
      <w:pPr>
        <w:tabs>
          <w:tab w:val="left" w:pos="7380"/>
        </w:tabs>
        <w:suppressAutoHyphens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4"/>
          <w:szCs w:val="24"/>
          <w:vertAlign w:val="subscript"/>
          <w:lang w:eastAsia="ar-SA"/>
        </w:rPr>
      </w:pPr>
      <w:r>
        <w:rPr>
          <w:rFonts w:ascii="Times New Roman" w:hAnsi="Times New Roman"/>
          <w:b/>
          <w:bCs/>
          <w:position w:val="-12"/>
          <w:sz w:val="24"/>
          <w:szCs w:val="24"/>
          <w:vertAlign w:val="subscript"/>
          <w:lang w:val="en-US" w:eastAsia="ar-SA"/>
        </w:rPr>
        <w:pict>
          <v:shape id="_x0000_i1105" type="#_x0000_t75" style="width:58.5pt;height:18pt">
            <v:imagedata r:id="rId88" o:title=""/>
          </v:shape>
        </w:pic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где х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мольная доля компонента жидкой фазы;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у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мольная доля компонента паровой фазы;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е – мольная доля отгона.</w:t>
      </w:r>
    </w:p>
    <w:p w:rsidR="00D02222" w:rsidRPr="008B6B41" w:rsidRDefault="00D02222" w:rsidP="008B6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B6B41">
        <w:rPr>
          <w:rFonts w:ascii="Times New Roman" w:hAnsi="Times New Roman"/>
          <w:sz w:val="28"/>
          <w:szCs w:val="24"/>
        </w:rPr>
        <w:t>Состав продуктов паровой и жидкой фаз на выходе из сепаратора С-7 при давлении 1,5МПа и температуре 30°С представлен в табл. 2.26. Материальный баланс газосепаратора представлен в табл. 2.27.</w:t>
      </w:r>
    </w:p>
    <w:p w:rsidR="00D02222" w:rsidRPr="008B6B41" w:rsidRDefault="00D02222" w:rsidP="008B6B41">
      <w:pPr>
        <w:keepNext/>
        <w:tabs>
          <w:tab w:val="num" w:pos="1296"/>
        </w:tabs>
        <w:suppressAutoHyphens/>
        <w:spacing w:after="0" w:line="240" w:lineRule="auto"/>
        <w:ind w:left="1296" w:hanging="1296"/>
        <w:jc w:val="right"/>
        <w:outlineLvl w:val="6"/>
        <w:rPr>
          <w:rFonts w:ascii="Times New Roman" w:hAnsi="Times New Roman"/>
          <w:color w:val="0000FF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2.27</w:t>
      </w:r>
    </w:p>
    <w:p w:rsidR="00D02222" w:rsidRPr="008B6B41" w:rsidRDefault="00D02222" w:rsidP="008B6B41">
      <w:pPr>
        <w:tabs>
          <w:tab w:val="num" w:pos="144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hAnsi="Times New Roman"/>
          <w:iCs/>
          <w:sz w:val="28"/>
          <w:szCs w:val="28"/>
          <w:lang w:eastAsia="ar-SA"/>
        </w:rPr>
      </w:pPr>
      <w:r w:rsidRPr="008B6B41">
        <w:rPr>
          <w:rFonts w:ascii="Times New Roman" w:hAnsi="Times New Roman"/>
          <w:iCs/>
          <w:sz w:val="28"/>
          <w:szCs w:val="28"/>
          <w:lang w:eastAsia="ar-SA"/>
        </w:rPr>
        <w:t>Определение состава продуктов на выходе из сепаратора</w:t>
      </w:r>
    </w:p>
    <w:tbl>
      <w:tblPr>
        <w:tblW w:w="9990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57"/>
        <w:gridCol w:w="1127"/>
        <w:gridCol w:w="1217"/>
        <w:gridCol w:w="1217"/>
        <w:gridCol w:w="1217"/>
        <w:gridCol w:w="1217"/>
        <w:gridCol w:w="1218"/>
      </w:tblGrid>
      <w:tr w:rsidR="00D02222" w:rsidRPr="00892614" w:rsidTr="008B6B41">
        <w:trPr>
          <w:trHeight w:val="31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lastRenderedPageBreak/>
              <w:t>Компоненты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Расход, кг/ч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М</w:t>
            </w:r>
            <w:r w:rsidRPr="008B6B41">
              <w:rPr>
                <w:rFonts w:ascii="Times New Roman" w:hAnsi="Times New Roman" w:cs="Arial CYR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val="en-US" w:eastAsia="ar-SA"/>
              </w:rPr>
              <w:t>n</w:t>
            </w:r>
            <w:r w:rsidRPr="008B6B41">
              <w:rPr>
                <w:rFonts w:ascii="Times New Roman" w:hAnsi="Times New Roman" w:cs="Arial CYR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val="en-US" w:eastAsia="ar-SA"/>
              </w:rPr>
              <w:t>x</w:t>
            </w:r>
            <w:r w:rsidRPr="008B6B41">
              <w:rPr>
                <w:rFonts w:ascii="Times New Roman" w:hAnsi="Times New Roman" w:cs="Arial CYR"/>
                <w:sz w:val="24"/>
                <w:szCs w:val="24"/>
                <w:vertAlign w:val="subscript"/>
                <w:lang w:val="en-US" w:eastAsia="ar-SA"/>
              </w:rPr>
              <w:t>0i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x</w:t>
            </w:r>
            <w:r w:rsidRPr="008B6B41">
              <w:rPr>
                <w:rFonts w:ascii="Times New Roman" w:hAnsi="Times New Roman" w:cs="Arial CYR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 CYR"/>
                <w:sz w:val="24"/>
                <w:szCs w:val="24"/>
                <w:lang w:eastAsia="ar-SA"/>
              </w:rPr>
              <w:t>у</w:t>
            </w:r>
            <w:r w:rsidRPr="008B6B41">
              <w:rPr>
                <w:rFonts w:ascii="Times New Roman" w:hAnsi="Times New Roman" w:cs="Arial CYR"/>
                <w:sz w:val="24"/>
                <w:szCs w:val="24"/>
                <w:vertAlign w:val="subscript"/>
                <w:lang w:eastAsia="ar-SA"/>
              </w:rPr>
              <w:t>i</w:t>
            </w:r>
          </w:p>
        </w:tc>
      </w:tr>
      <w:tr w:rsidR="00D02222" w:rsidRPr="00892614" w:rsidTr="008B6B41">
        <w:trPr>
          <w:trHeight w:val="105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4234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2117,2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0,730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0,0115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0,8019</w:t>
            </w:r>
          </w:p>
        </w:tc>
      </w:tr>
      <w:tr w:rsidR="00D02222" w:rsidRPr="00892614" w:rsidTr="008B6B41">
        <w:trPr>
          <w:trHeight w:val="63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СН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2831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176,9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0,061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0,0044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0,0667</w:t>
            </w:r>
          </w:p>
        </w:tc>
      </w:tr>
      <w:tr w:rsidR="00D02222" w:rsidRPr="00892614" w:rsidTr="008B6B41">
        <w:trPr>
          <w:trHeight w:val="67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С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2</w:t>
            </w: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4922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164,1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0,057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0,0215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0,0601</w:t>
            </w:r>
          </w:p>
        </w:tc>
      </w:tr>
      <w:tr w:rsidR="00D02222" w:rsidRPr="00892614" w:rsidTr="008B6B41">
        <w:trPr>
          <w:trHeight w:val="63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С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3</w:t>
            </w: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6469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147,0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0,051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0,0620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0,0496</w:t>
            </w:r>
          </w:p>
        </w:tc>
      </w:tr>
      <w:tr w:rsidR="00D02222" w:rsidRPr="00892614" w:rsidTr="008B6B41">
        <w:trPr>
          <w:trHeight w:val="63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iС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4</w:t>
            </w: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1644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28,3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0,010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0,35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0,0239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0,0084</w:t>
            </w:r>
          </w:p>
        </w:tc>
      </w:tr>
      <w:tr w:rsidR="00D02222" w:rsidRPr="00892614" w:rsidTr="008B6B41">
        <w:trPr>
          <w:trHeight w:val="85"/>
        </w:trPr>
        <w:tc>
          <w:tcPr>
            <w:tcW w:w="1620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nС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4</w:t>
            </w: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1237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21,3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0,007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0,0231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0,0058</w:t>
            </w:r>
          </w:p>
        </w:tc>
      </w:tr>
      <w:tr w:rsidR="00D02222" w:rsidRPr="00892614" w:rsidTr="008B6B41">
        <w:trPr>
          <w:trHeight w:val="203"/>
        </w:trPr>
        <w:tc>
          <w:tcPr>
            <w:tcW w:w="1620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iС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576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0,0108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0,0020</w:t>
            </w:r>
          </w:p>
        </w:tc>
      </w:tr>
      <w:tr w:rsidR="00D02222" w:rsidRPr="00892614" w:rsidTr="008B6B41">
        <w:trPr>
          <w:trHeight w:val="203"/>
        </w:trPr>
        <w:tc>
          <w:tcPr>
            <w:tcW w:w="1620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nС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 w:cs="Arial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112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0,16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0,0037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0,0006</w:t>
            </w:r>
          </w:p>
        </w:tc>
      </w:tr>
      <w:tr w:rsidR="00D02222" w:rsidRPr="00892614" w:rsidTr="008B6B41">
        <w:trPr>
          <w:trHeight w:val="203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163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23889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233,5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0,081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0,006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0,8390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0,0050</w:t>
            </w:r>
          </w:p>
        </w:tc>
      </w:tr>
      <w:tr w:rsidR="00D02222" w:rsidRPr="00892614" w:rsidTr="008B6B41">
        <w:trPr>
          <w:trHeight w:val="19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 w:cs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2899,0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pacing w:after="0" w:line="240" w:lineRule="auto"/>
        <w:ind w:left="283"/>
        <w:rPr>
          <w:rFonts w:ascii="Times New Roman" w:hAnsi="Times New Roman"/>
          <w:iCs/>
          <w:sz w:val="28"/>
          <w:szCs w:val="24"/>
        </w:rPr>
      </w:pPr>
      <w:r w:rsidRPr="008B6B41">
        <w:rPr>
          <w:rFonts w:ascii="Times New Roman" w:hAnsi="Times New Roman"/>
          <w:iCs/>
          <w:sz w:val="28"/>
          <w:szCs w:val="24"/>
        </w:rPr>
        <w:t>Мольная доля отгона е = 0,909449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Для расчета материального баланса ОИ ГСС определим мольные расходы паровой и жидкой фаз.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Число кмоль паровой фазы определяем по уравнению</w:t>
      </w:r>
    </w:p>
    <w:p w:rsidR="00D02222" w:rsidRPr="008B6B41" w:rsidRDefault="005F7823" w:rsidP="008B6B41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Arial CYR" w:hAnsi="Arial CYR" w:cs="Arial CYR"/>
          <w:position w:val="-14"/>
          <w:sz w:val="20"/>
          <w:szCs w:val="20"/>
          <w:lang w:eastAsia="ar-SA"/>
        </w:rPr>
        <w:pict>
          <v:shape id="_x0000_i1106" type="#_x0000_t75" style="width:63pt;height:19.8pt">
            <v:imagedata r:id="rId89" o:title=""/>
          </v:shape>
        </w:pict>
      </w:r>
    </w:p>
    <w:p w:rsidR="00D02222" w:rsidRPr="008B6B41" w:rsidRDefault="00D02222" w:rsidP="008B6B41">
      <w:pPr>
        <w:tabs>
          <w:tab w:val="left" w:pos="585"/>
          <w:tab w:val="left" w:pos="615"/>
        </w:tabs>
        <w:suppressAutoHyphens/>
        <w:autoSpaceDE w:val="0"/>
        <w:autoSpaceDN w:val="0"/>
        <w:adjustRightInd w:val="0"/>
        <w:spacing w:before="60"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п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=0,909449·2899 = 2636,5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кмоль/ч.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Число кмоль в жидкой фазе определяем по уравнению</w:t>
      </w:r>
    </w:p>
    <w:p w:rsidR="00D02222" w:rsidRPr="008B6B41" w:rsidRDefault="005F7823" w:rsidP="008B6B41">
      <w:pPr>
        <w:tabs>
          <w:tab w:val="left" w:pos="0"/>
          <w:tab w:val="left" w:pos="615"/>
        </w:tabs>
        <w:suppressAutoHyphens/>
        <w:autoSpaceDE w:val="0"/>
        <w:autoSpaceDN w:val="0"/>
        <w:adjustRightInd w:val="0"/>
        <w:spacing w:before="6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Arial CYR" w:hAnsi="Arial CYR" w:cs="Arial CYR"/>
          <w:position w:val="-14"/>
          <w:sz w:val="20"/>
          <w:szCs w:val="20"/>
          <w:lang w:eastAsia="ar-SA"/>
        </w:rPr>
        <w:pict>
          <v:shape id="_x0000_i1107" type="#_x0000_t75" style="width:86.4pt;height:19.8pt">
            <v:imagedata r:id="rId90" o:title=""/>
          </v:shape>
        </w:pict>
      </w:r>
      <w:r w:rsidR="00D02222" w:rsidRPr="008B6B41">
        <w:rPr>
          <w:rFonts w:ascii="Arial CYR" w:hAnsi="Arial CYR" w:cs="Arial CYR"/>
          <w:sz w:val="28"/>
          <w:szCs w:val="28"/>
          <w:lang w:eastAsia="ar-SA"/>
        </w:rPr>
        <w:t>,</w:t>
      </w:r>
    </w:p>
    <w:p w:rsidR="00D02222" w:rsidRPr="008B6B41" w:rsidRDefault="00D02222" w:rsidP="008B6B41">
      <w:pPr>
        <w:spacing w:before="60" w:after="120" w:line="240" w:lineRule="auto"/>
        <w:ind w:left="283"/>
        <w:jc w:val="center"/>
        <w:rPr>
          <w:rFonts w:ascii="Times New Roman" w:hAnsi="Times New Roman"/>
          <w:color w:val="0000FF"/>
          <w:sz w:val="28"/>
          <w:szCs w:val="24"/>
        </w:rPr>
      </w:pPr>
      <w:r w:rsidRPr="008B6B41">
        <w:rPr>
          <w:rFonts w:ascii="Times New Roman" w:hAnsi="Times New Roman"/>
          <w:sz w:val="28"/>
          <w:szCs w:val="28"/>
          <w:lang w:val="en-US"/>
        </w:rPr>
        <w:t>n</w:t>
      </w:r>
      <w:r w:rsidRPr="008B6B41">
        <w:rPr>
          <w:rFonts w:ascii="Times New Roman" w:hAnsi="Times New Roman"/>
          <w:sz w:val="28"/>
          <w:szCs w:val="28"/>
          <w:vertAlign w:val="subscript"/>
        </w:rPr>
        <w:t>ж</w:t>
      </w:r>
      <w:r w:rsidRPr="008B6B41">
        <w:rPr>
          <w:rFonts w:ascii="Times New Roman" w:hAnsi="Times New Roman"/>
          <w:sz w:val="28"/>
          <w:szCs w:val="28"/>
        </w:rPr>
        <w:t xml:space="preserve">=(1 - 0,909449)·2899 = 262,5 </w:t>
      </w:r>
      <w:r w:rsidRPr="008B6B41">
        <w:rPr>
          <w:rFonts w:ascii="Times New Roman CYR" w:hAnsi="Times New Roman CYR" w:cs="Times New Roman CYR"/>
          <w:sz w:val="28"/>
          <w:szCs w:val="28"/>
        </w:rPr>
        <w:t>кмоль/ч.</w:t>
      </w:r>
    </w:p>
    <w:p w:rsidR="00D02222" w:rsidRPr="008B6B41" w:rsidRDefault="00D02222" w:rsidP="008B6B41">
      <w:pPr>
        <w:suppressAutoHyphens/>
        <w:spacing w:before="60"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Объем газовой (паровой) фазы находим по формуле</w:t>
      </w:r>
    </w:p>
    <w:p w:rsidR="00D02222" w:rsidRPr="008B6B41" w:rsidRDefault="005F7823" w:rsidP="008B6B41">
      <w:pPr>
        <w:suppressAutoHyphens/>
        <w:spacing w:before="60"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108" type="#_x0000_t75" style="width:169.2pt;height:29.7pt" fillcolor="window">
            <v:imagedata r:id="rId91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 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П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объем газовой фазы,  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/с 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Σ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N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число кмоль газовой фазы,  кмоль/ч;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температура ГПС в сепараторе,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Р – давление ГПС в сепараторе, МПа;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  Р = 1,5  МПа;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Z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коэффициент  сжимаемости, находится  по приведенным  параметрам (при  большой  мольной  концентрации в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одорода 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Z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= 1);</w:t>
      </w:r>
    </w:p>
    <w:p w:rsidR="00D02222" w:rsidRPr="008B6B41" w:rsidRDefault="00D02222" w:rsidP="008B6B41">
      <w:pPr>
        <w:suppressAutoHyphens/>
        <w:spacing w:before="60"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c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="005F7823">
        <w:rPr>
          <w:rFonts w:ascii="Times New Roman" w:hAnsi="Times New Roman"/>
          <w:position w:val="-28"/>
          <w:sz w:val="28"/>
          <w:szCs w:val="24"/>
          <w:lang w:val="en-US" w:eastAsia="ar-SA"/>
        </w:rPr>
        <w:pict>
          <v:shape id="_x0000_i1109" type="#_x0000_t75" style="width:211.5pt;height:32.4pt">
            <v:imagedata r:id="rId92" o:title=""/>
          </v:shape>
        </w:pict>
      </w:r>
    </w:p>
    <w:p w:rsidR="00D02222" w:rsidRPr="008B6B41" w:rsidRDefault="00D02222" w:rsidP="008B6B41">
      <w:pPr>
        <w:tabs>
          <w:tab w:val="left" w:pos="7380"/>
        </w:tabs>
        <w:suppressAutoHyphens/>
        <w:spacing w:before="60"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Допустимую скорость газового потока определяем из выражения</w:t>
      </w:r>
    </w:p>
    <w:p w:rsidR="00D02222" w:rsidRPr="008B6B41" w:rsidRDefault="005F7823" w:rsidP="008B6B41">
      <w:pPr>
        <w:tabs>
          <w:tab w:val="left" w:pos="7380"/>
        </w:tabs>
        <w:suppressAutoHyphens/>
        <w:spacing w:before="60"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2"/>
          <w:sz w:val="28"/>
          <w:szCs w:val="24"/>
          <w:lang w:eastAsia="ar-SA"/>
        </w:rPr>
        <w:pict>
          <v:shape id="_x0000_i1110" type="#_x0000_t75" style="width:108pt;height:36.9pt">
            <v:imagedata r:id="rId93" o:title=""/>
          </v:shape>
        </w:pic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р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плотность жидкой фазы, кг/м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р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п</w:t>
      </w:r>
      <w:r w:rsidRPr="008B6B41">
        <w:rPr>
          <w:rFonts w:ascii="Times New Roman" w:hAnsi="Times New Roman"/>
          <w:sz w:val="28"/>
          <w:szCs w:val="24"/>
          <w:lang w:eastAsia="ar-SA"/>
        </w:rPr>
        <w:t>– плотность паровой фазы, кг/м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Плотность  жидкой  фазы  рассчитываем  по уравнению Менделеева</w:t>
      </w:r>
    </w:p>
    <w:p w:rsidR="00D02222" w:rsidRPr="008B6B41" w:rsidRDefault="005F7823" w:rsidP="008B6B41">
      <w:pPr>
        <w:tabs>
          <w:tab w:val="left" w:pos="540"/>
        </w:tabs>
        <w:suppressAutoHyphens/>
        <w:spacing w:before="60"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8"/>
          <w:szCs w:val="24"/>
          <w:lang w:eastAsia="ar-SA"/>
        </w:rPr>
        <w:pict>
          <v:shape id="_x0000_i1111" type="#_x0000_t75" style="width:109.8pt;height:18pt">
            <v:imagedata r:id="rId94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540"/>
        </w:tabs>
        <w:suppressAutoHyphens/>
        <w:spacing w:before="60"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="005F7823">
        <w:rPr>
          <w:rFonts w:ascii="Times New Roman" w:hAnsi="Times New Roman"/>
          <w:position w:val="-12"/>
          <w:sz w:val="28"/>
          <w:szCs w:val="24"/>
          <w:lang w:eastAsia="ar-SA"/>
        </w:rPr>
        <w:pict>
          <v:shape id="_x0000_i1112" type="#_x0000_t75" style="width:18pt;height:18pt">
            <v:imagedata r:id="rId95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плотность  при  температуре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540"/>
        </w:tabs>
        <w:suppressAutoHyphens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30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5F7823" w:rsidP="008B6B41">
      <w:pPr>
        <w:tabs>
          <w:tab w:val="left" w:pos="540"/>
        </w:tabs>
        <w:suppressAutoHyphens/>
        <w:spacing w:before="60"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"/>
          <w:sz w:val="28"/>
          <w:szCs w:val="24"/>
          <w:lang w:eastAsia="ar-SA"/>
        </w:rPr>
        <w:lastRenderedPageBreak/>
        <w:pict>
          <v:shape id="_x0000_i1113" type="#_x0000_t75" style="width:18pt;height:18pt">
            <v:imagedata r:id="rId96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плотность  при  20</w:t>
      </w:r>
      <w:r w:rsidR="00D02222"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С,</w:t>
      </w:r>
    </w:p>
    <w:p w:rsidR="00D02222" w:rsidRPr="008B6B41" w:rsidRDefault="005F7823" w:rsidP="008B6B41">
      <w:pPr>
        <w:tabs>
          <w:tab w:val="left" w:pos="540"/>
        </w:tabs>
        <w:suppressAutoHyphens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"/>
          <w:sz w:val="28"/>
          <w:szCs w:val="24"/>
          <w:lang w:eastAsia="ar-SA"/>
        </w:rPr>
        <w:pict>
          <v:shape id="_x0000_i1114" type="#_x0000_t75" style="width:18pt;height:18pt">
            <v:imagedata r:id="rId96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= 0,776;</w:t>
      </w:r>
    </w:p>
    <w:p w:rsidR="00D02222" w:rsidRPr="008B6B41" w:rsidRDefault="005F7823" w:rsidP="008B6B41">
      <w:pPr>
        <w:tabs>
          <w:tab w:val="left" w:pos="540"/>
        </w:tabs>
        <w:suppressAutoHyphens/>
        <w:spacing w:before="60"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6"/>
          <w:sz w:val="28"/>
          <w:szCs w:val="24"/>
          <w:lang w:eastAsia="ar-SA"/>
        </w:rPr>
        <w:pict>
          <v:shape id="_x0000_i1115" type="#_x0000_t75" style="width:10.8pt;height:10.8pt">
            <v:imagedata r:id="rId97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температурная  поправка.</w:t>
      </w:r>
    </w:p>
    <w:p w:rsidR="00D02222" w:rsidRPr="008B6B41" w:rsidRDefault="005F7823" w:rsidP="008B6B41">
      <w:pPr>
        <w:tabs>
          <w:tab w:val="left" w:pos="7380"/>
        </w:tabs>
        <w:suppressAutoHyphens/>
        <w:spacing w:before="60" w:after="0" w:line="240" w:lineRule="auto"/>
        <w:jc w:val="center"/>
        <w:rPr>
          <w:rFonts w:ascii="Times New Roman" w:hAnsi="Times New Roman"/>
          <w:sz w:val="28"/>
          <w:szCs w:val="24"/>
          <w:highlight w:val="yellow"/>
          <w:lang w:eastAsia="ar-SA"/>
        </w:rPr>
      </w:pPr>
      <w:r>
        <w:rPr>
          <w:rFonts w:ascii="Times New Roman" w:hAnsi="Times New Roman"/>
          <w:position w:val="-12"/>
          <w:sz w:val="28"/>
          <w:szCs w:val="24"/>
          <w:lang w:eastAsia="ar-SA"/>
        </w:rPr>
        <w:pict>
          <v:shape id="_x0000_i1116" type="#_x0000_t75" style="width:18pt;height:18pt">
            <v:imagedata r:id="rId98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= 0,776 – 0,000805·(30 – 20) = 0,768 г/см</w:t>
      </w:r>
      <w:r w:rsidR="00D02222"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=768 кг/м</w:t>
      </w:r>
      <w:r w:rsidR="00D02222"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</w:p>
    <w:p w:rsidR="00D02222" w:rsidRPr="008B6B41" w:rsidRDefault="005F7823" w:rsidP="008B6B41">
      <w:pPr>
        <w:tabs>
          <w:tab w:val="left" w:pos="7380"/>
        </w:tabs>
        <w:suppressAutoHyphens/>
        <w:spacing w:before="60"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117" type="#_x0000_t75" style="width:78.3pt;height:29.7pt">
            <v:imagedata r:id="rId99" o:title=""/>
          </v:shape>
        </w:pict>
      </w:r>
    </w:p>
    <w:p w:rsidR="00D02222" w:rsidRPr="008B6B41" w:rsidRDefault="00D02222" w:rsidP="008B6B41">
      <w:pPr>
        <w:tabs>
          <w:tab w:val="left" w:pos="7380"/>
        </w:tabs>
        <w:suppressAutoHyphens/>
        <w:spacing w:before="60"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п </w:t>
      </w:r>
      <w:r w:rsidRPr="008B6B41">
        <w:rPr>
          <w:rFonts w:ascii="Times New Roman" w:hAnsi="Times New Roman"/>
          <w:sz w:val="28"/>
          <w:szCs w:val="24"/>
          <w:lang w:eastAsia="ar-SA"/>
        </w:rPr>
        <w:t>– массовое количество газовой фазы, кг/ч;</w:t>
      </w:r>
    </w:p>
    <w:p w:rsidR="00D02222" w:rsidRPr="008B6B41" w:rsidRDefault="005F7823" w:rsidP="008B6B41">
      <w:pPr>
        <w:tabs>
          <w:tab w:val="left" w:pos="7380"/>
        </w:tabs>
        <w:suppressAutoHyphens/>
        <w:spacing w:before="60"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18" type="#_x0000_t75" style="width:127.8pt;height:32.4pt">
            <v:imagedata r:id="rId100" o:title=""/>
          </v:shape>
        </w:pict>
      </w:r>
    </w:p>
    <w:p w:rsidR="00D02222" w:rsidRPr="008B6B41" w:rsidRDefault="00D02222" w:rsidP="008B6B41">
      <w:pPr>
        <w:tabs>
          <w:tab w:val="left" w:pos="7380"/>
        </w:tabs>
        <w:suppressAutoHyphens/>
        <w:spacing w:before="60"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W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доп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0,0334</w:t>
      </w:r>
      <w:r w:rsidR="005F7823">
        <w:rPr>
          <w:rFonts w:ascii="Times New Roman" w:hAnsi="Times New Roman"/>
          <w:position w:val="-30"/>
          <w:sz w:val="28"/>
          <w:szCs w:val="24"/>
          <w:lang w:eastAsia="ar-SA"/>
        </w:rPr>
        <w:pict>
          <v:shape id="_x0000_i1119" type="#_x0000_t75" style="width:93.6pt;height:36.9pt">
            <v:imagedata r:id="rId101" o:title=""/>
          </v:shape>
        </w:pic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Фактическую скорость газовой фазы в сепараторе рассчитаем по формуле</w:t>
      </w:r>
    </w:p>
    <w:p w:rsidR="00D02222" w:rsidRPr="008B6B41" w:rsidRDefault="005F7823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position w:val="-28"/>
          <w:sz w:val="28"/>
          <w:szCs w:val="28"/>
          <w:lang w:eastAsia="ar-SA"/>
        </w:rPr>
        <w:pict>
          <v:shape id="_x0000_i1120" type="#_x0000_t75" style="width:71.1pt;height:32.4pt">
            <v:imagedata r:id="rId102" o:title=""/>
          </v:shape>
        </w:pict>
      </w:r>
      <w:r w:rsidR="00D02222" w:rsidRPr="008B6B41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Диаметр сепаратора равен 2 метра.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Рассчитаем сечение  сепаратора:  </w:t>
      </w:r>
    </w:p>
    <w:p w:rsidR="00D02222" w:rsidRPr="008B6B41" w:rsidRDefault="005F7823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24"/>
          <w:sz w:val="28"/>
          <w:szCs w:val="28"/>
          <w:lang w:eastAsia="ar-SA"/>
        </w:rPr>
        <w:pict>
          <v:shape id="_x0000_i1121" type="#_x0000_t75" style="width:144.9pt;height:32.4pt">
            <v:imagedata r:id="rId103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,</w:t>
      </w:r>
    </w:p>
    <w:p w:rsidR="00D02222" w:rsidRPr="008B6B41" w:rsidRDefault="005F7823" w:rsidP="008B6B41">
      <w:pPr>
        <w:suppressAutoHyphens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position w:val="-28"/>
          <w:sz w:val="28"/>
          <w:szCs w:val="28"/>
          <w:lang w:eastAsia="ar-SA"/>
        </w:rPr>
        <w:pict>
          <v:shape id="_x0000_i1122" type="#_x0000_t75" style="width:137.7pt;height:32.4pt">
            <v:imagedata r:id="rId104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.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Определим время пребывания жидкой фазы в газосепараторе из формулы</w:t>
      </w:r>
    </w:p>
    <w:p w:rsidR="00D02222" w:rsidRPr="008B6B41" w:rsidRDefault="005F7823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1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Arial CYR" w:hAnsi="Arial CYR" w:cs="Arial CYR"/>
          <w:sz w:val="20"/>
          <w:szCs w:val="20"/>
          <w:lang w:eastAsia="ar-SA"/>
        </w:rPr>
        <w:pict>
          <v:shape id="_x0000_i1123" type="#_x0000_t75" style="width:9pt;height:18pt">
            <v:imagedata r:id="rId105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 xml:space="preserve">ℓ = </w:t>
      </w:r>
      <w:r w:rsidR="00D02222" w:rsidRPr="008B6B41">
        <w:rPr>
          <w:rFonts w:ascii="Times New Roman" w:hAnsi="Times New Roman"/>
          <w:sz w:val="28"/>
          <w:szCs w:val="28"/>
          <w:lang w:val="en-US" w:eastAsia="ar-SA"/>
        </w:rPr>
        <w:t>τ</w: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·</w:t>
      </w:r>
      <w:r w:rsidR="00D02222" w:rsidRPr="008B6B41">
        <w:rPr>
          <w:rFonts w:ascii="Times New Roman" w:hAnsi="Times New Roman"/>
          <w:sz w:val="28"/>
          <w:szCs w:val="28"/>
          <w:lang w:val="en-US" w:eastAsia="ar-SA"/>
        </w:rPr>
        <w:t>W</w:t>
      </w:r>
      <w:r w:rsidR="00D02222"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, τ = ℓ/</w:t>
      </w:r>
      <w:r w:rsidR="00D02222" w:rsidRPr="008B6B41">
        <w:rPr>
          <w:rFonts w:ascii="Times New Roman" w:hAnsi="Times New Roman"/>
          <w:sz w:val="28"/>
          <w:szCs w:val="28"/>
          <w:lang w:val="en-US" w:eastAsia="ar-SA"/>
        </w:rPr>
        <w:t>W</w:t>
      </w:r>
      <w:r w:rsidR="00D02222"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 xml:space="preserve"> ,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где  ℓ - длина сепаратора, м; ℓ = 7,306м;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τ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время пребывания жидкости в сепараторе, мин;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W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линейная скорость жидкой фазы, м/мин. 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Линейную скорость жидкой фазы определим по формуле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10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W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= 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8"/>
          <w:lang w:eastAsia="ar-SA"/>
        </w:rPr>
        <w:t>/(0,5·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S</w:t>
      </w:r>
      <w:r w:rsidRPr="008B6B41">
        <w:rPr>
          <w:rFonts w:ascii="Times New Roman" w:hAnsi="Times New Roman"/>
          <w:sz w:val="28"/>
          <w:szCs w:val="28"/>
          <w:lang w:eastAsia="ar-SA"/>
        </w:rPr>
        <w:t>),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расход жидкой фазы, 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мин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Рас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c</w:t>
      </w:r>
      <w:r w:rsidRPr="008B6B41">
        <w:rPr>
          <w:rFonts w:ascii="Times New Roman" w:hAnsi="Times New Roman"/>
          <w:sz w:val="28"/>
          <w:szCs w:val="28"/>
          <w:lang w:eastAsia="ar-SA"/>
        </w:rPr>
        <w:t>читаем объёмный расход жидкой фазы по формуле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= 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8"/>
          <w:lang w:eastAsia="ar-SA"/>
        </w:rPr>
        <w:t>/(60·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ρ</w:t>
      </w:r>
      <w:r w:rsidRPr="008B6B41">
        <w:rPr>
          <w:rFonts w:ascii="Times New Roman" w:hAnsi="Times New Roman"/>
          <w:sz w:val="28"/>
          <w:szCs w:val="28"/>
          <w:lang w:eastAsia="ar-SA"/>
        </w:rPr>
        <w:t>),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 xml:space="preserve">расход жидкой фазы, кг/ч. 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10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ж 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= 24433/(60·768) = 0,53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мин.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10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W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ж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= 0,53/(0,5·3,14) = 0,34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м/мин.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Рассчитаем время пребывания жидкости в сепараторе: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40" w:lineRule="auto"/>
        <w:ind w:firstLine="5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τ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= 7,306/0,34 = 21,5 мин. </w:t>
      </w:r>
    </w:p>
    <w:p w:rsidR="00D02222" w:rsidRPr="008B6B41" w:rsidRDefault="00D02222" w:rsidP="008B6B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B41">
        <w:rPr>
          <w:rFonts w:ascii="Times New Roman" w:hAnsi="Times New Roman"/>
          <w:sz w:val="28"/>
          <w:szCs w:val="28"/>
        </w:rPr>
        <w:t xml:space="preserve">Получено что, </w:t>
      </w:r>
      <w:r w:rsidRPr="008B6B41">
        <w:rPr>
          <w:rFonts w:ascii="Times New Roman" w:hAnsi="Times New Roman"/>
          <w:sz w:val="28"/>
          <w:szCs w:val="28"/>
          <w:lang w:val="en-US"/>
        </w:rPr>
        <w:t>W</w:t>
      </w:r>
      <w:r w:rsidRPr="008B6B41">
        <w:rPr>
          <w:rFonts w:ascii="Times New Roman" w:hAnsi="Times New Roman"/>
          <w:sz w:val="28"/>
          <w:szCs w:val="28"/>
          <w:vertAlign w:val="subscript"/>
        </w:rPr>
        <w:t xml:space="preserve">факт </w:t>
      </w:r>
      <w:r w:rsidRPr="008B6B41">
        <w:rPr>
          <w:rFonts w:ascii="Times New Roman" w:hAnsi="Times New Roman"/>
          <w:sz w:val="28"/>
          <w:szCs w:val="28"/>
        </w:rPr>
        <w:t>&gt;</w:t>
      </w:r>
      <w:r w:rsidRPr="008B6B41">
        <w:rPr>
          <w:rFonts w:ascii="Times New Roman" w:hAnsi="Times New Roman"/>
          <w:sz w:val="28"/>
          <w:szCs w:val="28"/>
          <w:lang w:val="en-US"/>
        </w:rPr>
        <w:t>W</w:t>
      </w:r>
      <w:r w:rsidRPr="008B6B41">
        <w:rPr>
          <w:rFonts w:ascii="Times New Roman" w:hAnsi="Times New Roman"/>
          <w:sz w:val="28"/>
          <w:szCs w:val="28"/>
          <w:vertAlign w:val="subscript"/>
        </w:rPr>
        <w:t>доп</w:t>
      </w:r>
      <w:r w:rsidRPr="008B6B41">
        <w:rPr>
          <w:rFonts w:ascii="Times New Roman" w:hAnsi="Times New Roman"/>
          <w:sz w:val="28"/>
          <w:szCs w:val="28"/>
        </w:rPr>
        <w:t xml:space="preserve"> следовательно, необходимо установить сепар</w:t>
      </w:r>
      <w:r w:rsidRPr="008B6B41">
        <w:rPr>
          <w:rFonts w:ascii="Times New Roman" w:hAnsi="Times New Roman"/>
          <w:sz w:val="28"/>
          <w:szCs w:val="28"/>
        </w:rPr>
        <w:t>а</w:t>
      </w:r>
      <w:r w:rsidRPr="008B6B41">
        <w:rPr>
          <w:rFonts w:ascii="Times New Roman" w:hAnsi="Times New Roman"/>
          <w:sz w:val="28"/>
          <w:szCs w:val="28"/>
        </w:rPr>
        <w:t>тор большего диаметра.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  <w:lang w:eastAsia="ar-SA"/>
        </w:rPr>
      </w:pPr>
    </w:p>
    <w:p w:rsidR="00471452" w:rsidRDefault="0047145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471452" w:rsidRDefault="0047145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471452" w:rsidRDefault="0047145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8B6B41">
        <w:rPr>
          <w:rFonts w:ascii="Times New Roman" w:hAnsi="Times New Roman"/>
          <w:b/>
          <w:sz w:val="28"/>
          <w:szCs w:val="24"/>
          <w:lang w:eastAsia="ar-SA"/>
        </w:rPr>
        <w:lastRenderedPageBreak/>
        <w:t>2.5 Поверочный расчет многокамерной печи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 установки КР.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Целью  расчета  печи  является  определение  ее   тепловой  мощности  и  расхода  топлива. Исходными  данными  для  расчета  являются  температура  и  расход   газосырьевой  смеси.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Тепловую  мощность  первой  секции  печи  определяем  по   формуле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1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(Н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с</w:t>
      </w:r>
      <w:r w:rsidRPr="008B6B41">
        <w:rPr>
          <w:rFonts w:ascii="Times New Roman" w:hAnsi="Times New Roman"/>
          <w:sz w:val="28"/>
          <w:szCs w:val="24"/>
          <w:lang w:eastAsia="ar-SA"/>
        </w:rPr>
        <w:t>- 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с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) +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ц.г.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(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H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 Р-2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ц.г.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-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H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ц.г.</w:t>
      </w:r>
      <w:r w:rsidRPr="008B6B41">
        <w:rPr>
          <w:rFonts w:ascii="Times New Roman" w:hAnsi="Times New Roman"/>
          <w:sz w:val="28"/>
          <w:szCs w:val="24"/>
          <w:lang w:eastAsia="ar-SA"/>
        </w:rPr>
        <w:t>),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1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тепловая мощность первой секции печи, кДж/ч;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с </w:t>
      </w:r>
      <w:r w:rsidRPr="008B6B41">
        <w:rPr>
          <w:rFonts w:ascii="Times New Roman" w:hAnsi="Times New Roman"/>
          <w:sz w:val="28"/>
          <w:szCs w:val="24"/>
          <w:lang w:eastAsia="ar-SA"/>
        </w:rPr>
        <w:t>– расход сырья, кг/ч;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с </w:t>
      </w:r>
      <w:r w:rsidRPr="008B6B41">
        <w:rPr>
          <w:rFonts w:ascii="Times New Roman" w:hAnsi="Times New Roman"/>
          <w:sz w:val="28"/>
          <w:szCs w:val="24"/>
          <w:lang w:eastAsia="ar-SA"/>
        </w:rPr>
        <w:t>= 28006 кг/ч;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с</w:t>
      </w:r>
      <w:r w:rsidRPr="008B6B41">
        <w:rPr>
          <w:rFonts w:ascii="Times New Roman" w:hAnsi="Times New Roman"/>
          <w:sz w:val="28"/>
          <w:szCs w:val="24"/>
          <w:lang w:eastAsia="ar-SA"/>
        </w:rPr>
        <w:t>– энтальпия паров сырья при 484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С,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с</w:t>
      </w:r>
      <w:r w:rsidRPr="008B6B41">
        <w:rPr>
          <w:rFonts w:ascii="Times New Roman" w:hAnsi="Times New Roman"/>
          <w:sz w:val="28"/>
          <w:szCs w:val="24"/>
          <w:lang w:eastAsia="ar-SA"/>
        </w:rPr>
        <w:t>= 1490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с</w:t>
      </w:r>
      <w:r w:rsidRPr="008B6B41">
        <w:rPr>
          <w:rFonts w:ascii="Times New Roman" w:hAnsi="Times New Roman"/>
          <w:sz w:val="28"/>
          <w:szCs w:val="24"/>
          <w:lang w:eastAsia="ar-SA"/>
        </w:rPr>
        <w:t>– энтальпия паров сырья при 413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С,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с</w:t>
      </w:r>
      <w:r w:rsidRPr="008B6B41">
        <w:rPr>
          <w:rFonts w:ascii="Times New Roman" w:hAnsi="Times New Roman"/>
          <w:sz w:val="28"/>
          <w:szCs w:val="24"/>
          <w:lang w:eastAsia="ar-SA"/>
        </w:rPr>
        <w:t>= 1367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цвсг</w:t>
      </w:r>
      <w:r w:rsidRPr="008B6B41">
        <w:rPr>
          <w:rFonts w:ascii="Times New Roman" w:hAnsi="Times New Roman"/>
          <w:sz w:val="28"/>
          <w:szCs w:val="24"/>
          <w:lang w:eastAsia="ar-SA"/>
        </w:rPr>
        <w:t>– расход ЦВСГ, кг/ч;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цвсг</w:t>
      </w:r>
      <w:r w:rsidRPr="008B6B41">
        <w:rPr>
          <w:rFonts w:ascii="Times New Roman" w:hAnsi="Times New Roman"/>
          <w:sz w:val="28"/>
          <w:szCs w:val="24"/>
          <w:lang w:eastAsia="ar-SA"/>
        </w:rPr>
        <w:t>= 17980 кг/ч;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цг</w:t>
      </w:r>
      <w:r w:rsidRPr="008B6B41">
        <w:rPr>
          <w:rFonts w:ascii="Times New Roman" w:hAnsi="Times New Roman"/>
          <w:sz w:val="28"/>
          <w:szCs w:val="24"/>
          <w:lang w:eastAsia="ar-SA"/>
        </w:rPr>
        <w:t>– энтальпия ЦВСГ при 484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С,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цг</w:t>
      </w:r>
      <w:r w:rsidRPr="008B6B41">
        <w:rPr>
          <w:rFonts w:ascii="Times New Roman" w:hAnsi="Times New Roman"/>
          <w:sz w:val="28"/>
          <w:szCs w:val="24"/>
          <w:lang w:eastAsia="ar-SA"/>
        </w:rPr>
        <w:t>= 2946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цг</w:t>
      </w:r>
      <w:r w:rsidRPr="008B6B41">
        <w:rPr>
          <w:rFonts w:ascii="Times New Roman" w:hAnsi="Times New Roman"/>
          <w:sz w:val="28"/>
          <w:szCs w:val="24"/>
          <w:lang w:eastAsia="ar-SA"/>
        </w:rPr>
        <w:t>– энтальпия паров сырья при 413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С,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цг</w:t>
      </w:r>
      <w:r w:rsidRPr="008B6B41">
        <w:rPr>
          <w:rFonts w:ascii="Times New Roman" w:hAnsi="Times New Roman"/>
          <w:sz w:val="28"/>
          <w:szCs w:val="24"/>
          <w:lang w:eastAsia="ar-SA"/>
        </w:rPr>
        <w:t>= 2651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– температура  входагазосырьевой  смеси  в реактор Р – 2,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lang w:eastAsia="ar-SA"/>
        </w:rPr>
        <w:t>= 484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- температура  входагазосырьевой  смеси  в  печь,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о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430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1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28006·(1490 – 1367) + 17980·(2946 – 2651) = 9,0*10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 кДж/ч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 Тепловая мощность второй ступени определяем по формуле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пр.</w:t>
      </w:r>
      <w:r w:rsidRPr="008B6B41">
        <w:rPr>
          <w:rFonts w:ascii="Times New Roman" w:hAnsi="Times New Roman"/>
          <w:sz w:val="16"/>
          <w:szCs w:val="24"/>
          <w:lang w:eastAsia="ar-SA"/>
        </w:rPr>
        <w:t>Р-3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расх.</w:t>
      </w:r>
      <w:r w:rsidRPr="008B6B41">
        <w:rPr>
          <w:rFonts w:ascii="Times New Roman" w:hAnsi="Times New Roman"/>
          <w:sz w:val="16"/>
          <w:szCs w:val="24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тепловая  мощность  второй  секции  печи, кДж/ч;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пр.</w:t>
      </w:r>
      <w:r w:rsidRPr="008B6B41">
        <w:rPr>
          <w:rFonts w:ascii="Times New Roman" w:hAnsi="Times New Roman"/>
          <w:sz w:val="16"/>
          <w:szCs w:val="24"/>
          <w:lang w:eastAsia="ar-SA"/>
        </w:rPr>
        <w:t>Р-3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количество тепла, поступающее с продуктами в реактор Р- 3, кДж/ч;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расх.</w:t>
      </w:r>
      <w:r w:rsidRPr="008B6B41">
        <w:rPr>
          <w:rFonts w:ascii="Times New Roman" w:hAnsi="Times New Roman"/>
          <w:sz w:val="16"/>
          <w:szCs w:val="24"/>
          <w:lang w:eastAsia="ar-SA"/>
        </w:rPr>
        <w:t>Р-2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- количество тепла, уходящее с продуктами из реактора Р- 2, кДж/ч 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(94,9 – (37,1 + 1,3 + 47,7)) · 10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8,8·10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кДж/ч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Тепловую  мощность  третьей  ступени  определяем  аналогичным  образом: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16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пр.</w:t>
      </w:r>
      <w:r w:rsidRPr="008B6B41">
        <w:rPr>
          <w:rFonts w:ascii="Times New Roman" w:hAnsi="Times New Roman"/>
          <w:sz w:val="16"/>
          <w:szCs w:val="24"/>
          <w:lang w:eastAsia="ar-SA"/>
        </w:rPr>
        <w:t>Р-4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расх.</w:t>
      </w:r>
      <w:r w:rsidRPr="008B6B41">
        <w:rPr>
          <w:rFonts w:ascii="Times New Roman" w:hAnsi="Times New Roman"/>
          <w:sz w:val="16"/>
          <w:szCs w:val="24"/>
          <w:lang w:eastAsia="ar-SA"/>
        </w:rPr>
        <w:t>Р-3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тепловая мощность  третьей  секции  печи, кДж/ч;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пр.</w:t>
      </w:r>
      <w:r w:rsidRPr="008B6B41">
        <w:rPr>
          <w:rFonts w:ascii="Times New Roman" w:hAnsi="Times New Roman"/>
          <w:sz w:val="16"/>
          <w:szCs w:val="24"/>
          <w:lang w:eastAsia="ar-SA"/>
        </w:rPr>
        <w:t>Р-4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количество тепла, поступающее с продуктами в реактор Р- 4, кДж/ч;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расх.</w:t>
      </w:r>
      <w:r w:rsidRPr="008B6B41">
        <w:rPr>
          <w:rFonts w:ascii="Times New Roman" w:hAnsi="Times New Roman"/>
          <w:sz w:val="16"/>
          <w:szCs w:val="24"/>
          <w:lang w:eastAsia="ar-SA"/>
        </w:rPr>
        <w:t>Р-3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- количество тепла, уходящее с продуктами из реактора Р- 3, кДж/ч.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3 </w:t>
      </w:r>
      <w:r w:rsidRPr="008B6B41">
        <w:rPr>
          <w:rFonts w:ascii="Times New Roman" w:hAnsi="Times New Roman"/>
          <w:sz w:val="28"/>
          <w:szCs w:val="24"/>
          <w:lang w:eastAsia="ar-SA"/>
        </w:rPr>
        <w:t>= (95,2 – (36,7 + 3,3 + 49,4)) · 10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5,8·10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кДж/ч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Поверхность радиантных труб определяем по формуле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F</w:t>
      </w:r>
      <w:r w:rsidRPr="008B6B41">
        <w:rPr>
          <w:rFonts w:ascii="Times New Roman" w:hAnsi="Times New Roman"/>
          <w:sz w:val="16"/>
          <w:szCs w:val="24"/>
          <w:lang w:eastAsia="ar-SA"/>
        </w:rPr>
        <w:t>тр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. =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/Н</w:t>
      </w:r>
      <w:r w:rsidRPr="008B6B41">
        <w:rPr>
          <w:rFonts w:ascii="Times New Roman" w:hAnsi="Times New Roman"/>
          <w:sz w:val="16"/>
          <w:szCs w:val="24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количество  переданного  в  секции  тепла, кДж/ч;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16"/>
          <w:szCs w:val="24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тепловая  напряженностьрадиантныхтруб,кДж/ч*м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>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Тепловая  напряженностьрадиантных  труб  по  заводским  данным  составляет: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на первой ступени Н</w:t>
      </w:r>
      <w:r w:rsidRPr="008B6B41">
        <w:rPr>
          <w:rFonts w:ascii="Times New Roman" w:hAnsi="Times New Roman"/>
          <w:sz w:val="16"/>
          <w:szCs w:val="24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124650 кДж/ч*м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на второй ступени Н</w:t>
      </w:r>
      <w:r w:rsidRPr="008B6B41">
        <w:rPr>
          <w:rFonts w:ascii="Times New Roman" w:hAnsi="Times New Roman"/>
          <w:sz w:val="16"/>
          <w:szCs w:val="24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126960 кДж/ч*м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на третьей ступени Н</w:t>
      </w:r>
      <w:r w:rsidRPr="008B6B41">
        <w:rPr>
          <w:rFonts w:ascii="Times New Roman" w:hAnsi="Times New Roman"/>
          <w:sz w:val="16"/>
          <w:szCs w:val="24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108100 кДж/ч*м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Определяем поверхность радиантных труб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lastRenderedPageBreak/>
        <w:t xml:space="preserve">     на первой ступени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F</w:t>
      </w:r>
      <w:r w:rsidRPr="008B6B41">
        <w:rPr>
          <w:rFonts w:ascii="Times New Roman" w:hAnsi="Times New Roman"/>
          <w:sz w:val="16"/>
          <w:szCs w:val="24"/>
          <w:lang w:eastAsia="ar-SA"/>
        </w:rPr>
        <w:t>тр</w:t>
      </w:r>
      <w:r w:rsidRPr="008B6B41">
        <w:rPr>
          <w:rFonts w:ascii="Times New Roman" w:hAnsi="Times New Roman"/>
          <w:sz w:val="28"/>
          <w:szCs w:val="24"/>
          <w:lang w:eastAsia="ar-SA"/>
        </w:rPr>
        <w:t>.</w:t>
      </w:r>
      <w:r w:rsidRPr="008B6B41">
        <w:rPr>
          <w:rFonts w:ascii="Times New Roman" w:hAnsi="Times New Roman"/>
          <w:sz w:val="16"/>
          <w:szCs w:val="24"/>
          <w:lang w:eastAsia="ar-SA"/>
        </w:rPr>
        <w:t>1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9,0*10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>/124650 = 72,2 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на второй ступени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F</w:t>
      </w:r>
      <w:r w:rsidRPr="008B6B41">
        <w:rPr>
          <w:rFonts w:ascii="Times New Roman" w:hAnsi="Times New Roman"/>
          <w:sz w:val="16"/>
          <w:szCs w:val="24"/>
          <w:lang w:eastAsia="ar-SA"/>
        </w:rPr>
        <w:t>тр</w:t>
      </w:r>
      <w:r w:rsidRPr="008B6B41">
        <w:rPr>
          <w:rFonts w:ascii="Times New Roman" w:hAnsi="Times New Roman"/>
          <w:sz w:val="28"/>
          <w:szCs w:val="24"/>
          <w:lang w:eastAsia="ar-SA"/>
        </w:rPr>
        <w:t>.</w:t>
      </w:r>
      <w:r w:rsidRPr="008B6B41">
        <w:rPr>
          <w:rFonts w:ascii="Times New Roman" w:hAnsi="Times New Roman"/>
          <w:sz w:val="16"/>
          <w:szCs w:val="24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8,8*10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>/126690 = 69,5м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на третьей ступени 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F</w:t>
      </w:r>
      <w:r w:rsidRPr="008B6B41">
        <w:rPr>
          <w:rFonts w:ascii="Times New Roman" w:hAnsi="Times New Roman"/>
          <w:sz w:val="16"/>
          <w:szCs w:val="24"/>
          <w:lang w:eastAsia="ar-SA"/>
        </w:rPr>
        <w:t>тр</w:t>
      </w:r>
      <w:r w:rsidRPr="008B6B41">
        <w:rPr>
          <w:rFonts w:ascii="Times New Roman" w:hAnsi="Times New Roman"/>
          <w:sz w:val="28"/>
          <w:szCs w:val="24"/>
          <w:lang w:eastAsia="ar-SA"/>
        </w:rPr>
        <w:t>.</w:t>
      </w:r>
      <w:r w:rsidRPr="008B6B41">
        <w:rPr>
          <w:rFonts w:ascii="Times New Roman" w:hAnsi="Times New Roman"/>
          <w:sz w:val="16"/>
          <w:szCs w:val="24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5,8*10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>/108100 = 53,7 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Количество радиантных  труб  определяем  по  формуле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N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="005F7823"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24" type="#_x0000_t75" style="width:46.8pt;height:34.2pt">
            <v:imagedata r:id="rId106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d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наружный  диаметр  труб, м;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l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длина  радиантных  труб, м.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на первой ступени 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N</w:t>
      </w:r>
      <w:r w:rsidRPr="008B6B41">
        <w:rPr>
          <w:rFonts w:ascii="Times New Roman" w:hAnsi="Times New Roman"/>
          <w:sz w:val="16"/>
          <w:szCs w:val="24"/>
          <w:lang w:eastAsia="ar-SA"/>
        </w:rPr>
        <w:t>1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="005F7823"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25" type="#_x0000_t75" style="width:66.6pt;height:32.4pt">
            <v:imagedata r:id="rId107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>= 12 шт.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 на второй ступени 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N</w:t>
      </w:r>
      <w:r w:rsidRPr="008B6B41">
        <w:rPr>
          <w:rFonts w:ascii="Times New Roman" w:hAnsi="Times New Roman"/>
          <w:sz w:val="16"/>
          <w:szCs w:val="24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="005F7823"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26" type="#_x0000_t75" style="width:66.6pt;height:32.4pt">
            <v:imagedata r:id="rId108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>= 12 шт.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на третьей ступени 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N</w:t>
      </w:r>
      <w:r w:rsidRPr="008B6B41">
        <w:rPr>
          <w:rFonts w:ascii="Times New Roman" w:hAnsi="Times New Roman"/>
          <w:sz w:val="16"/>
          <w:szCs w:val="24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="005F7823"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27" type="#_x0000_t75" style="width:69.3pt;height:32.4pt">
            <v:imagedata r:id="rId109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>= 9 шт.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   Расход топлива в печи (В) вычисляем по формуле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В = </w:t>
      </w:r>
      <w:r w:rsidR="005F7823">
        <w:rPr>
          <w:rFonts w:ascii="Times New Roman" w:hAnsi="Times New Roman"/>
          <w:position w:val="-34"/>
          <w:sz w:val="28"/>
          <w:szCs w:val="24"/>
          <w:lang w:eastAsia="ar-SA"/>
        </w:rPr>
        <w:pict>
          <v:shape id="_x0000_i1128" type="#_x0000_t75" style="width:32.4pt;height:34.2pt">
            <v:imagedata r:id="rId110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пол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полезная  тепловая  нагрузка  печи, кДж/ч;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низшая  теплота  сгорания  топлива, кДж/кг;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η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КПД  печи.</w:t>
      </w:r>
    </w:p>
    <w:p w:rsidR="00D02222" w:rsidRPr="008B6B41" w:rsidRDefault="00D02222" w:rsidP="008B6B4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Для газового топлива низшую теплоту сгорания рассчитываем  по формуле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4,19*(8555СН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4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+ 15226С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+ 21795С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8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+ 28338С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4</w:t>
      </w: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10</w:t>
      </w:r>
      <w:r w:rsidRPr="008B6B41">
        <w:rPr>
          <w:rFonts w:ascii="Times New Roman" w:hAnsi="Times New Roman"/>
          <w:sz w:val="28"/>
          <w:szCs w:val="24"/>
          <w:lang w:eastAsia="ar-SA"/>
        </w:rPr>
        <w:t>),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 – низшая теплота сгорания топлива, кДж/м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;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СН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4</w:t>
      </w:r>
      <w:r w:rsidRPr="008B6B41">
        <w:rPr>
          <w:rFonts w:ascii="Times New Roman" w:hAnsi="Times New Roman"/>
          <w:sz w:val="28"/>
          <w:szCs w:val="24"/>
          <w:lang w:eastAsia="ar-SA"/>
        </w:rPr>
        <w:t>, С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6,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С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8,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С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4</w:t>
      </w: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10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объемные концентрации компонентов в  топливе.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Состав топливного газа по заводским данным приведен в табл. 2.30.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Таблица</w:t>
      </w:r>
      <w:r w:rsidRPr="008B6B41">
        <w:rPr>
          <w:rFonts w:ascii="Times New Roman" w:hAnsi="Times New Roman"/>
          <w:sz w:val="28"/>
          <w:szCs w:val="28"/>
          <w:lang w:eastAsia="ar-SA"/>
        </w:rPr>
        <w:t>2.30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Составтопливногогаза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1998"/>
        <w:gridCol w:w="1998"/>
        <w:gridCol w:w="1998"/>
      </w:tblGrid>
      <w:tr w:rsidR="00D02222" w:rsidRPr="00892614" w:rsidTr="008B6B41">
        <w:trPr>
          <w:trHeight w:val="324"/>
          <w:jc w:val="center"/>
        </w:trPr>
        <w:tc>
          <w:tcPr>
            <w:tcW w:w="3627" w:type="dxa"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Компоненты</w:t>
            </w:r>
          </w:p>
        </w:tc>
        <w:tc>
          <w:tcPr>
            <w:tcW w:w="1998" w:type="dxa"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М</w:t>
            </w:r>
            <w:r w:rsidRPr="008B6B41">
              <w:rPr>
                <w:rFonts w:ascii="Times New Roman" w:hAnsi="Times New Roman"/>
                <w:sz w:val="24"/>
                <w:szCs w:val="20"/>
                <w:vertAlign w:val="subscript"/>
                <w:lang w:val="en-US" w:eastAsia="ar-SA"/>
              </w:rPr>
              <w:t>i</w:t>
            </w:r>
          </w:p>
        </w:tc>
        <w:tc>
          <w:tcPr>
            <w:tcW w:w="1998" w:type="dxa"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val="en-US" w:eastAsia="ar-SA"/>
              </w:rPr>
              <w:t>у</w:t>
            </w:r>
            <w:r w:rsidRPr="008B6B41">
              <w:rPr>
                <w:rFonts w:ascii="Times New Roman" w:hAnsi="Times New Roman"/>
                <w:sz w:val="24"/>
                <w:szCs w:val="20"/>
                <w:vertAlign w:val="subscript"/>
                <w:lang w:val="en-US" w:eastAsia="ar-SA"/>
              </w:rPr>
              <w:t>i</w:t>
            </w:r>
          </w:p>
        </w:tc>
        <w:tc>
          <w:tcPr>
            <w:tcW w:w="1998" w:type="dxa"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val="en-US" w:eastAsia="ar-SA"/>
              </w:rPr>
              <w:t>у</w:t>
            </w:r>
            <w:r w:rsidRPr="008B6B41">
              <w:rPr>
                <w:rFonts w:ascii="Times New Roman" w:hAnsi="Times New Roman"/>
                <w:sz w:val="24"/>
                <w:szCs w:val="20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sz w:val="24"/>
                <w:szCs w:val="20"/>
                <w:lang w:val="en-US" w:eastAsia="ar-SA"/>
              </w:rPr>
              <w:t>*М</w:t>
            </w:r>
            <w:r w:rsidRPr="008B6B41">
              <w:rPr>
                <w:rFonts w:ascii="Times New Roman" w:hAnsi="Times New Roman"/>
                <w:sz w:val="24"/>
                <w:szCs w:val="20"/>
                <w:vertAlign w:val="subscript"/>
                <w:lang w:val="en-US" w:eastAsia="ar-SA"/>
              </w:rPr>
              <w:t>i</w:t>
            </w:r>
          </w:p>
        </w:tc>
      </w:tr>
      <w:tr w:rsidR="00D02222" w:rsidRPr="00892614" w:rsidTr="008B6B41">
        <w:trPr>
          <w:trHeight w:val="70"/>
          <w:jc w:val="center"/>
        </w:trPr>
        <w:tc>
          <w:tcPr>
            <w:tcW w:w="3627" w:type="dxa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Метан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4,8</w:t>
            </w:r>
          </w:p>
        </w:tc>
      </w:tr>
      <w:tr w:rsidR="00D02222" w:rsidRPr="00892614" w:rsidTr="008B6B41">
        <w:trPr>
          <w:trHeight w:val="304"/>
          <w:jc w:val="center"/>
        </w:trPr>
        <w:tc>
          <w:tcPr>
            <w:tcW w:w="3627" w:type="dxa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Этан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9,0</w:t>
            </w:r>
          </w:p>
        </w:tc>
      </w:tr>
      <w:tr w:rsidR="00D02222" w:rsidRPr="00892614" w:rsidTr="008B6B41">
        <w:trPr>
          <w:trHeight w:val="154"/>
          <w:jc w:val="center"/>
        </w:trPr>
        <w:tc>
          <w:tcPr>
            <w:tcW w:w="3627" w:type="dxa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Пропан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0,25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11,0</w:t>
            </w:r>
          </w:p>
        </w:tc>
      </w:tr>
      <w:tr w:rsidR="00D02222" w:rsidRPr="00892614" w:rsidTr="008B6B41">
        <w:trPr>
          <w:trHeight w:val="302"/>
          <w:jc w:val="center"/>
        </w:trPr>
        <w:tc>
          <w:tcPr>
            <w:tcW w:w="3627" w:type="dxa"/>
            <w:tcBorders>
              <w:bottom w:val="nil"/>
            </w:tcBorders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Бутан</w:t>
            </w:r>
          </w:p>
        </w:tc>
        <w:tc>
          <w:tcPr>
            <w:tcW w:w="1998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998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0,15</w:t>
            </w:r>
          </w:p>
        </w:tc>
        <w:tc>
          <w:tcPr>
            <w:tcW w:w="1998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8,7</w:t>
            </w:r>
          </w:p>
        </w:tc>
      </w:tr>
      <w:tr w:rsidR="00D02222" w:rsidRPr="00892614" w:rsidTr="008B6B41">
        <w:trPr>
          <w:trHeight w:val="192"/>
          <w:jc w:val="center"/>
        </w:trPr>
        <w:tc>
          <w:tcPr>
            <w:tcW w:w="3627" w:type="dxa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Итого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99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fldChar w:fldCharType="begin"/>
            </w: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instrText xml:space="preserve"> =SUM(ABOVE) </w:instrText>
            </w: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Pr="008B6B41">
              <w:rPr>
                <w:rFonts w:ascii="Times New Roman" w:hAnsi="Times New Roman"/>
                <w:noProof/>
                <w:snapToGrid w:val="0"/>
                <w:color w:val="000000"/>
                <w:sz w:val="24"/>
                <w:szCs w:val="24"/>
                <w:lang w:eastAsia="ar-SA"/>
              </w:rPr>
              <w:t>33,5</w:t>
            </w:r>
            <w:r w:rsidRPr="008B6B4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perscript"/>
          <w:lang w:val="en-US"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val="en-US" w:eastAsia="ar-SA"/>
        </w:rPr>
        <w:t>р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 xml:space="preserve"> = 4,19*(8555*0,3 + 15226*0,3 + 21795*0,25 + 28338*0,15) = 70533 кДж/м</w:t>
      </w:r>
      <w:r w:rsidRPr="008B6B41">
        <w:rPr>
          <w:rFonts w:ascii="Times New Roman" w:hAnsi="Times New Roman"/>
          <w:sz w:val="28"/>
          <w:szCs w:val="28"/>
          <w:vertAlign w:val="superscript"/>
          <w:lang w:val="en-US" w:eastAsia="ar-SA"/>
        </w:rPr>
        <w:t>3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Массовую  низшую  теплоту  сгорания  рассчитываем  по  формуле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р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= 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р</w:t>
      </w:r>
      <w:r w:rsidRPr="008B6B41">
        <w:rPr>
          <w:rFonts w:ascii="Times New Roman" w:hAnsi="Times New Roman"/>
          <w:sz w:val="28"/>
          <w:szCs w:val="28"/>
          <w:lang w:eastAsia="ar-SA"/>
        </w:rPr>
        <w:t>*22,4/∑ у</w:t>
      </w:r>
      <w:r w:rsidRPr="008B6B41">
        <w:rPr>
          <w:rFonts w:ascii="Times New Roman" w:hAnsi="Times New Roman"/>
          <w:sz w:val="28"/>
          <w:szCs w:val="28"/>
          <w:vertAlign w:val="subscript"/>
          <w:lang w:val="en-US" w:eastAsia="ar-SA"/>
        </w:rPr>
        <w:t>i</w:t>
      </w:r>
      <w:r w:rsidRPr="008B6B41">
        <w:rPr>
          <w:rFonts w:ascii="Times New Roman" w:hAnsi="Times New Roman"/>
          <w:sz w:val="28"/>
          <w:szCs w:val="28"/>
          <w:lang w:eastAsia="ar-SA"/>
        </w:rPr>
        <w:t>*М</w:t>
      </w:r>
      <w:r w:rsidRPr="008B6B41">
        <w:rPr>
          <w:rFonts w:ascii="Times New Roman" w:hAnsi="Times New Roman"/>
          <w:sz w:val="28"/>
          <w:szCs w:val="28"/>
          <w:vertAlign w:val="subscript"/>
          <w:lang w:val="en-US" w:eastAsia="ar-SA"/>
        </w:rPr>
        <w:t>i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Q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р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= 70533*22,4/33,5 = 47160 кДж/кг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В = </w:t>
      </w:r>
      <w:r w:rsidR="005F7823">
        <w:rPr>
          <w:rFonts w:ascii="Times New Roman" w:hAnsi="Times New Roman"/>
          <w:position w:val="-28"/>
          <w:sz w:val="28"/>
          <w:szCs w:val="28"/>
          <w:lang w:val="en-US" w:eastAsia="ar-SA"/>
        </w:rPr>
        <w:pict>
          <v:shape id="_x0000_i1129" type="#_x0000_t75" style="width:103.5pt;height:34.2pt">
            <v:imagedata r:id="rId111" o:title=""/>
          </v:shape>
        </w:pic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= 663 кг/ч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</w:rPr>
        <w:lastRenderedPageBreak/>
        <w:t>В результате расчета определили тепловую мощность печи,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фактическое количество труб составляет по ступеням 32, 24 и 8 штук; по  секциям распределение труб следующее – 20, 24 и 20 штук. Поэтому имеется  возможность часть труб, которая в данный момент используется для подогрева  ГСС, в последней секции печи использовать для нагрева смеси продуктов на входе в Р – 4.</w:t>
      </w:r>
    </w:p>
    <w:p w:rsidR="00D02222" w:rsidRPr="008B6B41" w:rsidRDefault="00D02222" w:rsidP="008B6B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22" w:rsidRDefault="00D02222" w:rsidP="00101760">
      <w:pPr>
        <w:spacing w:after="0" w:line="360" w:lineRule="auto"/>
        <w:ind w:left="-851"/>
        <w:rPr>
          <w:rFonts w:ascii="Times New Roman" w:hAnsi="Times New Roman"/>
          <w:sz w:val="28"/>
          <w:szCs w:val="28"/>
        </w:rPr>
      </w:pPr>
    </w:p>
    <w:p w:rsidR="00D02222" w:rsidRPr="00F44C51" w:rsidRDefault="00D02222" w:rsidP="00F44C51">
      <w:pPr>
        <w:pStyle w:val="a4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44C51">
        <w:rPr>
          <w:rFonts w:ascii="Times New Roman" w:hAnsi="Times New Roman"/>
          <w:b/>
          <w:bCs/>
          <w:sz w:val="28"/>
          <w:szCs w:val="28"/>
          <w:lang w:eastAsia="ar-SA"/>
        </w:rPr>
        <w:t>Технологический расчет реакторного блока установки каталитического риформинга.</w:t>
      </w:r>
    </w:p>
    <w:p w:rsidR="00D02222" w:rsidRPr="008B6B41" w:rsidRDefault="00D02222" w:rsidP="008B6B41">
      <w:pPr>
        <w:pStyle w:val="a4"/>
        <w:suppressAutoHyphens/>
        <w:autoSpaceDE w:val="0"/>
        <w:autoSpaceDN w:val="0"/>
        <w:adjustRightInd w:val="0"/>
        <w:spacing w:after="0" w:line="240" w:lineRule="auto"/>
        <w:ind w:left="1002"/>
        <w:jc w:val="both"/>
        <w:rPr>
          <w:rFonts w:ascii="Times New Roman CYR" w:hAnsi="Times New Roman CYR" w:cs="Times New Roman CYR"/>
          <w:sz w:val="26"/>
          <w:szCs w:val="26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Исходные данные для расчета по заводским данным приняты следующие:   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продолжительность работы установки между циклами          335 суток;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часовая производительность установки                                     41 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/ч;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плотность сырья                                                                           731 кг/м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плотность гидрогенизата                                                             737 кг/м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плотность катализата                                                                   776 кг/м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кратность циркуляции ВСГ                                                       1500 нм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температура сырья на входе в реактора                                     484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8"/>
          <w:lang w:eastAsia="ar-SA"/>
        </w:rPr>
        <w:t>С;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давление на входе в реактор Р-2                                                 2,1 МПа;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- распределение катализатора по реакторам                               1:1,5:2,5.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Характеристика сырья, продуктов реакции и катализатора риформинга представлены в табл. 2.1-2.3.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2.6.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Материальные балансы установки и реакторного блока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6"/>
          <w:szCs w:val="26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2.6</w:t>
      </w:r>
      <w:r w:rsidRPr="008B6B41">
        <w:rPr>
          <w:rFonts w:ascii="Times New Roman" w:hAnsi="Times New Roman"/>
          <w:sz w:val="28"/>
          <w:szCs w:val="24"/>
          <w:lang w:eastAsia="ar-SA"/>
        </w:rPr>
        <w:t>.1.1 Определение производительности установки</w:t>
      </w:r>
    </w:p>
    <w:p w:rsidR="00D02222" w:rsidRPr="008B6B41" w:rsidRDefault="00D02222" w:rsidP="008B6B4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Объемную часовую производительность установки определяем по формуле [5]</w:t>
      </w:r>
    </w:p>
    <w:p w:rsidR="00D02222" w:rsidRPr="008B6B41" w:rsidRDefault="005F7823" w:rsidP="008B6B41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0"/>
          <w:sz w:val="28"/>
          <w:szCs w:val="24"/>
          <w:lang w:eastAsia="ar-SA"/>
        </w:rPr>
        <w:pict>
          <v:shape id="_x0000_i1130" type="#_x0000_t75" style="width:45pt;height:34.2pt" fillcolor="window">
            <v:imagedata r:id="rId112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,   </w:t>
      </w: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131" type="#_x0000_t75" style="width:95.4pt;height:29.7pt" fillcolor="window">
            <v:imagedata r:id="rId113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м</w:t>
      </w:r>
      <w:r w:rsidR="00D02222"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/ч</w:t>
      </w:r>
    </w:p>
    <w:p w:rsidR="00D02222" w:rsidRPr="008B6B41" w:rsidRDefault="00D02222" w:rsidP="008B6B41">
      <w:pPr>
        <w:keepNext/>
        <w:tabs>
          <w:tab w:val="left" w:pos="142"/>
        </w:tabs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Массовую суточную производительность установки рассчитываем по формуле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c</w:t>
      </w:r>
      <w:r w:rsidRPr="008B6B41">
        <w:rPr>
          <w:rFonts w:ascii="Times New Roman" w:hAnsi="Times New Roman"/>
          <w:sz w:val="28"/>
          <w:szCs w:val="24"/>
          <w:lang w:eastAsia="ar-SA"/>
        </w:rPr>
        <w:t>=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W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c</w:t>
      </w:r>
      <w:r w:rsidRPr="008B6B41">
        <w:rPr>
          <w:rFonts w:ascii="Times New Roman" w:hAnsi="Times New Roman"/>
          <w:sz w:val="28"/>
          <w:szCs w:val="24"/>
          <w:lang w:eastAsia="ar-SA"/>
        </w:rPr>
        <w:t>∙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p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c</w:t>
      </w:r>
      <w:r w:rsidRPr="008B6B41">
        <w:rPr>
          <w:rFonts w:ascii="Times New Roman" w:hAnsi="Times New Roman"/>
          <w:sz w:val="28"/>
          <w:szCs w:val="24"/>
          <w:lang w:eastAsia="ar-SA"/>
        </w:rPr>
        <w:t>·24,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c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41,2∙731·24/1000 = 723 т/сутки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Годовая производительность: 723/1000</w:t>
      </w:r>
      <w:r w:rsidRPr="008B6B41">
        <w:rPr>
          <w:rFonts w:ascii="Times New Roman" w:hAnsi="Times New Roman"/>
          <w:sz w:val="24"/>
          <w:szCs w:val="24"/>
          <w:lang w:eastAsia="ar-SA"/>
        </w:rPr>
        <w:t>·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335=242 тыс.т/год</w:t>
      </w:r>
    </w:p>
    <w:p w:rsidR="00D02222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Материальный баланс установки по заводским данным представлен в табл. 2.6.</w:t>
      </w:r>
    </w:p>
    <w:p w:rsidR="00D02222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keepNext/>
        <w:suppressAutoHyphens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2.6</w:t>
      </w: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Материальный баланс установки 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472"/>
        <w:gridCol w:w="1472"/>
        <w:gridCol w:w="1289"/>
      </w:tblGrid>
      <w:tr w:rsidR="00D02222" w:rsidRPr="00892614" w:rsidTr="008B6B41">
        <w:trPr>
          <w:cantSplit/>
          <w:trHeight w:val="156"/>
        </w:trPr>
        <w:tc>
          <w:tcPr>
            <w:tcW w:w="3544" w:type="dxa"/>
            <w:vMerge w:val="restart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% мас.</w:t>
            </w:r>
          </w:p>
        </w:tc>
        <w:tc>
          <w:tcPr>
            <w:tcW w:w="4233" w:type="dxa"/>
            <w:gridSpan w:val="3"/>
            <w:tcBorders>
              <w:left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</w:t>
            </w:r>
          </w:p>
        </w:tc>
      </w:tr>
      <w:tr w:rsidR="00D02222" w:rsidRPr="00892614" w:rsidTr="008B6B41">
        <w:trPr>
          <w:cantSplit/>
          <w:trHeight w:val="156"/>
        </w:trPr>
        <w:tc>
          <w:tcPr>
            <w:tcW w:w="3544" w:type="dxa"/>
            <w:vMerge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472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т/сутки</w:t>
            </w:r>
          </w:p>
        </w:tc>
        <w:tc>
          <w:tcPr>
            <w:tcW w:w="1289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 т/год 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Взято: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Сырье 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72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30082</w:t>
            </w:r>
          </w:p>
        </w:tc>
        <w:tc>
          <w:tcPr>
            <w:tcW w:w="1472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1289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242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72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30082</w:t>
            </w:r>
          </w:p>
        </w:tc>
        <w:tc>
          <w:tcPr>
            <w:tcW w:w="1472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128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242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Получено: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72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72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89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Стабильный катализат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79,4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23889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573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192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ВСГ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2072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100% водород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(1,3)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(391)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(9)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(3)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Бензин-отгон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4,9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1474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Сухой газ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1502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Рефлюкс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8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Потери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472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372</w:t>
            </w:r>
          </w:p>
        </w:tc>
        <w:tc>
          <w:tcPr>
            <w:tcW w:w="1472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89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D02222" w:rsidRPr="00892614" w:rsidTr="008B6B41">
        <w:trPr>
          <w:trHeight w:val="156"/>
        </w:trPr>
        <w:tc>
          <w:tcPr>
            <w:tcW w:w="3544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72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30082</w:t>
            </w:r>
          </w:p>
        </w:tc>
        <w:tc>
          <w:tcPr>
            <w:tcW w:w="1472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128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242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highlight w:val="yellow"/>
          <w:lang w:eastAsia="ar-SA"/>
        </w:rPr>
      </w:pPr>
    </w:p>
    <w:p w:rsidR="00D02222" w:rsidRPr="008B6B41" w:rsidRDefault="00D02222" w:rsidP="008B6B41">
      <w:pPr>
        <w:keepNext/>
        <w:suppressAutoHyphens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Материальный баланс блока гидроочистки представлен в табл. 2.7</w:t>
      </w:r>
    </w:p>
    <w:p w:rsidR="00D02222" w:rsidRDefault="00D02222" w:rsidP="008B6B41">
      <w:pPr>
        <w:keepNext/>
        <w:suppressAutoHyphens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D02222" w:rsidRDefault="00D02222" w:rsidP="008B6B41">
      <w:pPr>
        <w:keepNext/>
        <w:suppressAutoHyphens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keepNext/>
        <w:suppressAutoHyphens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2.7</w:t>
      </w:r>
    </w:p>
    <w:p w:rsidR="00D02222" w:rsidRPr="008B6B41" w:rsidRDefault="00D02222" w:rsidP="008B6B41">
      <w:pPr>
        <w:keepNext/>
        <w:suppressAutoHyphens/>
        <w:spacing w:after="0" w:line="240" w:lineRule="auto"/>
        <w:jc w:val="right"/>
        <w:outlineLvl w:val="2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Материальный баланс блока гидроочистки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  <w:gridCol w:w="2429"/>
        <w:gridCol w:w="2520"/>
      </w:tblGrid>
      <w:tr w:rsidR="00D02222" w:rsidRPr="00892614" w:rsidTr="008B6B41">
        <w:trPr>
          <w:cantSplit/>
          <w:trHeight w:val="157"/>
        </w:trPr>
        <w:tc>
          <w:tcPr>
            <w:tcW w:w="4771" w:type="dxa"/>
            <w:vMerge w:val="restart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4949" w:type="dxa"/>
            <w:gridSpan w:val="2"/>
            <w:tcBorders>
              <w:left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Выход продуктов</w:t>
            </w:r>
          </w:p>
        </w:tc>
      </w:tr>
      <w:tr w:rsidR="00D02222" w:rsidRPr="00892614" w:rsidTr="008B6B41">
        <w:trPr>
          <w:cantSplit/>
          <w:trHeight w:val="157"/>
        </w:trPr>
        <w:tc>
          <w:tcPr>
            <w:tcW w:w="4771" w:type="dxa"/>
            <w:vMerge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left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% мас.</w:t>
            </w:r>
          </w:p>
        </w:tc>
        <w:tc>
          <w:tcPr>
            <w:tcW w:w="252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кг/ч</w:t>
            </w:r>
          </w:p>
        </w:tc>
      </w:tr>
      <w:tr w:rsidR="00D02222" w:rsidRPr="00892614" w:rsidTr="008B6B41">
        <w:trPr>
          <w:trHeight w:val="157"/>
        </w:trPr>
        <w:tc>
          <w:tcPr>
            <w:tcW w:w="4771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Взято:</w:t>
            </w:r>
          </w:p>
        </w:tc>
        <w:tc>
          <w:tcPr>
            <w:tcW w:w="2429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rPr>
          <w:trHeight w:val="140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Сырье</w:t>
            </w:r>
          </w:p>
        </w:tc>
        <w:tc>
          <w:tcPr>
            <w:tcW w:w="242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30082</w:t>
            </w:r>
          </w:p>
        </w:tc>
      </w:tr>
      <w:tr w:rsidR="00D02222" w:rsidRPr="00892614" w:rsidTr="008B6B41">
        <w:trPr>
          <w:trHeight w:val="157"/>
        </w:trPr>
        <w:tc>
          <w:tcPr>
            <w:tcW w:w="4771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СВСГ</w:t>
            </w:r>
          </w:p>
        </w:tc>
        <w:tc>
          <w:tcPr>
            <w:tcW w:w="2429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</w:tr>
      <w:tr w:rsidR="00D02222" w:rsidRPr="00892614" w:rsidTr="008B6B41">
        <w:trPr>
          <w:trHeight w:val="157"/>
        </w:trPr>
        <w:tc>
          <w:tcPr>
            <w:tcW w:w="4771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100,5</w:t>
            </w:r>
          </w:p>
        </w:tc>
        <w:tc>
          <w:tcPr>
            <w:tcW w:w="252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30232</w:t>
            </w:r>
          </w:p>
        </w:tc>
      </w:tr>
      <w:tr w:rsidR="00D02222" w:rsidRPr="00892614" w:rsidTr="008B6B41">
        <w:trPr>
          <w:trHeight w:val="157"/>
        </w:trPr>
        <w:tc>
          <w:tcPr>
            <w:tcW w:w="4771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Получено:</w:t>
            </w:r>
          </w:p>
        </w:tc>
        <w:tc>
          <w:tcPr>
            <w:tcW w:w="2429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D02222" w:rsidRPr="00892614" w:rsidTr="008B6B41">
        <w:trPr>
          <w:trHeight w:val="157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Гидрогенизат</w:t>
            </w:r>
          </w:p>
        </w:tc>
        <w:tc>
          <w:tcPr>
            <w:tcW w:w="242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93,1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</w:tr>
      <w:tr w:rsidR="00D02222" w:rsidRPr="00892614" w:rsidTr="008B6B41">
        <w:trPr>
          <w:trHeight w:val="157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Сухой газ</w:t>
            </w:r>
          </w:p>
        </w:tc>
        <w:tc>
          <w:tcPr>
            <w:tcW w:w="242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632</w:t>
            </w:r>
          </w:p>
        </w:tc>
      </w:tr>
      <w:tr w:rsidR="00D02222" w:rsidRPr="00892614" w:rsidTr="008B6B41">
        <w:trPr>
          <w:trHeight w:val="157"/>
        </w:trPr>
        <w:tc>
          <w:tcPr>
            <w:tcW w:w="4771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Бензин-отгон</w:t>
            </w:r>
          </w:p>
        </w:tc>
        <w:tc>
          <w:tcPr>
            <w:tcW w:w="2429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4,9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1474</w:t>
            </w:r>
          </w:p>
        </w:tc>
      </w:tr>
      <w:tr w:rsidR="00D02222" w:rsidRPr="00892614" w:rsidTr="008B6B41">
        <w:trPr>
          <w:trHeight w:val="157"/>
        </w:trPr>
        <w:tc>
          <w:tcPr>
            <w:tcW w:w="4771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Потери</w:t>
            </w:r>
          </w:p>
        </w:tc>
        <w:tc>
          <w:tcPr>
            <w:tcW w:w="2429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</w:tr>
      <w:tr w:rsidR="00D02222" w:rsidRPr="00892614" w:rsidTr="008B6B41">
        <w:trPr>
          <w:trHeight w:val="233"/>
        </w:trPr>
        <w:tc>
          <w:tcPr>
            <w:tcW w:w="4771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100,5</w:t>
            </w:r>
          </w:p>
        </w:tc>
        <w:tc>
          <w:tcPr>
            <w:tcW w:w="252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30232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highlight w:val="yellow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CYR" w:hAnsi="Arial CYR" w:cs="Arial CYR"/>
          <w:sz w:val="20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Материальный баланс блока риформинга представлен в табл. 2.8.</w:t>
      </w:r>
    </w:p>
    <w:p w:rsidR="00D02222" w:rsidRPr="008B6B41" w:rsidRDefault="00D02222" w:rsidP="008B6B41">
      <w:pPr>
        <w:keepNext/>
        <w:suppressAutoHyphens/>
        <w:spacing w:after="0" w:line="240" w:lineRule="auto"/>
        <w:jc w:val="right"/>
        <w:outlineLvl w:val="2"/>
        <w:rPr>
          <w:rFonts w:ascii="Times New Roman" w:hAnsi="Times New Roman"/>
          <w:color w:val="0000FF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2.8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Материальный баланс реакторного блока</w:t>
      </w: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2220"/>
        <w:gridCol w:w="2146"/>
      </w:tblGrid>
      <w:tr w:rsidR="00D02222" w:rsidRPr="00892614" w:rsidTr="008B6B41">
        <w:trPr>
          <w:trHeight w:val="273"/>
        </w:trPr>
        <w:tc>
          <w:tcPr>
            <w:tcW w:w="5243" w:type="dxa"/>
            <w:vMerge w:val="restart"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Статьи баланса</w:t>
            </w:r>
          </w:p>
        </w:tc>
        <w:tc>
          <w:tcPr>
            <w:tcW w:w="4366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Выход продуктов </w:t>
            </w:r>
          </w:p>
        </w:tc>
      </w:tr>
      <w:tr w:rsidR="00D02222" w:rsidRPr="00892614" w:rsidTr="008B6B41">
        <w:trPr>
          <w:trHeight w:val="146"/>
        </w:trPr>
        <w:tc>
          <w:tcPr>
            <w:tcW w:w="5243" w:type="dxa"/>
            <w:vMerge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20" w:type="dxa"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% мас.</w:t>
            </w:r>
          </w:p>
        </w:tc>
        <w:tc>
          <w:tcPr>
            <w:tcW w:w="2146" w:type="dxa"/>
            <w:vAlign w:val="center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кг/ч</w:t>
            </w:r>
          </w:p>
        </w:tc>
      </w:tr>
      <w:tr w:rsidR="00D02222" w:rsidRPr="00892614" w:rsidTr="008B6B41">
        <w:trPr>
          <w:trHeight w:val="562"/>
        </w:trPr>
        <w:tc>
          <w:tcPr>
            <w:tcW w:w="5243" w:type="dxa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Взято: </w:t>
            </w:r>
          </w:p>
          <w:p w:rsidR="00D02222" w:rsidRPr="008B6B41" w:rsidRDefault="00D02222" w:rsidP="008B6B41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Гидроочищенное сырье</w:t>
            </w:r>
          </w:p>
        </w:tc>
        <w:tc>
          <w:tcPr>
            <w:tcW w:w="222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46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bottom w:val="nil"/>
            </w:tcBorders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Получено:</w:t>
            </w: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146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700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672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3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8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952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10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616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10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784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Стабильный катализат</w:t>
            </w:r>
          </w:p>
        </w:tc>
        <w:tc>
          <w:tcPr>
            <w:tcW w:w="222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85,3</w:t>
            </w:r>
          </w:p>
        </w:tc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23889</w:t>
            </w:r>
          </w:p>
        </w:tc>
      </w:tr>
      <w:tr w:rsidR="00D02222" w:rsidRPr="00892614" w:rsidTr="008B6B41">
        <w:trPr>
          <w:trHeight w:val="273"/>
        </w:trPr>
        <w:tc>
          <w:tcPr>
            <w:tcW w:w="5243" w:type="dxa"/>
          </w:tcPr>
          <w:p w:rsidR="00D02222" w:rsidRPr="008B6B41" w:rsidRDefault="00D02222" w:rsidP="008B6B41">
            <w:pPr>
              <w:tabs>
                <w:tab w:val="left" w:pos="54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22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146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</w:tr>
    </w:tbl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2.6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.1.2 Расчёт расхода ЦВСГ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Объемный расход ЦВСГ находим по формуле </w:t>
      </w:r>
      <w:r w:rsidRPr="008B6B41">
        <w:rPr>
          <w:rFonts w:ascii="Times New Roman" w:hAnsi="Times New Roman"/>
          <w:sz w:val="28"/>
          <w:szCs w:val="24"/>
          <w:lang w:eastAsia="ar-SA"/>
        </w:rPr>
        <w:t>[5]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цвсг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= 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W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с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·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К,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где  </w:t>
      </w:r>
      <w:r w:rsidRPr="008B6B41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цвсг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расход ЦВСГ, нм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сырья;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W</w:t>
      </w:r>
      <w:r w:rsidRPr="008B6B41">
        <w:rPr>
          <w:rFonts w:ascii="Times New Roman" w:hAnsi="Times New Roman"/>
          <w:sz w:val="28"/>
          <w:szCs w:val="28"/>
          <w:vertAlign w:val="subscript"/>
          <w:lang w:val="en-US" w:eastAsia="ar-SA"/>
        </w:rPr>
        <w:t>c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часовая производительность установки, 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ч;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 CYR" w:hAnsi="Times New Roman CYR" w:cs="Times New Roman CYR"/>
          <w:color w:val="0000FF"/>
          <w:sz w:val="28"/>
          <w:szCs w:val="28"/>
          <w:lang w:eastAsia="ar-SA"/>
        </w:rPr>
      </w:pP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К– кратность циркуляции ВСГ, нм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сырья; К=1500 нм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color w:val="0000FF"/>
          <w:sz w:val="28"/>
          <w:szCs w:val="28"/>
          <w:lang w:eastAsia="ar-SA"/>
        </w:rPr>
        <w:t>.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цвсг. 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= 41,2· 1500 = 61800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нм</w:t>
      </w:r>
      <w:r w:rsidRPr="008B6B41">
        <w:rPr>
          <w:rFonts w:ascii="Times New Roman" w:hAnsi="Times New Roman"/>
          <w:sz w:val="28"/>
          <w:szCs w:val="28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8"/>
          <w:lang w:eastAsia="ar-SA"/>
        </w:rPr>
        <w:t>/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ч.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Массовый  расход  ЦВСГ рассчитываем из соотношения:</w:t>
      </w:r>
    </w:p>
    <w:p w:rsidR="00D02222" w:rsidRPr="008B6B41" w:rsidRDefault="005F7823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Arial CYR" w:hAnsi="Arial CYR" w:cs="Arial CYR"/>
          <w:position w:val="-26"/>
          <w:sz w:val="20"/>
          <w:szCs w:val="20"/>
          <w:lang w:eastAsia="ar-SA"/>
        </w:rPr>
        <w:pict>
          <v:shape id="_x0000_i1132" type="#_x0000_t75" style="width:120.6pt;height:36.9pt">
            <v:imagedata r:id="rId114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,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Таблица 2.9 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Состав  ЦВСГ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2389"/>
        <w:gridCol w:w="1743"/>
        <w:gridCol w:w="1743"/>
        <w:gridCol w:w="1743"/>
        <w:gridCol w:w="2129"/>
      </w:tblGrid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·У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5F7823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133" type="#_x0000_t75" style="width:9pt;height:12.6pt">
                  <v:imagedata r:id="rId115" o:title=""/>
                </v:shape>
              </w:pic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0,828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0,235</w: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0,065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0,148</w: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0,050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0,213</w: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3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8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0,037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0,231</w: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0,009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0,074</w: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0,007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0,058</w: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0,031</w: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0,010</w:t>
            </w:r>
          </w:p>
        </w:tc>
      </w:tr>
      <w:tr w:rsidR="00D02222" w:rsidRPr="00892614" w:rsidTr="008B6B41">
        <w:trPr>
          <w:trHeight w:val="65"/>
        </w:trPr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Итого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-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1,000 </w:t>
            </w:r>
          </w:p>
        </w:tc>
      </w:tr>
    </w:tbl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где  G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ЦВСГ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массовый расход ЦВСГ, кг/ч;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М</w:t>
      </w:r>
      <w:r w:rsidRPr="008B6B41">
        <w:rPr>
          <w:rFonts w:ascii="Times New Roman CYR" w:hAnsi="Times New Roman CYR" w:cs="Times New Roman CYR"/>
          <w:sz w:val="28"/>
          <w:szCs w:val="28"/>
          <w:vertAlign w:val="subscript"/>
          <w:lang w:eastAsia="ar-SA"/>
        </w:rPr>
        <w:t>цвсг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молярная  масса  ЦВСГ, кг/кмоль;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М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цвсг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= 7,0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кг/кмоль (см. табл. 2.9);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sz w:val="20"/>
          <w:szCs w:val="20"/>
          <w:lang w:eastAsia="ar-SA"/>
        </w:rPr>
      </w:pPr>
    </w:p>
    <w:p w:rsidR="00D02222" w:rsidRPr="008B6B41" w:rsidRDefault="005F7823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Arial CYR" w:hAnsi="Arial CYR" w:cs="Arial CYR"/>
          <w:position w:val="-28"/>
          <w:sz w:val="20"/>
          <w:szCs w:val="20"/>
          <w:lang w:eastAsia="ar-SA"/>
        </w:rPr>
        <w:pict>
          <v:shape id="_x0000_i1134" type="#_x0000_t75" style="width:98.1pt;height:32.4pt">
            <v:imagedata r:id="rId116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 xml:space="preserve"> = 17980 </w:t>
      </w:r>
      <w:r w:rsidR="00D02222" w:rsidRPr="008B6B41">
        <w:rPr>
          <w:rFonts w:ascii="Times New Roman CYR" w:hAnsi="Times New Roman CYR" w:cs="Times New Roman CYR"/>
          <w:sz w:val="28"/>
          <w:szCs w:val="28"/>
          <w:lang w:eastAsia="ar-SA"/>
        </w:rPr>
        <w:t>кг/ч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Рассчитываем расход ЦВСГ в расчёте на сырьё по формуле</w:t>
      </w:r>
    </w:p>
    <w:p w:rsidR="00D02222" w:rsidRPr="008B6B41" w:rsidRDefault="005F7823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Arial CYR" w:hAnsi="Arial CYR" w:cs="Arial CYR"/>
          <w:position w:val="-32"/>
          <w:sz w:val="20"/>
          <w:szCs w:val="20"/>
          <w:lang w:eastAsia="ar-SA"/>
        </w:rPr>
        <w:pict>
          <v:shape id="_x0000_i1135" type="#_x0000_t75" style="width:103.5pt;height:38.7pt">
            <v:imagedata r:id="rId117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,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где С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цвсг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расход ЦВСГ в расчёте на сырьё, % мас.</w:t>
      </w:r>
    </w:p>
    <w:p w:rsidR="00D02222" w:rsidRPr="008B6B41" w:rsidRDefault="005F7823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Arial CYR" w:hAnsi="Arial CYR" w:cs="Arial CYR"/>
          <w:position w:val="-24"/>
          <w:sz w:val="20"/>
          <w:szCs w:val="20"/>
          <w:lang w:eastAsia="ar-SA"/>
        </w:rPr>
        <w:pict>
          <v:shape id="_x0000_i1136" type="#_x0000_t75" style="width:98.1pt;height:29.7pt">
            <v:imagedata r:id="rId118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 xml:space="preserve"> = 64,2 % </w:t>
      </w:r>
      <w:r w:rsidR="00D02222" w:rsidRPr="008B6B41">
        <w:rPr>
          <w:rFonts w:ascii="Times New Roman CYR" w:hAnsi="Times New Roman CYR" w:cs="Times New Roman CYR"/>
          <w:sz w:val="28"/>
          <w:szCs w:val="28"/>
          <w:lang w:eastAsia="ar-SA"/>
        </w:rPr>
        <w:t>мас.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  <w:highlight w:val="green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  <w:highlight w:val="green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2.6</w:t>
      </w:r>
      <w:r w:rsidRPr="008B6B41">
        <w:rPr>
          <w:rFonts w:ascii="Times New Roman" w:hAnsi="Times New Roman"/>
          <w:sz w:val="28"/>
          <w:szCs w:val="28"/>
          <w:lang w:eastAsia="ar-SA"/>
        </w:rPr>
        <w:t>.1.3 Характеристика реакторов блока риформинга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Распределение катализатора по реакторам на установке ЛГ-35/11-300 составляет 1:1,5:2,5. Характеристика реакторов установки представлена в табл. 2.10.</w:t>
      </w:r>
    </w:p>
    <w:p w:rsidR="00471452" w:rsidRDefault="00471452" w:rsidP="008B6B41">
      <w:pPr>
        <w:tabs>
          <w:tab w:val="left" w:pos="540"/>
        </w:tabs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lastRenderedPageBreak/>
        <w:t>Таблица 2.10</w:t>
      </w:r>
    </w:p>
    <w:p w:rsidR="00D02222" w:rsidRPr="008B6B41" w:rsidRDefault="00D02222" w:rsidP="008B6B41">
      <w:pPr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Характеристика реакторов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3"/>
        <w:gridCol w:w="1701"/>
        <w:gridCol w:w="1700"/>
      </w:tblGrid>
      <w:tr w:rsidR="00D02222" w:rsidRPr="00892614" w:rsidTr="008B6B41">
        <w:trPr>
          <w:trHeight w:val="96"/>
        </w:trPr>
        <w:tc>
          <w:tcPr>
            <w:tcW w:w="450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84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Р-2</w:t>
            </w:r>
          </w:p>
        </w:tc>
        <w:tc>
          <w:tcPr>
            <w:tcW w:w="1701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Р-3</w:t>
            </w:r>
          </w:p>
        </w:tc>
        <w:tc>
          <w:tcPr>
            <w:tcW w:w="1700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Р-4</w:t>
            </w:r>
          </w:p>
        </w:tc>
      </w:tr>
      <w:tr w:rsidR="00D02222" w:rsidRPr="00892614" w:rsidTr="008B6B41">
        <w:trPr>
          <w:trHeight w:val="86"/>
        </w:trPr>
        <w:tc>
          <w:tcPr>
            <w:tcW w:w="450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Объем катализатора, %мас.</w:t>
            </w:r>
          </w:p>
        </w:tc>
        <w:tc>
          <w:tcPr>
            <w:tcW w:w="184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701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700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D02222" w:rsidRPr="00892614" w:rsidTr="008B6B41">
        <w:trPr>
          <w:trHeight w:val="70"/>
        </w:trPr>
        <w:tc>
          <w:tcPr>
            <w:tcW w:w="450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Объем катализатора, м</w:t>
            </w:r>
            <w:r w:rsidRPr="008B6B4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1701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1700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16,5</w:t>
            </w:r>
          </w:p>
        </w:tc>
      </w:tr>
      <w:tr w:rsidR="00D02222" w:rsidRPr="00892614" w:rsidTr="008B6B41">
        <w:trPr>
          <w:trHeight w:val="70"/>
        </w:trPr>
        <w:tc>
          <w:tcPr>
            <w:tcW w:w="450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Общая высота реактора, м</w:t>
            </w:r>
          </w:p>
        </w:tc>
        <w:tc>
          <w:tcPr>
            <w:tcW w:w="184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701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6,75</w:t>
            </w:r>
          </w:p>
        </w:tc>
        <w:tc>
          <w:tcPr>
            <w:tcW w:w="1700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8,1</w:t>
            </w:r>
          </w:p>
        </w:tc>
      </w:tr>
      <w:tr w:rsidR="00D02222" w:rsidRPr="00892614" w:rsidTr="008B6B41">
        <w:trPr>
          <w:trHeight w:val="70"/>
        </w:trPr>
        <w:tc>
          <w:tcPr>
            <w:tcW w:w="450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Высота реакционной зоны, м</w:t>
            </w:r>
          </w:p>
        </w:tc>
        <w:tc>
          <w:tcPr>
            <w:tcW w:w="184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701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4,25</w:t>
            </w:r>
          </w:p>
        </w:tc>
        <w:tc>
          <w:tcPr>
            <w:tcW w:w="1700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5,5</w:t>
            </w:r>
          </w:p>
        </w:tc>
      </w:tr>
      <w:tr w:rsidR="00D02222" w:rsidRPr="00892614" w:rsidTr="008B6B41">
        <w:trPr>
          <w:trHeight w:val="70"/>
        </w:trPr>
        <w:tc>
          <w:tcPr>
            <w:tcW w:w="450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Диаметр реактора, м</w:t>
            </w:r>
          </w:p>
        </w:tc>
        <w:tc>
          <w:tcPr>
            <w:tcW w:w="1843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701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700" w:type="dxa"/>
          </w:tcPr>
          <w:p w:rsidR="00D02222" w:rsidRPr="008B6B41" w:rsidRDefault="00D02222" w:rsidP="008B6B4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</w:tr>
    </w:tbl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left="567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left="567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2.6</w:t>
      </w:r>
      <w:r w:rsidRPr="008B6B41">
        <w:rPr>
          <w:rFonts w:ascii="Times New Roman" w:hAnsi="Times New Roman"/>
          <w:sz w:val="28"/>
          <w:szCs w:val="24"/>
          <w:lang w:eastAsia="ar-SA"/>
        </w:rPr>
        <w:t>.1.4 Материальные балансы реакторов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В соответствии с распределением катализатора по реакторам определяем  выход катализата и газов реакции в каждом реакторе путем построения графика в координатах</w:t>
      </w: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3A"/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объем катализатора в % - выход катализата в % (см. рис. 2.10).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02222" w:rsidRPr="00892614" w:rsidTr="008B6B41">
        <w:tc>
          <w:tcPr>
            <w:tcW w:w="9854" w:type="dxa"/>
          </w:tcPr>
          <w:p w:rsidR="00D02222" w:rsidRPr="008B6B41" w:rsidRDefault="005F7823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eastAsia="ar-SA"/>
              </w:rPr>
              <w:pict>
                <v:group id="_x0000_s1033" editas="canvas" style="width:367.5pt;height:497.25pt;mso-position-horizontal-relative:char;mso-position-vertical-relative:line" coordorigin="2773,3409" coordsize="7350,9945">
                  <o:lock v:ext="edit" aspectratio="t"/>
                  <v:shape id="_x0000_s1034" type="#_x0000_t75" style="position:absolute;left:2773;top:3409;width:7350;height:9945" o:preferrelative="f">
                    <v:fill o:detectmouseclick="t"/>
                    <v:path o:extrusionok="t" o:connecttype="none"/>
                    <o:lock v:ext="edit" text="t"/>
                  </v:shape>
                  <v:shape id="_x0000_s1035" type="#_x0000_t75" style="position:absolute;left:2773;top:3409;width:7350;height:9945" fillcolor="black" strokecolor="white" strokeweight="3e-5mm">
                    <v:imagedata r:id="rId119" o:title=""/>
                    <o:lock v:ext="edit" rotation="t"/>
                  </v:shape>
                  <v:line id="_x0000_s1036" style="position:absolute;flip:y" from="5054,6440" to="5055,12217">
                    <v:stroke dashstyle="dash" endarrow="classic" endarrowlength="long"/>
                  </v:line>
                  <v:line id="_x0000_s1037" style="position:absolute;flip:x" from="3883,6454" to="5038,6455">
                    <v:stroke dashstyle="dash" endarrow="classic" endarrowlength="long"/>
                  </v:line>
                  <v:line id="_x0000_s1038" style="position:absolute;flip:y" from="6808,8373" to="6809,12211">
                    <v:stroke dashstyle="dash" endarrow="classic" endarrowlength="long"/>
                  </v:line>
                  <v:line id="_x0000_s1039" style="position:absolute;flip:x" from="3898,8389" to="6793,8390">
                    <v:stroke dashstyle="dash" endarrow="classic" endarrowlength="long"/>
                  </v:line>
                  <w10:wrap type="none"/>
                  <w10:anchorlock/>
                </v:group>
                <o:OLEObject Type="Embed" ProgID="Excel.Sheet.8" ShapeID="_x0000_s1035" DrawAspect="Content" ObjectID="_1621332726" r:id="rId120">
                  <o:FieldCodes>\s</o:FieldCodes>
                </o:OLEObject>
              </w:pict>
            </w:r>
          </w:p>
        </w:tc>
      </w:tr>
      <w:tr w:rsidR="00D02222" w:rsidRPr="00892614" w:rsidTr="008B6B41">
        <w:trPr>
          <w:trHeight w:val="80"/>
        </w:trPr>
        <w:tc>
          <w:tcPr>
            <w:tcW w:w="9854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Рис. 2.10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4"/>
          <w:lang w:val="en-US" w:eastAsia="ar-SA"/>
        </w:rPr>
      </w:pPr>
    </w:p>
    <w:p w:rsidR="00D02222" w:rsidRPr="008B6B41" w:rsidRDefault="00D02222" w:rsidP="008B6B41">
      <w:pPr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0"/>
        </w:rPr>
      </w:pPr>
      <w:r w:rsidRPr="008B6B41">
        <w:rPr>
          <w:rFonts w:ascii="Times New Roman" w:hAnsi="Times New Roman"/>
          <w:sz w:val="28"/>
          <w:szCs w:val="20"/>
        </w:rPr>
        <w:t>Материальные</w:t>
      </w:r>
      <w:r w:rsidRPr="008B6B41">
        <w:rPr>
          <w:rFonts w:ascii="Times New Roman" w:eastAsia="PMingLiU" w:hAnsi="Times New Roman"/>
          <w:sz w:val="28"/>
          <w:szCs w:val="20"/>
        </w:rPr>
        <w:t xml:space="preserve"> балансы реакторов Р–2, Р–3, Р–4 представлены в табл. 2.11 - 2.13 соответственно. </w:t>
      </w:r>
    </w:p>
    <w:p w:rsidR="00D02222" w:rsidRPr="008B6B41" w:rsidRDefault="00D02222" w:rsidP="008B6B4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2.11</w:t>
      </w:r>
    </w:p>
    <w:p w:rsidR="00D02222" w:rsidRPr="008B6B41" w:rsidRDefault="00D02222" w:rsidP="008B6B41">
      <w:pPr>
        <w:keepNext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hAnsi="Times New Roman"/>
          <w:bCs/>
          <w:sz w:val="28"/>
          <w:szCs w:val="28"/>
          <w:lang w:eastAsia="ar-SA"/>
        </w:rPr>
      </w:pPr>
      <w:r w:rsidRPr="008B6B41">
        <w:rPr>
          <w:rFonts w:ascii="Times New Roman" w:hAnsi="Times New Roman"/>
          <w:bCs/>
          <w:sz w:val="28"/>
          <w:szCs w:val="28"/>
          <w:lang w:eastAsia="ar-SA"/>
        </w:rPr>
        <w:t>Материальный баланс реактора Р –2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2410"/>
        <w:gridCol w:w="2411"/>
      </w:tblGrid>
      <w:tr w:rsidR="00D02222" w:rsidRPr="00892614" w:rsidTr="008B6B41">
        <w:tc>
          <w:tcPr>
            <w:tcW w:w="4893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241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Выход, %мас.</w:t>
            </w:r>
          </w:p>
        </w:tc>
        <w:tc>
          <w:tcPr>
            <w:tcW w:w="2411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Расход, кг/ч</w:t>
            </w:r>
          </w:p>
        </w:tc>
      </w:tr>
      <w:tr w:rsidR="00D02222" w:rsidRPr="00892614" w:rsidTr="008B6B41">
        <w:tc>
          <w:tcPr>
            <w:tcW w:w="4893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Приход:</w:t>
            </w:r>
          </w:p>
        </w:tc>
        <w:tc>
          <w:tcPr>
            <w:tcW w:w="2410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c>
          <w:tcPr>
            <w:tcW w:w="4893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Сырье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</w:tr>
      <w:tr w:rsidR="00D02222" w:rsidRPr="00892614" w:rsidTr="008B6B41">
        <w:tc>
          <w:tcPr>
            <w:tcW w:w="4893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2410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2411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</w:tr>
      <w:tr w:rsidR="00D02222" w:rsidRPr="00892614" w:rsidTr="008B6B41">
        <w:tc>
          <w:tcPr>
            <w:tcW w:w="4893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164,2</w:t>
            </w:r>
          </w:p>
        </w:tc>
        <w:tc>
          <w:tcPr>
            <w:tcW w:w="2411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</w:tr>
      <w:tr w:rsidR="00D02222" w:rsidRPr="00892614" w:rsidTr="008B6B41">
        <w:tc>
          <w:tcPr>
            <w:tcW w:w="4893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Расход:</w:t>
            </w:r>
          </w:p>
        </w:tc>
        <w:tc>
          <w:tcPr>
            <w:tcW w:w="2410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1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D02222" w:rsidRPr="00892614" w:rsidTr="008B6B41">
        <w:tc>
          <w:tcPr>
            <w:tcW w:w="4893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первой ступени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97,0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27166</w:t>
            </w:r>
          </w:p>
        </w:tc>
      </w:tr>
      <w:tr w:rsidR="00D02222" w:rsidRPr="00892614" w:rsidTr="008B6B41">
        <w:tc>
          <w:tcPr>
            <w:tcW w:w="4893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2411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840</w:t>
            </w:r>
          </w:p>
        </w:tc>
      </w:tr>
      <w:tr w:rsidR="00D02222" w:rsidRPr="00892614" w:rsidTr="008B6B41">
        <w:tc>
          <w:tcPr>
            <w:tcW w:w="4893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2411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</w:tr>
      <w:tr w:rsidR="00D02222" w:rsidRPr="00892614" w:rsidTr="008B6B41">
        <w:tc>
          <w:tcPr>
            <w:tcW w:w="4893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164,2</w:t>
            </w:r>
          </w:p>
        </w:tc>
        <w:tc>
          <w:tcPr>
            <w:tcW w:w="2411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2.12</w:t>
      </w:r>
    </w:p>
    <w:p w:rsidR="00D02222" w:rsidRPr="008B6B41" w:rsidRDefault="00D02222" w:rsidP="008B6B41">
      <w:pPr>
        <w:keepNext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hAnsi="Times New Roman"/>
          <w:bCs/>
          <w:sz w:val="28"/>
          <w:szCs w:val="28"/>
          <w:lang w:eastAsia="ar-SA"/>
        </w:rPr>
      </w:pPr>
      <w:r w:rsidRPr="008B6B41">
        <w:rPr>
          <w:rFonts w:ascii="Times New Roman" w:hAnsi="Times New Roman"/>
          <w:bCs/>
          <w:sz w:val="28"/>
          <w:szCs w:val="28"/>
          <w:lang w:eastAsia="ar-SA"/>
        </w:rPr>
        <w:t>Материальный баланс реактора Р –3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2409"/>
        <w:gridCol w:w="2410"/>
      </w:tblGrid>
      <w:tr w:rsidR="00D02222" w:rsidRPr="00892614" w:rsidTr="008B6B41">
        <w:tc>
          <w:tcPr>
            <w:tcW w:w="4895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2409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Выход, %мас.</w:t>
            </w:r>
          </w:p>
        </w:tc>
        <w:tc>
          <w:tcPr>
            <w:tcW w:w="241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Расход, кг/ч</w:t>
            </w:r>
          </w:p>
        </w:tc>
      </w:tr>
      <w:tr w:rsidR="00D02222" w:rsidRPr="00892614" w:rsidTr="008B6B41">
        <w:tc>
          <w:tcPr>
            <w:tcW w:w="4895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Приход:</w:t>
            </w:r>
          </w:p>
        </w:tc>
        <w:tc>
          <w:tcPr>
            <w:tcW w:w="2409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c>
          <w:tcPr>
            <w:tcW w:w="4895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первой ступени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97,0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27166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840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2409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2410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</w:tr>
      <w:tr w:rsidR="00D02222" w:rsidRPr="00892614" w:rsidTr="008B6B41">
        <w:tc>
          <w:tcPr>
            <w:tcW w:w="4895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09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164,2</w:t>
            </w:r>
          </w:p>
        </w:tc>
        <w:tc>
          <w:tcPr>
            <w:tcW w:w="241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</w:tr>
      <w:tr w:rsidR="00D02222" w:rsidRPr="00892614" w:rsidTr="008B6B41">
        <w:tc>
          <w:tcPr>
            <w:tcW w:w="4895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Расход:</w:t>
            </w:r>
          </w:p>
        </w:tc>
        <w:tc>
          <w:tcPr>
            <w:tcW w:w="2409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второй ступени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92,6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25934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2072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</w:tr>
      <w:tr w:rsidR="00D02222" w:rsidRPr="00892614" w:rsidTr="008B6B41">
        <w:tc>
          <w:tcPr>
            <w:tcW w:w="4895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164,2</w:t>
            </w:r>
          </w:p>
        </w:tc>
        <w:tc>
          <w:tcPr>
            <w:tcW w:w="241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right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2.13</w:t>
      </w:r>
    </w:p>
    <w:p w:rsidR="00D02222" w:rsidRPr="008B6B41" w:rsidRDefault="00D02222" w:rsidP="008B6B41">
      <w:pPr>
        <w:keepNext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hAnsi="Times New Roman"/>
          <w:bCs/>
          <w:sz w:val="28"/>
          <w:szCs w:val="28"/>
          <w:lang w:eastAsia="ar-SA"/>
        </w:rPr>
      </w:pPr>
      <w:r w:rsidRPr="008B6B41">
        <w:rPr>
          <w:rFonts w:ascii="Times New Roman" w:hAnsi="Times New Roman"/>
          <w:bCs/>
          <w:sz w:val="28"/>
          <w:szCs w:val="28"/>
          <w:lang w:eastAsia="ar-SA"/>
        </w:rPr>
        <w:t>Материальный балансы реактора Р –4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2409"/>
        <w:gridCol w:w="2410"/>
      </w:tblGrid>
      <w:tr w:rsidR="00D02222" w:rsidRPr="00892614" w:rsidTr="008B6B41">
        <w:tc>
          <w:tcPr>
            <w:tcW w:w="4895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2409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Выход, %мас.</w:t>
            </w:r>
          </w:p>
        </w:tc>
        <w:tc>
          <w:tcPr>
            <w:tcW w:w="241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Расход, кг/ч</w:t>
            </w:r>
          </w:p>
        </w:tc>
      </w:tr>
      <w:tr w:rsidR="00D02222" w:rsidRPr="00892614" w:rsidTr="008B6B41">
        <w:tc>
          <w:tcPr>
            <w:tcW w:w="4895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Приход:</w:t>
            </w:r>
          </w:p>
        </w:tc>
        <w:tc>
          <w:tcPr>
            <w:tcW w:w="2409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c>
          <w:tcPr>
            <w:tcW w:w="4895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второй ступени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92,6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25934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2072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2409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2410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</w:tr>
      <w:tr w:rsidR="00D02222" w:rsidRPr="00892614" w:rsidTr="008B6B41">
        <w:tc>
          <w:tcPr>
            <w:tcW w:w="4895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09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164,2</w:t>
            </w:r>
          </w:p>
        </w:tc>
        <w:tc>
          <w:tcPr>
            <w:tcW w:w="241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</w:tr>
      <w:tr w:rsidR="00D02222" w:rsidRPr="00892614" w:rsidTr="008B6B41">
        <w:tc>
          <w:tcPr>
            <w:tcW w:w="4895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Расход:</w:t>
            </w:r>
          </w:p>
        </w:tc>
        <w:tc>
          <w:tcPr>
            <w:tcW w:w="2409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10" w:type="dxa"/>
            <w:tcBorders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третьей ступени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85,3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23889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  <w:bottom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14,7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4117</w:t>
            </w:r>
          </w:p>
        </w:tc>
      </w:tr>
      <w:tr w:rsidR="00D02222" w:rsidRPr="00892614" w:rsidTr="008B6B41">
        <w:tc>
          <w:tcPr>
            <w:tcW w:w="4895" w:type="dxa"/>
            <w:tcBorders>
              <w:top w:val="nil"/>
            </w:tcBorders>
          </w:tcPr>
          <w:p w:rsidR="00D02222" w:rsidRPr="008B6B41" w:rsidRDefault="00D02222" w:rsidP="008B6B41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</w:tr>
      <w:tr w:rsidR="00D02222" w:rsidRPr="00892614" w:rsidTr="008B6B41">
        <w:tc>
          <w:tcPr>
            <w:tcW w:w="4895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164,2</w:t>
            </w:r>
          </w:p>
        </w:tc>
        <w:tc>
          <w:tcPr>
            <w:tcW w:w="241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 CYR" w:hAnsi="Times New Roman CYR" w:cs="Times New Roman CYR"/>
          <w:sz w:val="28"/>
          <w:szCs w:val="28"/>
          <w:highlight w:val="green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2.6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.2 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 xml:space="preserve">Тепловой баланс реакторов 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2.6</w:t>
      </w: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t>.2.1 Расчёт парциальных давлений ГСС и ГПС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Для расчета парциальных давлений компонентов нужно знать их моля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рные массы. 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Определение  молярных  масс компонентов  ГСС  и  ГПС.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 Молярные массы сырья, гидрогенизата и катализатаопределяем  по формуле  Воинова – Эйгенсона [5]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 = 7К-21,5+(0,76-0,04К) ·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ср.м</w:t>
      </w:r>
      <w:r w:rsidRPr="008B6B41">
        <w:rPr>
          <w:rFonts w:ascii="Times New Roman" w:hAnsi="Times New Roman"/>
          <w:sz w:val="28"/>
          <w:szCs w:val="24"/>
          <w:lang w:eastAsia="ar-SA"/>
        </w:rPr>
        <w:t>+ (0,0003К-0,00245) ·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ср.м</w:t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где К – характеризующий  фактор;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ср.м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- средняя  молярная  температура  кипения,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Характеризующий  фактор К  находим  по  формуле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К= </w:t>
      </w:r>
      <w:r w:rsidR="005F7823">
        <w:rPr>
          <w:rFonts w:ascii="Times New Roman" w:hAnsi="Times New Roman"/>
          <w:position w:val="-32"/>
          <w:sz w:val="28"/>
          <w:szCs w:val="24"/>
          <w:lang w:val="en-US" w:eastAsia="ar-SA"/>
        </w:rPr>
        <w:pict>
          <v:shape id="_x0000_i1137" type="#_x0000_t75" style="width:75.6pt;height:41.4pt">
            <v:imagedata r:id="rId121" o:title=""/>
          </v:shape>
        </w:pic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 </w:t>
      </w: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72"/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15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плотность  при  15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С,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72"/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15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72"/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20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+ 5·α,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 </w:t>
      </w: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72"/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20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плотность  при  20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С,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α – средняя  температурная  поправка  на  1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С.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         Среднюю молярную температуру кипения находим в следующей последовательности:</w:t>
      </w:r>
    </w:p>
    <w:p w:rsidR="00D02222" w:rsidRPr="008B6B41" w:rsidRDefault="00D02222" w:rsidP="008B6B41">
      <w:pPr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Определяем среднюю  объемную  температуру  кипения  по  формуле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ср.об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.= </w:t>
      </w:r>
      <w:r w:rsidR="005F7823">
        <w:rPr>
          <w:rFonts w:ascii="Times New Roman" w:hAnsi="Times New Roman"/>
          <w:position w:val="-20"/>
          <w:sz w:val="28"/>
          <w:szCs w:val="24"/>
          <w:lang w:val="en-US" w:eastAsia="ar-SA"/>
        </w:rPr>
        <w:pict>
          <v:shape id="_x0000_i1138" type="#_x0000_t75" style="width:80.1pt;height:27.9pt">
            <v:imagedata r:id="rId122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%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- температуры  выкипания  10, 50 и 90% фракции соответственно.</w:t>
      </w:r>
    </w:p>
    <w:p w:rsidR="00D02222" w:rsidRPr="008B6B41" w:rsidRDefault="00D02222" w:rsidP="008B6B41">
      <w:pPr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Определяем  наклон  кривой  разгонки  по  формуле</w:t>
      </w:r>
    </w:p>
    <w:p w:rsidR="00D02222" w:rsidRPr="008B6B41" w:rsidRDefault="005F7823" w:rsidP="008B6B41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0"/>
          <w:sz w:val="28"/>
          <w:szCs w:val="24"/>
          <w:lang w:val="en-US" w:eastAsia="ar-SA"/>
        </w:rPr>
        <w:pict>
          <v:shape id="_x0000_i1139" type="#_x0000_t75" style="width:71.1pt;height:27.9pt">
            <v:imagedata r:id="rId123" o:title=""/>
          </v:shape>
        </w:pict>
      </w:r>
    </w:p>
    <w:p w:rsidR="00D02222" w:rsidRPr="008B6B41" w:rsidRDefault="00D02222" w:rsidP="008B6B41">
      <w:pPr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По графику находим поправку к средней молярной температуре кипения Δ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</w:p>
    <w:p w:rsidR="00D02222" w:rsidRPr="008B6B41" w:rsidRDefault="00D02222" w:rsidP="008B6B41">
      <w:pPr>
        <w:numPr>
          <w:ilvl w:val="0"/>
          <w:numId w:val="21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ср.м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ср.об. </w:t>
      </w:r>
      <w:r w:rsidRPr="008B6B41">
        <w:rPr>
          <w:rFonts w:ascii="Times New Roman" w:hAnsi="Times New Roman"/>
          <w:sz w:val="28"/>
          <w:szCs w:val="24"/>
          <w:lang w:eastAsia="ar-SA"/>
        </w:rPr>
        <w:t>– Δ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 Находим молярную массу сырья.</w:t>
      </w:r>
    </w:p>
    <w:p w:rsidR="00D02222" w:rsidRPr="008B6B41" w:rsidRDefault="00D02222" w:rsidP="008B6B41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ср.об.=</w:t>
      </w:r>
      <w:r w:rsidR="005F7823">
        <w:rPr>
          <w:rFonts w:ascii="Times New Roman" w:hAnsi="Times New Roman"/>
          <w:position w:val="-24"/>
          <w:sz w:val="28"/>
          <w:szCs w:val="24"/>
          <w:lang w:val="en-US" w:eastAsia="ar-SA"/>
        </w:rPr>
        <w:pict>
          <v:shape id="_x0000_i1140" type="#_x0000_t75" style="width:72.9pt;height:29.7pt">
            <v:imagedata r:id="rId124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 121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8B6B41" w:rsidRDefault="005F7823" w:rsidP="008B6B41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val="en-US" w:eastAsia="ar-SA"/>
        </w:rPr>
        <w:pict>
          <v:shape id="_x0000_i1141" type="#_x0000_t75" style="width:66.6pt;height:29.7pt">
            <v:imagedata r:id="rId125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=0,65 </w:t>
      </w:r>
      <w:r w:rsidR="00D02222"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С/%</w:t>
      </w:r>
    </w:p>
    <w:p w:rsidR="00D02222" w:rsidRPr="008B6B41" w:rsidRDefault="00D02222" w:rsidP="008B6B41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Δ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t=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5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С</w:t>
      </w:r>
    </w:p>
    <w:p w:rsidR="00D02222" w:rsidRPr="008B6B41" w:rsidRDefault="00D02222" w:rsidP="008B6B41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ср.м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=121 – 5 =116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8B6B41" w:rsidRDefault="00D02222" w:rsidP="008B6B41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72"/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15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0,731 + 5·0,000857 = 0,735</w:t>
      </w:r>
    </w:p>
    <w:p w:rsidR="00D02222" w:rsidRPr="008B6B41" w:rsidRDefault="00D02222" w:rsidP="008B6B41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К= </w:t>
      </w:r>
      <w:r w:rsidR="005F7823"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42" type="#_x0000_t75" style="width:99pt;height:36.9pt">
            <v:imagedata r:id="rId126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12,1</w:t>
      </w:r>
    </w:p>
    <w:p w:rsidR="00D02222" w:rsidRPr="008B6B41" w:rsidRDefault="00D02222" w:rsidP="008B6B41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г-г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=7·12,1-21,5+(0,76-0,04·12,1)·116+(0,0003·12,1-0,00245)·116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>=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=111,1 кг/кмоль</w:t>
      </w:r>
    </w:p>
    <w:p w:rsidR="00D02222" w:rsidRPr="008B6B41" w:rsidRDefault="00D02222" w:rsidP="008B6B41">
      <w:pPr>
        <w:tabs>
          <w:tab w:val="left" w:pos="142"/>
        </w:tabs>
        <w:spacing w:after="12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B6B41">
        <w:rPr>
          <w:rFonts w:ascii="Times New Roman" w:hAnsi="Times New Roman"/>
          <w:sz w:val="28"/>
          <w:szCs w:val="28"/>
        </w:rPr>
        <w:t xml:space="preserve">  Находим молярную  массугидрогенизата.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ср.об. </w:t>
      </w:r>
      <w:r w:rsidRPr="008B6B41">
        <w:rPr>
          <w:rFonts w:ascii="Times New Roman" w:hAnsi="Times New Roman"/>
          <w:sz w:val="28"/>
          <w:szCs w:val="24"/>
          <w:lang w:eastAsia="ar-SA"/>
        </w:rPr>
        <w:t>=</w:t>
      </w:r>
      <w:r w:rsidR="005F7823">
        <w:rPr>
          <w:rFonts w:ascii="Times New Roman" w:hAnsi="Times New Roman"/>
          <w:position w:val="-24"/>
          <w:sz w:val="28"/>
          <w:szCs w:val="24"/>
          <w:lang w:val="en-US" w:eastAsia="ar-SA"/>
        </w:rPr>
        <w:pict>
          <v:shape id="_x0000_i1143" type="#_x0000_t75" style="width:78.3pt;height:29.7pt">
            <v:imagedata r:id="rId127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=124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8B6B41" w:rsidRDefault="005F7823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val="en-US" w:eastAsia="ar-SA"/>
        </w:rPr>
        <w:pict>
          <v:shape id="_x0000_i1144" type="#_x0000_t75" style="width:71.1pt;height:29.7pt">
            <v:imagedata r:id="rId128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=0,61 </w:t>
      </w:r>
      <w:r w:rsidR="00D02222"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С/%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Δ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 xml:space="preserve">t= </w:t>
      </w:r>
      <w:r w:rsidRPr="008B6B41">
        <w:rPr>
          <w:rFonts w:ascii="Times New Roman" w:hAnsi="Times New Roman"/>
          <w:sz w:val="28"/>
          <w:szCs w:val="24"/>
          <w:lang w:eastAsia="ar-SA"/>
        </w:rPr>
        <w:t>4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С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ср.м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=124 – 4 =120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lastRenderedPageBreak/>
        <w:sym w:font="Symbol" w:char="F072"/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15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0,737 + 5·0,000857 = 0,741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К= </w:t>
      </w:r>
      <w:r w:rsidR="005F7823"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45" type="#_x0000_t75" style="width:99pt;height:36.9pt">
            <v:imagedata r:id="rId129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=12,0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к-т</w:t>
      </w:r>
      <w:r w:rsidRPr="008B6B41">
        <w:rPr>
          <w:rFonts w:ascii="Times New Roman" w:hAnsi="Times New Roman"/>
          <w:sz w:val="28"/>
          <w:szCs w:val="24"/>
          <w:lang w:eastAsia="ar-SA"/>
        </w:rPr>
        <w:t>=7·12,0-21,5+(0,76-0,04·12,0)·120+(0,0003·12,0-0,00245)·120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>=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=112,7кг/кмоль</w:t>
      </w:r>
    </w:p>
    <w:p w:rsidR="00D02222" w:rsidRPr="008B6B41" w:rsidRDefault="00D02222" w:rsidP="008B6B41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B6B41">
        <w:rPr>
          <w:rFonts w:ascii="Times New Roman" w:hAnsi="Times New Roman"/>
          <w:sz w:val="28"/>
          <w:szCs w:val="28"/>
        </w:rPr>
        <w:t>Находим молярную  массукатализата.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ср.об. </w:t>
      </w:r>
      <w:r w:rsidRPr="008B6B41">
        <w:rPr>
          <w:rFonts w:ascii="Times New Roman" w:hAnsi="Times New Roman"/>
          <w:sz w:val="28"/>
          <w:szCs w:val="24"/>
          <w:lang w:eastAsia="ar-SA"/>
        </w:rPr>
        <w:t>=</w:t>
      </w:r>
      <w:r w:rsidR="005F7823">
        <w:rPr>
          <w:rFonts w:ascii="Times New Roman" w:hAnsi="Times New Roman"/>
          <w:position w:val="-24"/>
          <w:sz w:val="28"/>
          <w:szCs w:val="24"/>
          <w:lang w:val="en-US" w:eastAsia="ar-SA"/>
        </w:rPr>
        <w:pict>
          <v:shape id="_x0000_i1146" type="#_x0000_t75" style="width:72.9pt;height:29.7pt">
            <v:imagedata r:id="rId130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=115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8B6B41" w:rsidRDefault="005F7823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val="en-US" w:eastAsia="ar-SA"/>
        </w:rPr>
        <w:pict>
          <v:shape id="_x0000_i1147" type="#_x0000_t75" style="width:66.6pt;height:29.7pt">
            <v:imagedata r:id="rId131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=0,98 </w:t>
      </w:r>
      <w:r w:rsidR="00D02222"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С/%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Δ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 xml:space="preserve">t= </w:t>
      </w:r>
      <w:r w:rsidRPr="008B6B41">
        <w:rPr>
          <w:rFonts w:ascii="Times New Roman" w:hAnsi="Times New Roman"/>
          <w:sz w:val="28"/>
          <w:szCs w:val="24"/>
          <w:lang w:eastAsia="ar-SA"/>
        </w:rPr>
        <w:t>6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С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ср.м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=115 – 6 =109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8B6B41" w:rsidRDefault="00D02222" w:rsidP="008B6B4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72"/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15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0,776 + 5·0,000805 = 0,780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К= </w:t>
      </w:r>
      <w:r w:rsidR="005F7823"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148" type="#_x0000_t75" style="width:101.7pt;height:34.2pt">
            <v:imagedata r:id="rId132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=11,3</w:t>
      </w:r>
    </w:p>
    <w:p w:rsidR="00D02222" w:rsidRPr="008B6B41" w:rsidRDefault="00D02222" w:rsidP="008B6B4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к-т</w:t>
      </w:r>
      <w:r w:rsidRPr="008B6B41">
        <w:rPr>
          <w:rFonts w:ascii="Times New Roman" w:hAnsi="Times New Roman"/>
          <w:sz w:val="28"/>
          <w:szCs w:val="24"/>
          <w:lang w:eastAsia="ar-SA"/>
        </w:rPr>
        <w:t>=7·11,3-21,5+(0,76-0,04·11,3)·109+(0,0003·11,3-0,00245)·109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>=</w:t>
      </w:r>
    </w:p>
    <w:p w:rsidR="00D02222" w:rsidRPr="008B6B41" w:rsidRDefault="00D02222" w:rsidP="008B6B41">
      <w:pPr>
        <w:tabs>
          <w:tab w:val="left" w:pos="600"/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=102,3 кг/кмоль</w:t>
      </w: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Расчет молярной массы и состава газов реакций представлен в табл. 2.14.</w:t>
      </w:r>
    </w:p>
    <w:p w:rsidR="00D02222" w:rsidRPr="008B6B41" w:rsidRDefault="00D02222" w:rsidP="008B6B41">
      <w:pPr>
        <w:tabs>
          <w:tab w:val="left" w:pos="7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718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 Таблица 2.14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Расчет молярной массы и состава газов реакций</w:t>
      </w:r>
    </w:p>
    <w:tbl>
      <w:tblPr>
        <w:tblW w:w="4881" w:type="pct"/>
        <w:tblInd w:w="108" w:type="dxa"/>
        <w:tblLook w:val="0000" w:firstRow="0" w:lastRow="0" w:firstColumn="0" w:lastColumn="0" w:noHBand="0" w:noVBand="0"/>
      </w:tblPr>
      <w:tblGrid>
        <w:gridCol w:w="2092"/>
        <w:gridCol w:w="1737"/>
        <w:gridCol w:w="1876"/>
        <w:gridCol w:w="1951"/>
        <w:gridCol w:w="1964"/>
      </w:tblGrid>
      <w:tr w:rsidR="00D02222" w:rsidRPr="00892614" w:rsidTr="008B6B41">
        <w:trPr>
          <w:trHeight w:val="65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y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y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·М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5F7823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149" type="#_x0000_t75" style="width:10.8pt;height:18pt">
                  <v:imagedata r:id="rId133" o:title=""/>
                </v:shape>
              </w:pict>
            </w:r>
          </w:p>
        </w:tc>
      </w:tr>
      <w:tr w:rsidR="00D02222" w:rsidRPr="00892614" w:rsidTr="008B6B41">
        <w:trPr>
          <w:trHeight w:val="65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0,023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0,046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0,0012</w:t>
            </w:r>
          </w:p>
        </w:tc>
      </w:tr>
      <w:tr w:rsidR="00D02222" w:rsidRPr="00892614" w:rsidTr="008B6B41">
        <w:trPr>
          <w:trHeight w:val="65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0,098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0,0425</w:t>
            </w:r>
          </w:p>
        </w:tc>
      </w:tr>
      <w:tr w:rsidR="00D02222" w:rsidRPr="00892614" w:rsidTr="008B6B41">
        <w:trPr>
          <w:trHeight w:val="65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0,326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0,2649</w:t>
            </w:r>
          </w:p>
        </w:tc>
      </w:tr>
      <w:tr w:rsidR="00D02222" w:rsidRPr="00892614" w:rsidTr="008B6B41">
        <w:trPr>
          <w:trHeight w:val="260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3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8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0,471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0,5614</w:t>
            </w:r>
          </w:p>
        </w:tc>
      </w:tr>
      <w:tr w:rsidR="00D02222" w:rsidRPr="00892614" w:rsidTr="008B6B41">
        <w:trPr>
          <w:trHeight w:val="220"/>
        </w:trPr>
        <w:tc>
          <w:tcPr>
            <w:tcW w:w="10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0,048</w:t>
            </w:r>
          </w:p>
        </w:tc>
        <w:tc>
          <w:tcPr>
            <w:tcW w:w="9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0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0,0754</w:t>
            </w:r>
          </w:p>
        </w:tc>
      </w:tr>
      <w:tr w:rsidR="00D02222" w:rsidRPr="00892614" w:rsidTr="008B6B41">
        <w:trPr>
          <w:trHeight w:val="160"/>
        </w:trPr>
        <w:tc>
          <w:tcPr>
            <w:tcW w:w="10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0,031</w:t>
            </w:r>
          </w:p>
        </w:tc>
        <w:tc>
          <w:tcPr>
            <w:tcW w:w="9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0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0,0487</w:t>
            </w:r>
          </w:p>
        </w:tc>
      </w:tr>
      <w:tr w:rsidR="00D02222" w:rsidRPr="00892614" w:rsidTr="008B6B41">
        <w:trPr>
          <w:trHeight w:val="160"/>
        </w:trPr>
        <w:tc>
          <w:tcPr>
            <w:tcW w:w="10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1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9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9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0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0,0059</w:t>
            </w:r>
          </w:p>
        </w:tc>
      </w:tr>
      <w:tr w:rsidR="00D02222" w:rsidRPr="00892614" w:rsidTr="008B6B41">
        <w:trPr>
          <w:trHeight w:val="65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8B6B41" w:rsidRDefault="00D02222" w:rsidP="008B6B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val="en-US" w:eastAsia="ar-SA"/>
              </w:rPr>
              <w:t>Итого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36,9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Расчет парциальных давлений компонентов ГПС и ГСС приведен в           табл. 2.15-2.16.</w:t>
      </w:r>
    </w:p>
    <w:p w:rsidR="00D02222" w:rsidRPr="008B6B41" w:rsidRDefault="00D02222" w:rsidP="008B6B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Таблица 2.15</w:t>
      </w: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Расчет парциального давления компонентов ГСС </w:t>
      </w: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на входе в реактор Р – 2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559"/>
        <w:gridCol w:w="1413"/>
        <w:gridCol w:w="1413"/>
        <w:gridCol w:w="1699"/>
        <w:gridCol w:w="1748"/>
      </w:tblGrid>
      <w:tr w:rsidR="00D02222" w:rsidRPr="00892614" w:rsidTr="008B6B41">
        <w:trPr>
          <w:trHeight w:val="1132"/>
        </w:trPr>
        <w:tc>
          <w:tcPr>
            <w:tcW w:w="1706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559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413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413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N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699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Y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  <w:t>=</w:t>
            </w:r>
            <w:r w:rsidR="005F7823">
              <w:rPr>
                <w:rFonts w:ascii="Times New Roman" w:hAnsi="Times New Roman"/>
                <w:bCs/>
                <w:position w:val="-32"/>
                <w:sz w:val="24"/>
                <w:szCs w:val="24"/>
                <w:vertAlign w:val="subscript"/>
                <w:lang w:val="en-US" w:eastAsia="ar-SA"/>
              </w:rPr>
              <w:pict>
                <v:shape id="_x0000_i1150" type="#_x0000_t75" style="width:27.9pt;height:34.2pt">
                  <v:imagedata r:id="rId134" o:title=""/>
                </v:shape>
              </w:pict>
            </w:r>
          </w:p>
        </w:tc>
        <w:tc>
          <w:tcPr>
            <w:tcW w:w="174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Парциальное давление компонента 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y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*П, МПа</w:t>
            </w:r>
          </w:p>
        </w:tc>
      </w:tr>
      <w:tr w:rsidR="00D02222" w:rsidRPr="00892614" w:rsidTr="008B6B41">
        <w:trPr>
          <w:trHeight w:val="260"/>
        </w:trPr>
        <w:tc>
          <w:tcPr>
            <w:tcW w:w="1706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Гидрогенизат</w:t>
            </w:r>
          </w:p>
        </w:tc>
        <w:tc>
          <w:tcPr>
            <w:tcW w:w="155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111,1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252,1</w:t>
            </w:r>
          </w:p>
        </w:tc>
        <w:tc>
          <w:tcPr>
            <w:tcW w:w="169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0,0894</w:t>
            </w:r>
          </w:p>
        </w:tc>
        <w:tc>
          <w:tcPr>
            <w:tcW w:w="174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0,14</w:t>
            </w:r>
          </w:p>
        </w:tc>
      </w:tr>
      <w:tr w:rsidR="00D02222" w:rsidRPr="00892614" w:rsidTr="008B6B41">
        <w:trPr>
          <w:trHeight w:val="286"/>
        </w:trPr>
        <w:tc>
          <w:tcPr>
            <w:tcW w:w="1706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155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2568,6</w:t>
            </w:r>
          </w:p>
        </w:tc>
        <w:tc>
          <w:tcPr>
            <w:tcW w:w="169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0,9106</w:t>
            </w:r>
          </w:p>
        </w:tc>
        <w:tc>
          <w:tcPr>
            <w:tcW w:w="174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1,46</w:t>
            </w:r>
          </w:p>
        </w:tc>
      </w:tr>
      <w:tr w:rsidR="00D02222" w:rsidRPr="00892614" w:rsidTr="008B6B41">
        <w:trPr>
          <w:trHeight w:val="291"/>
        </w:trPr>
        <w:tc>
          <w:tcPr>
            <w:tcW w:w="1706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118,1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2820,6</w:t>
            </w:r>
          </w:p>
        </w:tc>
        <w:tc>
          <w:tcPr>
            <w:tcW w:w="169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74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1,6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right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2.16</w:t>
      </w: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Расчет парциальных давлений компонентов ГПС</w:t>
      </w: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на выходе из реактора Р – 4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559"/>
        <w:gridCol w:w="1413"/>
        <w:gridCol w:w="1418"/>
        <w:gridCol w:w="1699"/>
        <w:gridCol w:w="1748"/>
      </w:tblGrid>
      <w:tr w:rsidR="00D02222" w:rsidRPr="00892614" w:rsidTr="008B6B41">
        <w:trPr>
          <w:trHeight w:val="1132"/>
        </w:trPr>
        <w:tc>
          <w:tcPr>
            <w:tcW w:w="1706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559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413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41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N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699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Y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  <w:t>=</w:t>
            </w:r>
            <w:r w:rsidR="005F7823">
              <w:rPr>
                <w:rFonts w:ascii="Times New Roman" w:hAnsi="Times New Roman"/>
                <w:bCs/>
                <w:position w:val="-32"/>
                <w:sz w:val="24"/>
                <w:szCs w:val="24"/>
                <w:vertAlign w:val="subscript"/>
                <w:lang w:val="en-US" w:eastAsia="ar-SA"/>
              </w:rPr>
              <w:pict>
                <v:shape id="_x0000_i1151" type="#_x0000_t75" style="width:27.9pt;height:34.2pt">
                  <v:imagedata r:id="rId134" o:title=""/>
                </v:shape>
              </w:pict>
            </w:r>
          </w:p>
        </w:tc>
        <w:tc>
          <w:tcPr>
            <w:tcW w:w="174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Парциальное давление компонента 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y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*П, МПа</w:t>
            </w:r>
          </w:p>
        </w:tc>
      </w:tr>
      <w:tr w:rsidR="00D02222" w:rsidRPr="00892614" w:rsidTr="008B6B41">
        <w:trPr>
          <w:trHeight w:val="260"/>
        </w:trPr>
        <w:tc>
          <w:tcPr>
            <w:tcW w:w="1706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55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23889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141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233,5</w:t>
            </w:r>
          </w:p>
        </w:tc>
        <w:tc>
          <w:tcPr>
            <w:tcW w:w="169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0,0801</w:t>
            </w:r>
          </w:p>
        </w:tc>
        <w:tc>
          <w:tcPr>
            <w:tcW w:w="174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0,12</w:t>
            </w:r>
          </w:p>
        </w:tc>
      </w:tr>
      <w:tr w:rsidR="00D02222" w:rsidRPr="00892614" w:rsidTr="008B6B41">
        <w:trPr>
          <w:trHeight w:val="71"/>
        </w:trPr>
        <w:tc>
          <w:tcPr>
            <w:tcW w:w="1706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155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4117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36,9</w:t>
            </w:r>
          </w:p>
        </w:tc>
        <w:tc>
          <w:tcPr>
            <w:tcW w:w="141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111,5</w:t>
            </w:r>
          </w:p>
        </w:tc>
        <w:tc>
          <w:tcPr>
            <w:tcW w:w="169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0,0383</w:t>
            </w:r>
          </w:p>
        </w:tc>
        <w:tc>
          <w:tcPr>
            <w:tcW w:w="174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0,06</w:t>
            </w:r>
          </w:p>
        </w:tc>
      </w:tr>
      <w:tr w:rsidR="00D02222" w:rsidRPr="00892614" w:rsidTr="008B6B41">
        <w:trPr>
          <w:trHeight w:val="286"/>
        </w:trPr>
        <w:tc>
          <w:tcPr>
            <w:tcW w:w="1706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155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41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2568,6</w:t>
            </w:r>
          </w:p>
        </w:tc>
        <w:tc>
          <w:tcPr>
            <w:tcW w:w="169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0,8816</w:t>
            </w:r>
          </w:p>
        </w:tc>
        <w:tc>
          <w:tcPr>
            <w:tcW w:w="174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1,32</w:t>
            </w:r>
          </w:p>
        </w:tc>
      </w:tr>
      <w:tr w:rsidR="00D02222" w:rsidRPr="00892614" w:rsidTr="008B6B41">
        <w:trPr>
          <w:trHeight w:val="291"/>
        </w:trPr>
        <w:tc>
          <w:tcPr>
            <w:tcW w:w="1706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4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146,2</w:t>
            </w:r>
          </w:p>
        </w:tc>
        <w:tc>
          <w:tcPr>
            <w:tcW w:w="141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2913,6</w:t>
            </w:r>
          </w:p>
        </w:tc>
        <w:tc>
          <w:tcPr>
            <w:tcW w:w="169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748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keepNext/>
        <w:shd w:val="clear" w:color="auto" w:fill="FFFFFF"/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hAnsi="Times New Roman"/>
          <w:bCs/>
          <w:color w:val="000000"/>
          <w:spacing w:val="-6"/>
          <w:sz w:val="28"/>
          <w:szCs w:val="28"/>
          <w:lang w:eastAsia="ar-SA"/>
        </w:rPr>
      </w:pPr>
      <w:bookmarkStart w:id="0" w:name="_Toc90892495"/>
      <w:bookmarkStart w:id="1" w:name="_Toc90892544"/>
      <w:bookmarkStart w:id="2" w:name="_Toc90973294"/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ar-SA"/>
        </w:rPr>
        <w:t>2.6</w:t>
      </w:r>
      <w:r w:rsidRPr="008B6B41">
        <w:rPr>
          <w:rFonts w:ascii="Times New Roman" w:hAnsi="Times New Roman"/>
          <w:bCs/>
          <w:color w:val="000000"/>
          <w:spacing w:val="-6"/>
          <w:sz w:val="28"/>
          <w:szCs w:val="28"/>
          <w:lang w:eastAsia="ar-SA"/>
        </w:rPr>
        <w:t>.2.2 Расчет энтальпии паров гидрогенизата, катализата, газов реакции и ЦВСГ</w:t>
      </w:r>
      <w:bookmarkEnd w:id="0"/>
      <w:bookmarkEnd w:id="1"/>
      <w:bookmarkEnd w:id="2"/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Парциальные давления гидрогенизата, катализата и газов реакции не превышают 0,4 МПа, поэтому при расчете их энтальпии поправкой на давление можно пренебречь. Расчет энтальпий паров сырья и катализата ведем по формуле [6]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H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=[(50,2+0,109 ·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+0.00014 ·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2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)*(4 -</w:t>
      </w:r>
      <w:r w:rsidR="005F7823">
        <w:rPr>
          <w:rFonts w:ascii="Times New Roman" w:hAnsi="Times New Roman"/>
          <w:position w:val="-12"/>
          <w:sz w:val="28"/>
          <w:szCs w:val="24"/>
          <w:lang w:eastAsia="ar-SA"/>
        </w:rPr>
        <w:pict>
          <v:shape id="_x0000_i1152" type="#_x0000_t75" style="width:18pt;height:18pt">
            <v:imagedata r:id="rId135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>)-73,8] · 4,187,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H</w:t>
      </w:r>
      <w:r w:rsidRPr="008B6B41">
        <w:rPr>
          <w:rFonts w:ascii="Times New Roman" w:hAnsi="Times New Roman"/>
          <w:sz w:val="28"/>
          <w:szCs w:val="28"/>
          <w:vertAlign w:val="subscript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- энтальпия нефтяных паров при температуре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, кДж/кг</w:t>
      </w:r>
    </w:p>
    <w:p w:rsidR="00D02222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Результаты расчетов сведены в табл. 2.17.</w:t>
      </w:r>
    </w:p>
    <w:p w:rsidR="00471452" w:rsidRPr="008B6B41" w:rsidRDefault="0047145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2.17</w:t>
      </w:r>
    </w:p>
    <w:p w:rsidR="00D02222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Энтальпии паров гидрогенизата и катализата</w:t>
      </w:r>
    </w:p>
    <w:p w:rsidR="00471452" w:rsidRPr="008B6B41" w:rsidRDefault="0047145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3" w:name="_GoBack"/>
      <w:bookmarkEnd w:id="3"/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07"/>
        <w:gridCol w:w="1308"/>
        <w:gridCol w:w="1308"/>
        <w:gridCol w:w="1308"/>
        <w:gridCol w:w="1308"/>
        <w:gridCol w:w="1308"/>
      </w:tblGrid>
      <w:tr w:rsidR="00D02222" w:rsidRPr="00892614" w:rsidTr="008B6B41">
        <w:trPr>
          <w:cantSplit/>
          <w:trHeight w:val="227"/>
        </w:trPr>
        <w:tc>
          <w:tcPr>
            <w:tcW w:w="1701" w:type="dxa"/>
            <w:vMerge w:val="restart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Продукт</w:t>
            </w:r>
          </w:p>
        </w:tc>
        <w:tc>
          <w:tcPr>
            <w:tcW w:w="7847" w:type="dxa"/>
            <w:gridSpan w:val="6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Энтальпии продукта</w:t>
            </w:r>
          </w:p>
        </w:tc>
      </w:tr>
      <w:tr w:rsidR="00D02222" w:rsidRPr="00892614" w:rsidTr="008B6B41">
        <w:trPr>
          <w:cantSplit/>
          <w:trHeight w:val="196"/>
        </w:trPr>
        <w:tc>
          <w:tcPr>
            <w:tcW w:w="1701" w:type="dxa"/>
            <w:vMerge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</w:tr>
      <w:tr w:rsidR="00D02222" w:rsidRPr="00892614" w:rsidTr="008B6B41">
        <w:trPr>
          <w:trHeight w:val="241"/>
        </w:trPr>
        <w:tc>
          <w:tcPr>
            <w:tcW w:w="1701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Гидрогенизат</w:t>
            </w:r>
          </w:p>
        </w:tc>
        <w:tc>
          <w:tcPr>
            <w:tcW w:w="1307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643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996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1132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1279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1600</w:t>
            </w:r>
          </w:p>
        </w:tc>
      </w:tr>
      <w:tr w:rsidR="00D02222" w:rsidRPr="00892614" w:rsidTr="008B6B41">
        <w:trPr>
          <w:trHeight w:val="241"/>
        </w:trPr>
        <w:tc>
          <w:tcPr>
            <w:tcW w:w="1701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307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632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855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980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1115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1260</w:t>
            </w:r>
          </w:p>
        </w:tc>
        <w:tc>
          <w:tcPr>
            <w:tcW w:w="130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1577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Энтальпии газов реакции и ЦВСГ находим по правилу аддитивности:</w:t>
      </w:r>
    </w:p>
    <w:p w:rsidR="00D02222" w:rsidRPr="008B6B41" w:rsidRDefault="005F7823" w:rsidP="008B6B41">
      <w:pPr>
        <w:suppressAutoHyphens/>
        <w:spacing w:after="0" w:line="240" w:lineRule="auto"/>
        <w:ind w:firstLine="600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8"/>
          <w:szCs w:val="24"/>
          <w:lang w:eastAsia="ar-SA"/>
        </w:rPr>
        <w:pict>
          <v:shape id="_x0000_i1153" type="#_x0000_t75" style="width:66.6pt;height:18pt">
            <v:imagedata r:id="rId136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где Н – энтальпия смеси газов, кДж/кг;</w:t>
      </w:r>
    </w:p>
    <w:p w:rsidR="00D02222" w:rsidRPr="008B6B41" w:rsidRDefault="00D02222" w:rsidP="008B6B41">
      <w:pPr>
        <w:suppressAutoHyphens/>
        <w:spacing w:after="0" w:line="240" w:lineRule="auto"/>
        <w:ind w:firstLine="48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энтальпия компонента смеси газов, кДж/кг;</w:t>
      </w:r>
    </w:p>
    <w:p w:rsidR="00D02222" w:rsidRPr="008B6B41" w:rsidRDefault="005F7823" w:rsidP="008B6B41">
      <w:pPr>
        <w:tabs>
          <w:tab w:val="left" w:pos="7380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8"/>
          <w:szCs w:val="24"/>
          <w:lang w:eastAsia="ar-SA"/>
        </w:rPr>
        <w:pict>
          <v:shape id="_x0000_i1154" type="#_x0000_t75" style="width:23.4pt;height:18pt">
            <v:imagedata r:id="rId137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массовая доля компонента смеси газов, в долях от единицы.         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600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Энтальпию водорода находим по формуле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н2</w:t>
      </w:r>
      <w:r w:rsidRPr="008B6B41">
        <w:rPr>
          <w:rFonts w:ascii="Times New Roman" w:hAnsi="Times New Roman"/>
          <w:sz w:val="28"/>
          <w:szCs w:val="24"/>
          <w:lang w:eastAsia="ar-SA"/>
        </w:rPr>
        <w:t>=С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н2 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·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где С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н2</w:t>
      </w:r>
      <w:r w:rsidRPr="008B6B41">
        <w:rPr>
          <w:rFonts w:ascii="Times New Roman" w:hAnsi="Times New Roman"/>
          <w:sz w:val="28"/>
          <w:szCs w:val="24"/>
          <w:lang w:eastAsia="ar-SA"/>
        </w:rPr>
        <w:t>- теплоемкость водорода, кДж/кг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>- температура,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Теплоемкость водорода зависит от температуры и давления. Для нашего </w:t>
      </w:r>
      <w:r w:rsidRPr="008B6B41">
        <w:rPr>
          <w:rFonts w:ascii="Times New Roman" w:hAnsi="Times New Roman"/>
          <w:sz w:val="28"/>
          <w:szCs w:val="28"/>
          <w:lang w:eastAsia="ar-SA"/>
        </w:rPr>
        <w:t xml:space="preserve">сырья принимаем ее равной 14,6 кДж/кг [5].  </w:t>
      </w:r>
    </w:p>
    <w:p w:rsidR="00D02222" w:rsidRPr="008B6B41" w:rsidRDefault="00D02222" w:rsidP="008B6B41">
      <w:pPr>
        <w:spacing w:after="0" w:line="240" w:lineRule="auto"/>
        <w:ind w:left="283"/>
        <w:rPr>
          <w:rFonts w:ascii="Times New Roman" w:hAnsi="Times New Roman"/>
          <w:iCs/>
          <w:sz w:val="28"/>
          <w:szCs w:val="28"/>
        </w:rPr>
      </w:pPr>
      <w:r w:rsidRPr="008B6B41">
        <w:rPr>
          <w:rFonts w:ascii="Times New Roman" w:hAnsi="Times New Roman"/>
          <w:iCs/>
          <w:sz w:val="28"/>
          <w:szCs w:val="28"/>
        </w:rPr>
        <w:t xml:space="preserve">    Расчет энтальпии газов реакции и ЦВСГ представлен в табл. 2.18-2.19.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lastRenderedPageBreak/>
        <w:t>Зависимость энтальпии гидрогенизата, катализата, ЦВСГ и газов реакции представлена на рис. 2.11-2.12.</w:t>
      </w: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color w:val="0000FF"/>
          <w:sz w:val="24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  <w:lang w:eastAsia="ar-SA"/>
        </w:rPr>
        <w:sectPr w:rsidR="00D02222" w:rsidRPr="008B6B41" w:rsidSect="008B6B41">
          <w:pgSz w:w="11907" w:h="16840" w:code="9"/>
          <w:pgMar w:top="851" w:right="567" w:bottom="1134" w:left="1701" w:header="567" w:footer="0" w:gutter="0"/>
          <w:cols w:space="720"/>
          <w:titlePg/>
        </w:sectPr>
      </w:pP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  <w:lang w:eastAsia="ar-SA"/>
        </w:rPr>
      </w:pP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2.18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Определении энтальпии ЦВСГ при давлении 1,45 МПа</w:t>
      </w: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213"/>
        <w:gridCol w:w="979"/>
        <w:gridCol w:w="980"/>
        <w:gridCol w:w="980"/>
        <w:gridCol w:w="980"/>
        <w:gridCol w:w="980"/>
        <w:gridCol w:w="980"/>
        <w:gridCol w:w="979"/>
        <w:gridCol w:w="980"/>
        <w:gridCol w:w="980"/>
        <w:gridCol w:w="980"/>
        <w:gridCol w:w="980"/>
        <w:gridCol w:w="980"/>
      </w:tblGrid>
      <w:tr w:rsidR="00D02222" w:rsidRPr="00892614" w:rsidTr="008B6B41">
        <w:trPr>
          <w:cantSplit/>
          <w:trHeight w:val="130"/>
        </w:trPr>
        <w:tc>
          <w:tcPr>
            <w:tcW w:w="2388" w:type="dxa"/>
            <w:vMerge w:val="restart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213" w:type="dxa"/>
            <w:vMerge w:val="restart"/>
            <w:vAlign w:val="center"/>
          </w:tcPr>
          <w:p w:rsidR="00D02222" w:rsidRPr="008B6B41" w:rsidRDefault="005F7823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55" type="#_x0000_t75" style="width:10.8pt;height:18pt">
                  <v:imagedata r:id="rId138" o:title=""/>
                </v:shape>
              </w:pict>
            </w:r>
          </w:p>
        </w:tc>
        <w:tc>
          <w:tcPr>
            <w:tcW w:w="1959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60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59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60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60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</w:tr>
      <w:tr w:rsidR="00D02222" w:rsidRPr="00892614" w:rsidTr="008B6B41">
        <w:trPr>
          <w:cantSplit/>
          <w:trHeight w:val="149"/>
        </w:trPr>
        <w:tc>
          <w:tcPr>
            <w:tcW w:w="2388" w:type="dxa"/>
            <w:vMerge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vMerge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56" type="#_x0000_t75" style="width:10.8pt;height:18pt">
                  <v:imagedata r:id="rId138" o:title=""/>
                </v:shape>
              </w:pic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57" type="#_x0000_t75" style="width:10.8pt;height:18pt">
                  <v:imagedata r:id="rId138" o:title=""/>
                </v:shape>
              </w:pic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58" type="#_x0000_t75" style="width:10.8pt;height:18pt">
                  <v:imagedata r:id="rId138" o:title=""/>
                </v:shape>
              </w:pict>
            </w:r>
          </w:p>
        </w:tc>
        <w:tc>
          <w:tcPr>
            <w:tcW w:w="979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59" type="#_x0000_t75" style="width:10.8pt;height:18pt">
                  <v:imagedata r:id="rId138" o:title=""/>
                </v:shape>
              </w:pic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0" type="#_x0000_t75" style="width:10.8pt;height:18pt">
                  <v:imagedata r:id="rId138" o:title=""/>
                </v:shape>
              </w:pic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1" type="#_x0000_t75" style="width:10.8pt;height:18pt">
                  <v:imagedata r:id="rId138" o:title=""/>
                </v:shape>
              </w:pict>
            </w:r>
          </w:p>
        </w:tc>
      </w:tr>
      <w:tr w:rsidR="00D02222" w:rsidRPr="00892614" w:rsidTr="008B6B41">
        <w:trPr>
          <w:trHeight w:val="255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0,235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710,0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167,0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2840,0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668,0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4260,0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1002,1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4970,0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1169,1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5680,0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1336,1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7100,0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1670,1</w:t>
            </w:r>
          </w:p>
        </w:tc>
      </w:tr>
      <w:tr w:rsidR="00D02222" w:rsidRPr="00892614" w:rsidTr="008B6B41">
        <w:trPr>
          <w:trHeight w:val="152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0,148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503,0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74,3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943,0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139,3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1288,5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190,3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1461,3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215,9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1634,0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241,4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2011,0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297,1</w:t>
            </w:r>
          </w:p>
        </w:tc>
      </w:tr>
      <w:tr w:rsidR="00D02222" w:rsidRPr="00892614" w:rsidTr="008B6B41">
        <w:trPr>
          <w:trHeight w:val="300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0,213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461,0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98,2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872,0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185,8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1179,5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251,3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1333,3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284,1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1487,0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316,8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1844,0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392,9</w:t>
            </w:r>
          </w:p>
        </w:tc>
      </w:tr>
      <w:tr w:rsidR="00D02222" w:rsidRPr="00892614" w:rsidTr="008B6B41">
        <w:trPr>
          <w:trHeight w:val="240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0,231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377,0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87,2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809,0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187,1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1112,5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257,3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1264,3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292,4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1416,0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327,5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1751,0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404,9</w:t>
            </w:r>
          </w:p>
        </w:tc>
      </w:tr>
      <w:tr w:rsidR="00D02222" w:rsidRPr="00892614" w:rsidTr="008B6B41">
        <w:trPr>
          <w:trHeight w:val="251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0,074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335,0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24,8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754,0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55,9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1043,0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77,3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1187,5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88,1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1332,0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1676,0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124,3</w:t>
            </w:r>
          </w:p>
        </w:tc>
      </w:tr>
      <w:tr w:rsidR="00D02222" w:rsidRPr="00892614" w:rsidTr="008B6B41">
        <w:trPr>
          <w:trHeight w:val="300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0,058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293,0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712,0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41,1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1005,5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58,0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1152,3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66,5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1299,0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74,9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1592,0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91,8</w:t>
            </w:r>
          </w:p>
        </w:tc>
      </w:tr>
      <w:tr w:rsidR="00D02222" w:rsidRPr="00892614" w:rsidTr="008B6B41">
        <w:trPr>
          <w:trHeight w:val="225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0,031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238,0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660,0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1032,3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31,7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1182,9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36,3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1316,7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1450,5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44,5</w:t>
            </w:r>
          </w:p>
        </w:tc>
      </w:tr>
      <w:tr w:rsidR="00D02222" w:rsidRPr="00892614" w:rsidTr="008B6B41">
        <w:trPr>
          <w:trHeight w:val="225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0,010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259,0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668,8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1045,0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10,7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1228,9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12,6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1345,9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1463,0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D02222" w:rsidRPr="00892614" w:rsidTr="008B6B41">
        <w:trPr>
          <w:trHeight w:val="265"/>
        </w:trPr>
        <w:tc>
          <w:tcPr>
            <w:tcW w:w="2388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478,4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1304,3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1878,7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2164,7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2449,6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3040,6</w:t>
            </w:r>
          </w:p>
        </w:tc>
      </w:tr>
    </w:tbl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2.19</w:t>
      </w:r>
    </w:p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Определении энтальпии газов реакции при давлении 1,45 МПа</w:t>
      </w: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213"/>
        <w:gridCol w:w="979"/>
        <w:gridCol w:w="980"/>
        <w:gridCol w:w="980"/>
        <w:gridCol w:w="980"/>
        <w:gridCol w:w="980"/>
        <w:gridCol w:w="980"/>
        <w:gridCol w:w="979"/>
        <w:gridCol w:w="980"/>
        <w:gridCol w:w="980"/>
        <w:gridCol w:w="980"/>
        <w:gridCol w:w="980"/>
        <w:gridCol w:w="980"/>
      </w:tblGrid>
      <w:tr w:rsidR="00D02222" w:rsidRPr="00892614" w:rsidTr="008B6B41">
        <w:trPr>
          <w:cantSplit/>
          <w:trHeight w:val="107"/>
        </w:trPr>
        <w:tc>
          <w:tcPr>
            <w:tcW w:w="2388" w:type="dxa"/>
            <w:vMerge w:val="restart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213" w:type="dxa"/>
            <w:vMerge w:val="restart"/>
            <w:vAlign w:val="center"/>
          </w:tcPr>
          <w:p w:rsidR="00D02222" w:rsidRPr="008B6B41" w:rsidRDefault="005F7823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2" type="#_x0000_t75" style="width:10.8pt;height:18pt">
                  <v:imagedata r:id="rId138" o:title=""/>
                </v:shape>
              </w:pict>
            </w:r>
          </w:p>
        </w:tc>
        <w:tc>
          <w:tcPr>
            <w:tcW w:w="1959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60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59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60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960" w:type="dxa"/>
            <w:gridSpan w:val="2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0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</w:t>
            </w:r>
          </w:p>
        </w:tc>
      </w:tr>
      <w:tr w:rsidR="00D02222" w:rsidRPr="00892614" w:rsidTr="008B6B41">
        <w:trPr>
          <w:cantSplit/>
          <w:trHeight w:val="149"/>
        </w:trPr>
        <w:tc>
          <w:tcPr>
            <w:tcW w:w="2388" w:type="dxa"/>
            <w:vMerge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vMerge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9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3" type="#_x0000_t75" style="width:10.8pt;height:18pt">
                  <v:imagedata r:id="rId138" o:title=""/>
                </v:shape>
              </w:pic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4" type="#_x0000_t75" style="width:10.8pt;height:18pt">
                  <v:imagedata r:id="rId138" o:title=""/>
                </v:shape>
              </w:pic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5" type="#_x0000_t75" style="width:10.8pt;height:18pt">
                  <v:imagedata r:id="rId138" o:title=""/>
                </v:shape>
              </w:pict>
            </w:r>
          </w:p>
        </w:tc>
        <w:tc>
          <w:tcPr>
            <w:tcW w:w="979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6" type="#_x0000_t75" style="width:10.8pt;height:18pt">
                  <v:imagedata r:id="rId138" o:title=""/>
                </v:shape>
              </w:pic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7" type="#_x0000_t75" style="width:10.8pt;height:18pt">
                  <v:imagedata r:id="rId138" o:title=""/>
                </v:shape>
              </w:pic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8B6B4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*</w:t>
            </w:r>
            <w:r w:rsidR="005F7823"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168" type="#_x0000_t75" style="width:10.8pt;height:18pt">
                  <v:imagedata r:id="rId138" o:title=""/>
                </v:shape>
              </w:pict>
            </w:r>
          </w:p>
        </w:tc>
      </w:tr>
      <w:tr w:rsidR="00D02222" w:rsidRPr="00892614" w:rsidTr="008B6B41">
        <w:trPr>
          <w:trHeight w:val="255"/>
        </w:trPr>
        <w:tc>
          <w:tcPr>
            <w:tcW w:w="2388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0,001</w:t>
            </w:r>
          </w:p>
        </w:tc>
        <w:tc>
          <w:tcPr>
            <w:tcW w:w="979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710,0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2840,0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4260,0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979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4970,0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5680,0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9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7100,0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8,8</w:t>
            </w:r>
          </w:p>
        </w:tc>
      </w:tr>
      <w:tr w:rsidR="00D02222" w:rsidRPr="00892614" w:rsidTr="008B6B41">
        <w:trPr>
          <w:trHeight w:val="255"/>
        </w:trPr>
        <w:tc>
          <w:tcPr>
            <w:tcW w:w="2388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0,042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503,0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21,4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943,0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40,1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1288,5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54,7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1461,3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62,1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1634,0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69,4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2011,0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85,4</w:t>
            </w:r>
          </w:p>
        </w:tc>
      </w:tr>
      <w:tr w:rsidR="00D02222" w:rsidRPr="00892614" w:rsidTr="008B6B41">
        <w:trPr>
          <w:trHeight w:val="106"/>
        </w:trPr>
        <w:tc>
          <w:tcPr>
            <w:tcW w:w="2388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0,265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461,0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122,1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872,0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231,0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1179,5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312,5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1333,3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353,2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1487,0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393,9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1844,0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488,5</w:t>
            </w:r>
          </w:p>
        </w:tc>
      </w:tr>
      <w:tr w:rsidR="00D02222" w:rsidRPr="00892614" w:rsidTr="008B6B41">
        <w:trPr>
          <w:trHeight w:val="109"/>
        </w:trPr>
        <w:tc>
          <w:tcPr>
            <w:tcW w:w="2388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0,561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377,0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211,6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809,0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454,2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1112,5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624,5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1264,3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709,7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1416,0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794,9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1751,0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983,0</w:t>
            </w:r>
          </w:p>
        </w:tc>
      </w:tr>
      <w:tr w:rsidR="00D02222" w:rsidRPr="00892614" w:rsidTr="008B6B41">
        <w:trPr>
          <w:trHeight w:val="147"/>
        </w:trPr>
        <w:tc>
          <w:tcPr>
            <w:tcW w:w="2388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0,075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335,0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754,0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56,9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1043,0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78,7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1187,5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89,6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1332,0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1676,0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126,4</w:t>
            </w:r>
          </w:p>
        </w:tc>
      </w:tr>
      <w:tr w:rsidR="00D02222" w:rsidRPr="00892614" w:rsidTr="008B6B41">
        <w:trPr>
          <w:trHeight w:val="227"/>
        </w:trPr>
        <w:tc>
          <w:tcPr>
            <w:tcW w:w="2388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0,049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293,0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712,0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34,7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1005,5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1152,3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56,1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1299,0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63,3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1592,0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77,5</w:t>
            </w:r>
          </w:p>
        </w:tc>
      </w:tr>
      <w:tr w:rsidR="00D02222" w:rsidRPr="00892614" w:rsidTr="008B6B41">
        <w:trPr>
          <w:trHeight w:val="179"/>
        </w:trPr>
        <w:tc>
          <w:tcPr>
            <w:tcW w:w="2388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0,006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238,0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660,0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1032,3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1182,9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1316,7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1450,5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8,5</w:t>
            </w:r>
          </w:p>
        </w:tc>
      </w:tr>
      <w:tr w:rsidR="00D02222" w:rsidRPr="00892614" w:rsidTr="008B6B41">
        <w:trPr>
          <w:trHeight w:val="179"/>
        </w:trPr>
        <w:tc>
          <w:tcPr>
            <w:tcW w:w="2388" w:type="dxa"/>
          </w:tcPr>
          <w:p w:rsidR="00D02222" w:rsidRPr="008B6B41" w:rsidRDefault="00D02222" w:rsidP="008B6B41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13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396,9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824,2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1130,7</w:t>
            </w:r>
          </w:p>
        </w:tc>
        <w:tc>
          <w:tcPr>
            <w:tcW w:w="979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1283,8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1436,8</w:t>
            </w: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1778,2</w:t>
            </w:r>
          </w:p>
        </w:tc>
      </w:tr>
    </w:tbl>
    <w:p w:rsidR="00D02222" w:rsidRPr="008B6B41" w:rsidRDefault="00D02222" w:rsidP="008B6B41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  <w:sectPr w:rsidR="00D02222" w:rsidRPr="008B6B41" w:rsidSect="008B6B41">
          <w:pgSz w:w="16840" w:h="11907" w:orient="landscape" w:code="9"/>
          <w:pgMar w:top="567" w:right="1134" w:bottom="1701" w:left="851" w:header="567" w:footer="0" w:gutter="0"/>
          <w:cols w:space="720"/>
          <w:titlePg/>
        </w:sect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D02222" w:rsidRPr="00892614" w:rsidTr="008B6B41">
        <w:tc>
          <w:tcPr>
            <w:tcW w:w="982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ind w:right="19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6"/>
                <w:szCs w:val="24"/>
                <w:lang w:eastAsia="ar-SA"/>
              </w:rPr>
              <w:lastRenderedPageBreak/>
              <w:t>Зависимость энтальпии гидрогенизата и катализата от температуры</w:t>
            </w:r>
          </w:p>
        </w:tc>
      </w:tr>
      <w:tr w:rsidR="00D02222" w:rsidRPr="00892614" w:rsidTr="008B6B41">
        <w:trPr>
          <w:trHeight w:val="10642"/>
        </w:trPr>
        <w:tc>
          <w:tcPr>
            <w:tcW w:w="982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D02222" w:rsidRPr="008B6B41" w:rsidRDefault="0047145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" o:spid="_x0000_i1169" type="#_x0000_t75" style="width:477.9pt;height:605.7pt;visibility:visible">
                  <v:imagedata r:id="rId139" o:title=""/>
                </v:shape>
              </w:pict>
            </w:r>
          </w:p>
        </w:tc>
      </w:tr>
      <w:tr w:rsidR="00D02222" w:rsidRPr="00892614" w:rsidTr="008B6B41">
        <w:tc>
          <w:tcPr>
            <w:tcW w:w="982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Рис. 2.11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D02222" w:rsidRPr="00892614" w:rsidTr="008B6B41">
        <w:tc>
          <w:tcPr>
            <w:tcW w:w="982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Зависимость энтальпии ЦВСГ и газов реакции от температуры</w:t>
            </w:r>
          </w:p>
        </w:tc>
      </w:tr>
      <w:tr w:rsidR="00D02222" w:rsidRPr="00892614" w:rsidTr="008B6B41">
        <w:trPr>
          <w:trHeight w:val="8680"/>
        </w:trPr>
        <w:tc>
          <w:tcPr>
            <w:tcW w:w="982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D02222" w:rsidRPr="008B6B41" w:rsidRDefault="0047145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170" type="#_x0000_t75" style="width:466.2pt;height:537.3pt;visibility:visible">
                  <v:imagedata r:id="rId140" o:title=""/>
                </v:shape>
              </w:pict>
            </w:r>
          </w:p>
        </w:tc>
      </w:tr>
      <w:tr w:rsidR="00D02222" w:rsidRPr="00892614" w:rsidTr="008B6B41">
        <w:tc>
          <w:tcPr>
            <w:tcW w:w="982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t>Рис. 2.12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2.6</w:t>
      </w:r>
      <w:r w:rsidRPr="008B6B41">
        <w:rPr>
          <w:rFonts w:ascii="Times New Roman" w:hAnsi="Times New Roman"/>
          <w:sz w:val="28"/>
          <w:szCs w:val="28"/>
          <w:lang w:eastAsia="ar-SA"/>
        </w:rPr>
        <w:t>.2.3 Расчет тепловых эффектов реакции по реакторам</w:t>
      </w:r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Химический состав катализата после каждой ступени реакции определяется на основании данных по степеням превращения (приросту или убыли углеводородов в % от суммарного) отдельных групп углеводородов по реакторам.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lastRenderedPageBreak/>
        <w:t>Характеристика сырья блока риформинга и катализата представлена в табл.2.20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2.20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Характеристика сырья блока риформинга и катализата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970"/>
        <w:gridCol w:w="2970"/>
      </w:tblGrid>
      <w:tr w:rsidR="00D02222" w:rsidRPr="00892614" w:rsidTr="008B6B41">
        <w:tc>
          <w:tcPr>
            <w:tcW w:w="370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97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Гидрогенизат</w:t>
            </w:r>
          </w:p>
        </w:tc>
        <w:tc>
          <w:tcPr>
            <w:tcW w:w="297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</w:tr>
      <w:tr w:rsidR="00D02222" w:rsidRPr="00892614" w:rsidTr="008B6B41">
        <w:tc>
          <w:tcPr>
            <w:tcW w:w="3708" w:type="dxa"/>
          </w:tcPr>
          <w:p w:rsidR="00D02222" w:rsidRPr="008B6B41" w:rsidRDefault="00D02222" w:rsidP="008B6B41">
            <w:pPr>
              <w:keepNext/>
              <w:shd w:val="clear" w:color="auto" w:fill="FFFFFF"/>
              <w:tabs>
                <w:tab w:val="num" w:pos="864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Фракционный  состав, </w:t>
            </w:r>
            <w:r w:rsidRPr="008B6B41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perscript"/>
                <w:lang w:eastAsia="ar-SA"/>
              </w:rPr>
              <w:t>о</w:t>
            </w:r>
            <w:r w:rsidRPr="008B6B4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С: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н.к.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10%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50%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90%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к.к.</w:t>
            </w:r>
          </w:p>
        </w:tc>
        <w:tc>
          <w:tcPr>
            <w:tcW w:w="297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152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97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154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</w:p>
        </w:tc>
      </w:tr>
      <w:tr w:rsidR="00D02222" w:rsidRPr="00892614" w:rsidTr="008B6B41">
        <w:tc>
          <w:tcPr>
            <w:tcW w:w="3708" w:type="dxa"/>
          </w:tcPr>
          <w:p w:rsidR="00D02222" w:rsidRPr="008B6B41" w:rsidRDefault="00D02222" w:rsidP="008B6B41">
            <w:pPr>
              <w:keepNext/>
              <w:shd w:val="clear" w:color="auto" w:fill="FFFFFF"/>
              <w:tabs>
                <w:tab w:val="num" w:pos="864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  <w:t>Углеводородный  состав, % мас.: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Ароматические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Нафтеновые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Парафиновые</w:t>
            </w:r>
          </w:p>
        </w:tc>
        <w:tc>
          <w:tcPr>
            <w:tcW w:w="297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12,9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27,8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59,3</w:t>
            </w:r>
          </w:p>
        </w:tc>
        <w:tc>
          <w:tcPr>
            <w:tcW w:w="2970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61,0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1,8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37,2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Находим суммарный прирост ароматических после каждого реактора, убыль нафтеновых и парафиновых углеводородов на исходное сырье, % масс. по следующим формулам :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position w:val="-12"/>
          <w:sz w:val="28"/>
          <w:szCs w:val="28"/>
          <w:lang w:eastAsia="ar-SA"/>
        </w:rPr>
        <w:pict>
          <v:shape id="_x0000_i1171" type="#_x0000_t75" style="width:71.1pt;height:18pt">
            <v:imagedata r:id="rId141" o:title=""/>
          </v:shape>
        </w:pict>
      </w:r>
      <w:r w:rsidR="00D02222" w:rsidRPr="008B6B41">
        <w:rPr>
          <w:rFonts w:ascii="Times New Roman" w:hAnsi="Times New Roman"/>
          <w:b/>
          <w:sz w:val="28"/>
          <w:szCs w:val="28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где +А – прирост ароматических углеводородов;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0"/>
          <w:sz w:val="28"/>
          <w:szCs w:val="28"/>
          <w:lang w:eastAsia="ar-SA"/>
        </w:rPr>
        <w:pict>
          <v:shape id="_x0000_i1172" type="#_x0000_t75" style="width:15.3pt;height:18pt">
            <v:imagedata r:id="rId142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 xml:space="preserve">-ароматические  углеводородыкатализата; 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А</w:t>
      </w:r>
      <w:r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о</w:t>
      </w:r>
      <w:r w:rsidRPr="008B6B41">
        <w:rPr>
          <w:rFonts w:ascii="Times New Roman" w:hAnsi="Times New Roman"/>
          <w:sz w:val="28"/>
          <w:szCs w:val="28"/>
          <w:lang w:eastAsia="ar-SA"/>
        </w:rPr>
        <w:t>-ароматические углеводороды гидроочищенного сырья;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6"/>
          <w:sz w:val="28"/>
          <w:szCs w:val="28"/>
          <w:lang w:eastAsia="ar-SA"/>
        </w:rPr>
        <w:pict>
          <v:shape id="_x0000_i1173" type="#_x0000_t75" style="width:10.8pt;height:10.8pt">
            <v:imagedata r:id="rId143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к</w: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-выход катализата;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174" type="#_x0000_t75" style="width:86.4pt;height:18pt">
            <v:imagedata r:id="rId144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="005F7823">
        <w:rPr>
          <w:rFonts w:ascii="Times New Roman" w:hAnsi="Times New Roman"/>
          <w:position w:val="-4"/>
          <w:sz w:val="28"/>
          <w:szCs w:val="28"/>
          <w:lang w:eastAsia="ar-SA"/>
        </w:rPr>
        <w:pict>
          <v:shape id="_x0000_i1175" type="#_x0000_t75" style="width:27.9pt;height:10.8pt">
            <v:imagedata r:id="rId145" o:title=""/>
          </v:shape>
        </w:pict>
      </w:r>
      <w:r w:rsidRPr="008B6B41">
        <w:rPr>
          <w:rFonts w:ascii="Times New Roman" w:hAnsi="Times New Roman"/>
          <w:sz w:val="28"/>
          <w:szCs w:val="28"/>
          <w:lang w:eastAsia="ar-SA"/>
        </w:rPr>
        <w:t>-убыль нафтеновых углеводородов 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176" type="#_x0000_t75" style="width:18pt;height:18pt">
            <v:imagedata r:id="rId146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- нафтеновые углеводороды гидроочищенного сырья;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0"/>
          <w:sz w:val="28"/>
          <w:szCs w:val="28"/>
          <w:lang w:eastAsia="ar-SA"/>
        </w:rPr>
        <w:pict>
          <v:shape id="_x0000_i1177" type="#_x0000_t75" style="width:18pt;height:18pt">
            <v:imagedata r:id="rId147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-нафтеновые углеводороды катализата;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6"/>
          <w:sz w:val="28"/>
          <w:szCs w:val="28"/>
          <w:lang w:eastAsia="ar-SA"/>
        </w:rPr>
        <w:pict>
          <v:shape id="_x0000_i1178" type="#_x0000_t75" style="width:10.8pt;height:10.8pt">
            <v:imagedata r:id="rId148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к</w: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-выход катализата;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179" type="#_x0000_t75" style="width:86.4pt;height:18pt">
            <v:imagedata r:id="rId149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="005F7823">
        <w:rPr>
          <w:rFonts w:ascii="Times New Roman" w:hAnsi="Times New Roman"/>
          <w:position w:val="-4"/>
          <w:sz w:val="28"/>
          <w:szCs w:val="28"/>
          <w:lang w:eastAsia="ar-SA"/>
        </w:rPr>
        <w:pict>
          <v:shape id="_x0000_i1180" type="#_x0000_t75" style="width:27.9pt;height:10.8pt">
            <v:imagedata r:id="rId150" o:title=""/>
          </v:shape>
        </w:pict>
      </w:r>
      <w:r w:rsidRPr="008B6B41">
        <w:rPr>
          <w:rFonts w:ascii="Times New Roman" w:hAnsi="Times New Roman"/>
          <w:sz w:val="28"/>
          <w:szCs w:val="28"/>
          <w:lang w:eastAsia="ar-SA"/>
        </w:rPr>
        <w:t>- убыль парафиновых углеводородов;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181" type="#_x0000_t75" style="width:18pt;height:18pt">
            <v:imagedata r:id="rId151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 xml:space="preserve">- парафиновые углеводороды гидроочищенного сырья;             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0"/>
          <w:sz w:val="28"/>
          <w:szCs w:val="28"/>
          <w:lang w:eastAsia="ar-SA"/>
        </w:rPr>
        <w:pict>
          <v:shape id="_x0000_i1182" type="#_x0000_t75" style="width:18pt;height:18pt">
            <v:imagedata r:id="rId152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-парафиновые углеводороды катализата;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6"/>
          <w:sz w:val="28"/>
          <w:szCs w:val="28"/>
          <w:lang w:eastAsia="ar-SA"/>
        </w:rPr>
        <w:pict>
          <v:shape id="_x0000_i1183" type="#_x0000_t75" style="width:10.8pt;height:10.8pt">
            <v:imagedata r:id="rId153" o:title=""/>
          </v:shape>
        </w:pict>
      </w:r>
      <w:r w:rsidR="00D02222" w:rsidRPr="008B6B41">
        <w:rPr>
          <w:rFonts w:ascii="Times New Roman" w:hAnsi="Times New Roman"/>
          <w:sz w:val="28"/>
          <w:szCs w:val="28"/>
          <w:vertAlign w:val="subscript"/>
          <w:lang w:eastAsia="ar-SA"/>
        </w:rPr>
        <w:t>к</w: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t>-выход катализата;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ar-SA"/>
        </w:rPr>
      </w:pPr>
    </w:p>
    <w:p w:rsidR="00D02222" w:rsidRPr="008B6B41" w:rsidRDefault="005F7823" w:rsidP="008B6B4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noProof/>
        </w:rPr>
        <w:pict>
          <v:shape id="_x0000_s1040" type="#_x0000_t75" style="position:absolute;left:0;text-align:left;margin-left:108pt;margin-top:-.4pt;width:275.65pt;height:54pt;z-index:12">
            <v:imagedata r:id="rId154" o:title=""/>
            <w10:wrap type="square" side="left"/>
          </v:shape>
          <o:OLEObject Type="Embed" ProgID="Equation.3" ShapeID="_x0000_s1040" DrawAspect="Content" ObjectID="_1621332727" r:id="rId155"/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br w:type="textWrapping" w:clear="all"/>
        <w:t xml:space="preserve">          По данным [5] принимается относительная степень превращения нафтеновых углеводородов по реакторам соответственно 54, 35, 11 %мас.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ab/>
        <w:t>Массовая убыль нафтеновых углеводородов по ступеням процесса, %мас.: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48"/>
          <w:sz w:val="28"/>
          <w:szCs w:val="24"/>
          <w:lang w:eastAsia="ar-SA"/>
        </w:rPr>
        <w:lastRenderedPageBreak/>
        <w:pict>
          <v:shape id="_x0000_i1184" type="#_x0000_t75" style="width:169.2pt;height:52.2pt">
            <v:imagedata r:id="rId156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Массовый выход нафтеновых углеводородов по реакторам, %: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0"/>
          <w:sz w:val="28"/>
          <w:szCs w:val="24"/>
          <w:lang w:eastAsia="ar-SA"/>
        </w:rPr>
        <w:pict>
          <v:shape id="_x0000_i1185" type="#_x0000_t75" style="width:291.6pt;height:106.2pt">
            <v:imagedata r:id="rId157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Относительную степень прироста ароматических углеводородов в реакторах принимаем соответственно 48, 38, 14%мас.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Массовый прирост ароматических углеводородов по реакторам: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48"/>
          <w:sz w:val="28"/>
          <w:szCs w:val="24"/>
          <w:lang w:eastAsia="ar-SA"/>
        </w:rPr>
        <w:pict>
          <v:shape id="_x0000_i1186" type="#_x0000_t75" style="width:162pt;height:52.2pt">
            <v:imagedata r:id="rId158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Выход ароматических углеводородов, %: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0"/>
          <w:sz w:val="28"/>
          <w:szCs w:val="24"/>
          <w:lang w:eastAsia="ar-SA"/>
        </w:rPr>
        <w:pict>
          <v:shape id="_x0000_i1187" type="#_x0000_t75" style="width:288.9pt;height:98.1pt">
            <v:imagedata r:id="rId159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Выход парафиновых углеводородов после каждого реактора можно определить как разность П = а – (А + Н), выход газа С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1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С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4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, как Г = 100 – а.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Выход жидких продуктов гидрокрекинга (фр. нк-91</w:t>
      </w:r>
      <w:r w:rsidRPr="008B6B41">
        <w:rPr>
          <w:rFonts w:ascii="Times New Roman" w:eastAsia="PMingLiU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С), содержащихся в катализате и выкипающих до начала кипения исходного сырья, рассчитываем по формуле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30"/>
          <w:sz w:val="28"/>
          <w:szCs w:val="24"/>
          <w:lang w:eastAsia="ar-SA"/>
        </w:rPr>
        <w:pict>
          <v:shape id="_x0000_i1188" type="#_x0000_t75" style="width:80.1pt;height:36.9pt">
            <v:imagedata r:id="rId160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left="540" w:hanging="540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где  с – объемное содержание в катализате фракции, выкипающей до начала кипения сырья (определяем по рис. 2.13), с = 30%;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14"/>
          <w:sz w:val="28"/>
          <w:szCs w:val="24"/>
          <w:lang w:eastAsia="ar-SA"/>
        </w:rPr>
        <w:pict>
          <v:shape id="_x0000_i1189" type="#_x0000_t75" style="width:26.1pt;height:19.8pt">
            <v:imagedata r:id="rId161" o:title=""/>
          </v:shape>
        </w:pict>
      </w:r>
      <w:r w:rsidR="00D02222"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- плотность этой фракции;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12"/>
          <w:sz w:val="28"/>
          <w:szCs w:val="24"/>
          <w:lang w:eastAsia="ar-SA"/>
        </w:rPr>
        <w:pict>
          <v:shape id="_x0000_i1190" type="#_x0000_t75" style="width:19.8pt;height:18pt">
            <v:imagedata r:id="rId162" o:title=""/>
          </v:shape>
        </w:pict>
      </w:r>
      <w:r w:rsidR="00D02222"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- плотность катализата.</w:t>
      </w:r>
    </w:p>
    <w:p w:rsidR="00D02222" w:rsidRPr="008B6B41" w:rsidRDefault="005F7823" w:rsidP="008B6B41">
      <w:pPr>
        <w:suppressAutoHyphens/>
        <w:spacing w:after="0" w:line="240" w:lineRule="auto"/>
        <w:ind w:left="540" w:hanging="540"/>
        <w:jc w:val="center"/>
        <w:rPr>
          <w:rFonts w:ascii="Times New Roman" w:eastAsia="PMingLiU" w:hAnsi="Times New Roman"/>
          <w:sz w:val="28"/>
          <w:szCs w:val="24"/>
          <w:highlight w:val="yellow"/>
          <w:lang w:eastAsia="ar-SA"/>
        </w:rPr>
      </w:pPr>
      <w:r>
        <w:rPr>
          <w:rFonts w:ascii="Times New Roman" w:eastAsia="PMingLiU" w:hAnsi="Times New Roman"/>
          <w:position w:val="-122"/>
          <w:sz w:val="32"/>
          <w:szCs w:val="32"/>
          <w:lang w:eastAsia="ar-SA"/>
        </w:rPr>
        <w:pict>
          <v:shape id="_x0000_i1191" type="#_x0000_t75" style="width:198.9pt;height:127.8pt">
            <v:imagedata r:id="rId163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left="540" w:hanging="540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</w:p>
    <w:p w:rsidR="00D02222" w:rsidRPr="008B6B41" w:rsidRDefault="005F7823" w:rsidP="008B6B41">
      <w:pPr>
        <w:suppressAutoHyphens/>
        <w:spacing w:after="0" w:line="240" w:lineRule="auto"/>
        <w:ind w:left="540" w:hanging="540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28"/>
          <w:sz w:val="28"/>
          <w:szCs w:val="24"/>
          <w:lang w:eastAsia="ar-SA"/>
        </w:rPr>
        <w:lastRenderedPageBreak/>
        <w:pict>
          <v:shape id="_x0000_i1192" type="#_x0000_t75" style="width:144.9pt;height:32.4pt">
            <v:imagedata r:id="rId164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left="540" w:hanging="540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02222" w:rsidRPr="00892614" w:rsidTr="008B6B41">
        <w:tc>
          <w:tcPr>
            <w:tcW w:w="9854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eastAsia="PMingLiU" w:hAnsi="Times New Roman"/>
                <w:sz w:val="24"/>
                <w:szCs w:val="24"/>
                <w:lang w:eastAsia="ar-SA"/>
              </w:rPr>
              <w:t>Кривая разгонки гидрогенизата и катализата</w:t>
            </w:r>
          </w:p>
        </w:tc>
      </w:tr>
      <w:tr w:rsidR="00D02222" w:rsidRPr="00892614" w:rsidTr="008B6B41">
        <w:trPr>
          <w:trHeight w:val="9050"/>
        </w:trPr>
        <w:tc>
          <w:tcPr>
            <w:tcW w:w="9854" w:type="dxa"/>
            <w:vAlign w:val="center"/>
          </w:tcPr>
          <w:p w:rsidR="00D02222" w:rsidRPr="008B6B41" w:rsidRDefault="00471452" w:rsidP="008B6B4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PMingLiU" w:hAnsi="Times New Roman"/>
                <w:noProof/>
                <w:sz w:val="28"/>
                <w:szCs w:val="24"/>
              </w:rPr>
              <w:pict>
                <v:shape id="Рисунок 1" o:spid="_x0000_i1193" type="#_x0000_t75" style="width:450pt;height:418.5pt;visibility:visible">
                  <v:imagedata r:id="rId165" o:title=""/>
                </v:shape>
              </w:pict>
            </w:r>
          </w:p>
        </w:tc>
      </w:tr>
      <w:tr w:rsidR="00D02222" w:rsidRPr="00892614" w:rsidTr="008B6B41">
        <w:tc>
          <w:tcPr>
            <w:tcW w:w="9854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eastAsia="PMingLiU" w:hAnsi="Times New Roman"/>
                <w:sz w:val="24"/>
                <w:szCs w:val="24"/>
                <w:lang w:eastAsia="ar-SA"/>
              </w:rPr>
              <w:t>Рис. 2.13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left="540" w:hanging="540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left="540" w:hanging="540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Данные расчета сведем в табл. 2.21.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2.21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Изменение выхода отдельных групп углеводородов по реакторам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00"/>
        <w:gridCol w:w="1080"/>
        <w:gridCol w:w="1080"/>
        <w:gridCol w:w="1080"/>
        <w:gridCol w:w="1080"/>
        <w:gridCol w:w="1080"/>
        <w:gridCol w:w="1080"/>
      </w:tblGrid>
      <w:tr w:rsidR="00D02222" w:rsidRPr="00892614" w:rsidTr="008B6B41">
        <w:trPr>
          <w:cantSplit/>
          <w:trHeight w:val="352"/>
        </w:trPr>
        <w:tc>
          <w:tcPr>
            <w:tcW w:w="2268" w:type="dxa"/>
            <w:vMerge w:val="restart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00" w:type="dxa"/>
            <w:vMerge w:val="restart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Сырьё</w:t>
            </w:r>
          </w:p>
        </w:tc>
        <w:tc>
          <w:tcPr>
            <w:tcW w:w="2160" w:type="dxa"/>
            <w:gridSpan w:val="2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 - 2</w:t>
            </w:r>
          </w:p>
        </w:tc>
        <w:tc>
          <w:tcPr>
            <w:tcW w:w="2160" w:type="dxa"/>
            <w:gridSpan w:val="2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 –3</w:t>
            </w:r>
          </w:p>
        </w:tc>
        <w:tc>
          <w:tcPr>
            <w:tcW w:w="2160" w:type="dxa"/>
            <w:gridSpan w:val="2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 –4</w:t>
            </w:r>
          </w:p>
        </w:tc>
      </w:tr>
      <w:tr w:rsidR="00D02222" w:rsidRPr="00892614" w:rsidTr="008B6B41">
        <w:trPr>
          <w:cantSplit/>
          <w:trHeight w:val="704"/>
        </w:trPr>
        <w:tc>
          <w:tcPr>
            <w:tcW w:w="2268" w:type="dxa"/>
            <w:vMerge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% на сырьё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прирост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или убыль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% на  сырьё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прирост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или убыль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% на сырьё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прирост</w:t>
            </w:r>
          </w:p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или убыль</w:t>
            </w:r>
          </w:p>
        </w:tc>
      </w:tr>
      <w:tr w:rsidR="00D02222" w:rsidRPr="00892614" w:rsidTr="008B6B41">
        <w:trPr>
          <w:trHeight w:val="223"/>
        </w:trPr>
        <w:tc>
          <w:tcPr>
            <w:tcW w:w="226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Ароматические</w:t>
            </w:r>
          </w:p>
        </w:tc>
        <w:tc>
          <w:tcPr>
            <w:tcW w:w="90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12,9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31,7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+18,8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46,6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+14,9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52,0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+5,4</w:t>
            </w:r>
          </w:p>
        </w:tc>
      </w:tr>
      <w:tr w:rsidR="00D02222" w:rsidRPr="00892614" w:rsidTr="008B6B41">
        <w:trPr>
          <w:trHeight w:val="119"/>
        </w:trPr>
        <w:tc>
          <w:tcPr>
            <w:tcW w:w="226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Нафтеновые</w:t>
            </w:r>
          </w:p>
        </w:tc>
        <w:tc>
          <w:tcPr>
            <w:tcW w:w="90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27,8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-14,2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-9,2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-2,9</w:t>
            </w:r>
          </w:p>
        </w:tc>
      </w:tr>
      <w:tr w:rsidR="00D02222" w:rsidRPr="00892614" w:rsidTr="008B6B41">
        <w:trPr>
          <w:trHeight w:val="213"/>
        </w:trPr>
        <w:tc>
          <w:tcPr>
            <w:tcW w:w="226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Парафиновые</w:t>
            </w:r>
          </w:p>
        </w:tc>
        <w:tc>
          <w:tcPr>
            <w:tcW w:w="90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59,3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52,5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-6,8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42,5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-10,0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31,4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-11,1</w:t>
            </w:r>
          </w:p>
        </w:tc>
      </w:tr>
      <w:tr w:rsidR="00D02222" w:rsidRPr="00892614" w:rsidTr="008B6B41">
        <w:trPr>
          <w:trHeight w:val="99"/>
        </w:trPr>
        <w:tc>
          <w:tcPr>
            <w:tcW w:w="2268" w:type="dxa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Выход катализата, </w:t>
            </w:r>
          </w:p>
        </w:tc>
        <w:tc>
          <w:tcPr>
            <w:tcW w:w="90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97,0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92,6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85,3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02222" w:rsidRPr="00892614" w:rsidTr="008B6B41">
        <w:trPr>
          <w:trHeight w:val="80"/>
        </w:trPr>
        <w:tc>
          <w:tcPr>
            <w:tcW w:w="226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в т.ч. фр. нк-91</w:t>
            </w:r>
          </w:p>
        </w:tc>
        <w:tc>
          <w:tcPr>
            <w:tcW w:w="90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+4,5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11,3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+6,8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22,7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+11,4</w:t>
            </w:r>
          </w:p>
        </w:tc>
      </w:tr>
      <w:tr w:rsidR="00D02222" w:rsidRPr="00892614" w:rsidTr="008B6B41">
        <w:trPr>
          <w:trHeight w:val="273"/>
        </w:trPr>
        <w:tc>
          <w:tcPr>
            <w:tcW w:w="2268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 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1 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-С</w:t>
            </w:r>
            <w:r w:rsidRPr="008B6B41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90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+2,3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7,3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+4,0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14,7</w:t>
            </w:r>
          </w:p>
        </w:tc>
        <w:tc>
          <w:tcPr>
            <w:tcW w:w="108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+7,4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Реакции ароматизации протекают с поглощением тепла, реакции гидрокрекинга – с поглощением тепла. Суммарный тепловой эффект рассчитывается по следующей формуле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A"/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14"/>
          <w:sz w:val="28"/>
          <w:szCs w:val="24"/>
          <w:lang w:eastAsia="ar-SA"/>
        </w:rPr>
        <w:pict>
          <v:shape id="_x0000_i1194" type="#_x0000_t75" style="width:151.2pt;height:18pt">
            <v:imagedata r:id="rId166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где   q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р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тепловой эффект процесса, кДж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2F"/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кг сырья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А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н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количество ароматических углеводородов, образовавшихся из нафтенов, массовые доли на исходное сырье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А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п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то же, из парафиновых углеводородов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г – выход продуктов гидрокрекинга, массовые доли на исходное сырье, включая выход жидких продуктов  катализата, выкипающих до начала кипения исходного сырья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q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н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, q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п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тепловые эффекты реакции ароматизации соответственно нафтеновых и парафиновых углеводородов, кДж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2F"/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кг.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q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г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тепловой эффект реакции гидрокрекинга, кДж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2F"/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кг.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Рекомендуемые значения тепловых эффектов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A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q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н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=  - 1800 кДж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2F"/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кг;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q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п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= - 2090 кДж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2F"/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кг;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q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г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= +920 кДж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2F"/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кг.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0"/>
          <w:szCs w:val="24"/>
          <w:lang w:eastAsia="ar-SA"/>
        </w:rPr>
      </w:pPr>
      <w:r>
        <w:rPr>
          <w:rFonts w:ascii="Times New Roman" w:eastAsia="PMingLiU" w:hAnsi="Times New Roman"/>
          <w:position w:val="-48"/>
          <w:sz w:val="20"/>
          <w:szCs w:val="24"/>
          <w:lang w:eastAsia="ar-SA"/>
        </w:rPr>
        <w:pict>
          <v:shape id="_x0000_i1195" type="#_x0000_t75" style="width:459.9pt;height:52.2pt">
            <v:imagedata r:id="rId167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eastAsia="PMingLiU" w:hAnsi="Times New Roman"/>
          <w:sz w:val="28"/>
          <w:szCs w:val="28"/>
          <w:lang w:eastAsia="ar-SA"/>
        </w:rPr>
        <w:t xml:space="preserve"> 2</w:t>
      </w:r>
      <w:r>
        <w:rPr>
          <w:rFonts w:ascii="Times New Roman" w:hAnsi="Times New Roman"/>
          <w:sz w:val="28"/>
          <w:szCs w:val="28"/>
          <w:lang w:eastAsia="ar-SA"/>
        </w:rPr>
        <w:t>.6</w:t>
      </w:r>
      <w:r w:rsidRPr="008B6B41">
        <w:rPr>
          <w:rFonts w:ascii="Times New Roman" w:hAnsi="Times New Roman"/>
          <w:sz w:val="28"/>
          <w:szCs w:val="28"/>
          <w:lang w:eastAsia="ar-SA"/>
        </w:rPr>
        <w:t>.2.4 Расчет потерь тепла из реакторов в окружающую среду</w:t>
      </w:r>
    </w:p>
    <w:p w:rsidR="00D02222" w:rsidRPr="008B6B41" w:rsidRDefault="00D02222" w:rsidP="008B6B41">
      <w:pPr>
        <w:tabs>
          <w:tab w:val="num" w:pos="1152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hAnsi="Times New Roman"/>
          <w:bCs/>
          <w:sz w:val="28"/>
          <w:szCs w:val="28"/>
          <w:lang w:eastAsia="ar-SA"/>
        </w:rPr>
      </w:pPr>
      <w:r w:rsidRPr="008B6B41">
        <w:rPr>
          <w:rFonts w:ascii="Times New Roman" w:hAnsi="Times New Roman"/>
          <w:bCs/>
          <w:sz w:val="28"/>
          <w:szCs w:val="28"/>
          <w:lang w:eastAsia="ar-SA"/>
        </w:rPr>
        <w:t>Потери тепла в окружающую среду определим по уравнению</w:t>
      </w:r>
      <w:r w:rsidRPr="008B6B41">
        <w:rPr>
          <w:rFonts w:ascii="Times New Roman" w:hAnsi="Times New Roman"/>
          <w:bCs/>
          <w:sz w:val="28"/>
          <w:szCs w:val="28"/>
          <w:lang w:eastAsia="ar-SA"/>
        </w:rPr>
        <w:sym w:font="Symbol" w:char="F03A"/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14"/>
          <w:sz w:val="28"/>
          <w:szCs w:val="24"/>
          <w:lang w:eastAsia="ar-SA"/>
        </w:rPr>
        <w:pict>
          <v:shape id="_x0000_i1196" type="#_x0000_t75" style="width:125.1pt;height:18pt">
            <v:imagedata r:id="rId168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где   К – коэффициент теплопередачи, кДж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2F"/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м</w:t>
      </w:r>
      <w:r w:rsidRPr="008B6B41">
        <w:rPr>
          <w:rFonts w:ascii="Times New Roman" w:eastAsia="PMingLiU" w:hAnsi="Times New Roman"/>
          <w:sz w:val="28"/>
          <w:szCs w:val="24"/>
          <w:vertAlign w:val="superscript"/>
          <w:lang w:eastAsia="ar-SA"/>
        </w:rPr>
        <w:t xml:space="preserve">2 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· </w:t>
      </w:r>
      <w:r w:rsidRPr="008B6B41">
        <w:rPr>
          <w:rFonts w:ascii="Times New Roman" w:eastAsia="PMingLiU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suppressAutoHyphens/>
        <w:spacing w:after="0" w:line="240" w:lineRule="auto"/>
        <w:ind w:firstLine="540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К = 12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t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ср.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средняя температура в реакторе,</w:t>
      </w:r>
      <w:r w:rsidRPr="008B6B41">
        <w:rPr>
          <w:rFonts w:ascii="Times New Roman" w:eastAsia="PMingLiU" w:hAnsi="Times New Roman"/>
          <w:sz w:val="28"/>
          <w:szCs w:val="24"/>
          <w:vertAlign w:val="superscript"/>
          <w:lang w:eastAsia="ar-SA"/>
        </w:rPr>
        <w:t>о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С.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t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мин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минимальная температура воздуха в данном районе, </w:t>
      </w:r>
      <w:r w:rsidRPr="008B6B41">
        <w:rPr>
          <w:rFonts w:ascii="Times New Roman" w:eastAsia="PMingLiU" w:hAnsi="Times New Roman"/>
          <w:sz w:val="28"/>
          <w:szCs w:val="24"/>
          <w:vertAlign w:val="superscript"/>
          <w:lang w:eastAsia="ar-SA"/>
        </w:rPr>
        <w:t>о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С.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val="en-US" w:eastAsia="ar-SA"/>
        </w:rPr>
        <w:t>F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внешняя поверхность реактора, м</w:t>
      </w:r>
      <w:r w:rsidRPr="008B6B41">
        <w:rPr>
          <w:rFonts w:ascii="Times New Roman" w:eastAsia="PMingLiU" w:hAnsi="Times New Roman"/>
          <w:sz w:val="28"/>
          <w:szCs w:val="24"/>
          <w:vertAlign w:val="superscript"/>
          <w:lang w:eastAsia="ar-SA"/>
        </w:rPr>
        <w:t>2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.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14"/>
          <w:sz w:val="28"/>
          <w:szCs w:val="24"/>
          <w:lang w:eastAsia="ar-SA"/>
        </w:rPr>
        <w:pict>
          <v:shape id="_x0000_i1197" type="#_x0000_t75" style="width:72.9pt;height:18pt">
            <v:imagedata r:id="rId169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где   F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ц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поверхность цилиндрической части реактора, м</w:t>
      </w:r>
      <w:r w:rsidRPr="008B6B41">
        <w:rPr>
          <w:rFonts w:ascii="Times New Roman" w:eastAsia="PMingLiU" w:hAnsi="Times New Roman"/>
          <w:sz w:val="28"/>
          <w:szCs w:val="24"/>
          <w:vertAlign w:val="superscript"/>
          <w:lang w:eastAsia="ar-SA"/>
        </w:rPr>
        <w:t>2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.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F</w:t>
      </w:r>
      <w:r w:rsidRPr="008B6B41">
        <w:rPr>
          <w:rFonts w:ascii="Times New Roman" w:eastAsia="PMingLiU" w:hAnsi="Times New Roman"/>
          <w:sz w:val="28"/>
          <w:szCs w:val="24"/>
          <w:vertAlign w:val="subscript"/>
          <w:lang w:eastAsia="ar-SA"/>
        </w:rPr>
        <w:t>дн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 - поверхность эллиптических днищ, м</w:t>
      </w:r>
      <w:r w:rsidRPr="008B6B41">
        <w:rPr>
          <w:rFonts w:ascii="Times New Roman" w:eastAsia="PMingLiU" w:hAnsi="Times New Roman"/>
          <w:sz w:val="28"/>
          <w:szCs w:val="24"/>
          <w:vertAlign w:val="superscript"/>
          <w:lang w:eastAsia="ar-SA"/>
        </w:rPr>
        <w:t>2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>.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14"/>
          <w:sz w:val="28"/>
          <w:szCs w:val="24"/>
          <w:lang w:eastAsia="ar-SA"/>
        </w:rPr>
        <w:pict>
          <v:shape id="_x0000_i1198" type="#_x0000_t75" style="width:86.4pt;height:18pt">
            <v:imagedata r:id="rId170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>где   Н – высота цилиндрической части, м;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eastAsia="PMingLiU" w:hAnsi="Times New Roman"/>
          <w:sz w:val="28"/>
          <w:szCs w:val="24"/>
          <w:lang w:eastAsia="ar-SA"/>
        </w:rPr>
      </w:pPr>
      <w:r>
        <w:rPr>
          <w:rFonts w:ascii="Times New Roman" w:eastAsia="PMingLiU" w:hAnsi="Times New Roman"/>
          <w:position w:val="-12"/>
          <w:sz w:val="28"/>
          <w:szCs w:val="24"/>
          <w:lang w:eastAsia="ar-SA"/>
        </w:rPr>
        <w:pict>
          <v:shape id="_x0000_i1199" type="#_x0000_t75" style="width:78.3pt;height:18pt">
            <v:imagedata r:id="rId171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где   </w:t>
      </w:r>
      <w:r w:rsidRPr="008B6B41">
        <w:rPr>
          <w:rFonts w:ascii="Times New Roman" w:eastAsia="PMingLiU" w:hAnsi="Times New Roman"/>
          <w:sz w:val="28"/>
          <w:szCs w:val="24"/>
          <w:lang w:val="en-US" w:eastAsia="ar-SA"/>
        </w:rPr>
        <w:t>R</w:t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– внешний радиус реактора, м</w:t>
      </w:r>
      <w:r w:rsidRPr="008B6B41">
        <w:rPr>
          <w:rFonts w:ascii="Times New Roman" w:eastAsia="PMingLiU" w:hAnsi="Times New Roman"/>
          <w:sz w:val="28"/>
          <w:szCs w:val="28"/>
          <w:lang w:eastAsia="ar-SA"/>
        </w:rPr>
        <w:sym w:font="Symbol" w:char="F03B"/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8"/>
          <w:szCs w:val="24"/>
          <w:lang w:eastAsia="ar-SA"/>
        </w:rPr>
      </w:pPr>
      <w:r w:rsidRPr="008B6B41">
        <w:rPr>
          <w:rFonts w:ascii="Times New Roman" w:eastAsia="PMingLiU" w:hAnsi="Times New Roman"/>
          <w:sz w:val="28"/>
          <w:szCs w:val="28"/>
          <w:lang w:eastAsia="ar-SA"/>
        </w:rPr>
        <w:lastRenderedPageBreak/>
        <w:sym w:font="Symbol" w:char="F071"/>
      </w:r>
      <w:r w:rsidRPr="008B6B41">
        <w:rPr>
          <w:rFonts w:ascii="Times New Roman" w:eastAsia="PMingLiU" w:hAnsi="Times New Roman"/>
          <w:sz w:val="28"/>
          <w:szCs w:val="24"/>
          <w:lang w:eastAsia="ar-SA"/>
        </w:rPr>
        <w:t xml:space="preserve"> - коэффициент, для стандартных днищ равный 1,384.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eastAsia="PMingLiU" w:hAnsi="Times New Roman"/>
          <w:sz w:val="20"/>
          <w:szCs w:val="24"/>
          <w:lang w:eastAsia="ar-SA"/>
        </w:rPr>
      </w:pPr>
    </w:p>
    <w:p w:rsidR="00D02222" w:rsidRPr="008B6B41" w:rsidRDefault="005F7823" w:rsidP="008B6B41">
      <w:pPr>
        <w:suppressAutoHyphens/>
        <w:spacing w:after="0" w:line="240" w:lineRule="auto"/>
        <w:ind w:firstLine="567"/>
        <w:outlineLvl w:val="0"/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position w:val="-122"/>
          <w:sz w:val="20"/>
          <w:szCs w:val="24"/>
          <w:lang w:eastAsia="ar-SA"/>
        </w:rPr>
        <w:pict>
          <v:shape id="_x0000_i1200" type="#_x0000_t75" style="width:242.1pt;height:127.8pt">
            <v:imagedata r:id="rId172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ind w:firstLine="567"/>
        <w:outlineLvl w:val="0"/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position w:val="-122"/>
          <w:sz w:val="20"/>
          <w:szCs w:val="24"/>
          <w:lang w:eastAsia="ar-SA"/>
        </w:rPr>
        <w:pict>
          <v:shape id="_x0000_i1201" type="#_x0000_t75" style="width:242.1pt;height:127.8pt">
            <v:imagedata r:id="rId173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ind w:firstLine="567"/>
        <w:outlineLvl w:val="0"/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position w:val="-122"/>
          <w:sz w:val="20"/>
          <w:szCs w:val="24"/>
          <w:lang w:eastAsia="ar-SA"/>
        </w:rPr>
        <w:pict>
          <v:shape id="_x0000_i1202" type="#_x0000_t75" style="width:242.1pt;height:127.8pt">
            <v:imagedata r:id="rId174" o:title=""/>
          </v:shape>
        </w:pict>
      </w:r>
    </w:p>
    <w:p w:rsidR="00D02222" w:rsidRPr="008B6B41" w:rsidRDefault="00D02222" w:rsidP="008B6B41">
      <w:pPr>
        <w:spacing w:after="0" w:line="240" w:lineRule="auto"/>
        <w:ind w:firstLine="567"/>
        <w:rPr>
          <w:rFonts w:ascii="Times New Roman" w:eastAsia="PMingLiU" w:hAnsi="Times New Roman"/>
          <w:sz w:val="28"/>
          <w:szCs w:val="20"/>
        </w:rPr>
      </w:pPr>
    </w:p>
    <w:p w:rsidR="00D02222" w:rsidRPr="008B6B41" w:rsidRDefault="00D02222" w:rsidP="008B6B41">
      <w:pPr>
        <w:spacing w:after="0" w:line="240" w:lineRule="auto"/>
        <w:ind w:firstLine="567"/>
        <w:rPr>
          <w:rFonts w:ascii="Times New Roman" w:eastAsia="PMingLiU" w:hAnsi="Times New Roman"/>
          <w:sz w:val="28"/>
          <w:szCs w:val="20"/>
        </w:rPr>
      </w:pPr>
    </w:p>
    <w:p w:rsidR="00D02222" w:rsidRPr="008B6B41" w:rsidRDefault="00D02222" w:rsidP="008B6B41">
      <w:pPr>
        <w:spacing w:after="0" w:line="240" w:lineRule="auto"/>
        <w:ind w:firstLine="567"/>
        <w:rPr>
          <w:rFonts w:ascii="Times New Roman" w:eastAsia="PMingLiU" w:hAnsi="Times New Roman"/>
          <w:sz w:val="28"/>
          <w:szCs w:val="20"/>
        </w:rPr>
      </w:pPr>
      <w:r>
        <w:rPr>
          <w:rFonts w:ascii="Times New Roman" w:eastAsia="PMingLiU" w:hAnsi="Times New Roman"/>
          <w:sz w:val="28"/>
          <w:szCs w:val="20"/>
        </w:rPr>
        <w:t>2.6</w:t>
      </w:r>
      <w:r w:rsidRPr="008B6B41">
        <w:rPr>
          <w:rFonts w:ascii="Times New Roman" w:eastAsia="PMingLiU" w:hAnsi="Times New Roman"/>
          <w:sz w:val="28"/>
          <w:szCs w:val="20"/>
        </w:rPr>
        <w:t>.2.5 Материальный и тепловой баланс реакторов</w:t>
      </w:r>
    </w:p>
    <w:p w:rsidR="00D02222" w:rsidRPr="008B6B41" w:rsidRDefault="00D02222" w:rsidP="008B6B41">
      <w:pPr>
        <w:spacing w:after="0" w:line="240" w:lineRule="auto"/>
        <w:ind w:firstLine="567"/>
        <w:rPr>
          <w:rFonts w:ascii="Times New Roman" w:eastAsia="PMingLiU" w:hAnsi="Times New Roman"/>
          <w:sz w:val="28"/>
          <w:szCs w:val="20"/>
        </w:rPr>
      </w:pPr>
    </w:p>
    <w:p w:rsidR="00D02222" w:rsidRPr="008B6B41" w:rsidRDefault="00D02222" w:rsidP="008B6B41">
      <w:pPr>
        <w:spacing w:after="0" w:line="240" w:lineRule="auto"/>
        <w:ind w:firstLine="567"/>
        <w:rPr>
          <w:rFonts w:ascii="Times New Roman" w:eastAsia="PMingLiU" w:hAnsi="Times New Roman"/>
          <w:sz w:val="28"/>
          <w:szCs w:val="20"/>
        </w:rPr>
      </w:pPr>
      <w:r w:rsidRPr="008B6B41">
        <w:rPr>
          <w:rFonts w:ascii="Times New Roman" w:eastAsia="PMingLiU" w:hAnsi="Times New Roman"/>
          <w:sz w:val="28"/>
          <w:szCs w:val="20"/>
        </w:rPr>
        <w:t>Тепловые балансы реакторов Р–2, Р–3, Р–4 представлены в табл. 2.22-2.24 соответственно. Энтальпии определялись по графикам рис. 2.11 и 2.12.</w:t>
      </w:r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2.22</w:t>
      </w:r>
    </w:p>
    <w:p w:rsidR="00D02222" w:rsidRPr="008B6B41" w:rsidRDefault="00D02222" w:rsidP="008B6B41">
      <w:pPr>
        <w:keepNext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hAnsi="Times New Roman"/>
          <w:bCs/>
          <w:sz w:val="28"/>
          <w:szCs w:val="28"/>
          <w:lang w:eastAsia="ar-SA"/>
        </w:rPr>
      </w:pPr>
      <w:r w:rsidRPr="008B6B41">
        <w:rPr>
          <w:rFonts w:ascii="Times New Roman" w:hAnsi="Times New Roman"/>
          <w:bCs/>
          <w:sz w:val="28"/>
          <w:szCs w:val="28"/>
          <w:lang w:eastAsia="ar-SA"/>
        </w:rPr>
        <w:t>Материальный и тепловой балансы реактора Р –2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1260"/>
        <w:gridCol w:w="1440"/>
        <w:gridCol w:w="2160"/>
      </w:tblGrid>
      <w:tr w:rsidR="00D02222" w:rsidRPr="00892614" w:rsidTr="008B6B41"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12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Расход, кг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2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Темпера-тура, </w:t>
            </w:r>
            <w:r w:rsidRPr="008B6B4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4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Энтальпия, кДж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21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тепла,   млн. кДж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</w:tc>
      </w:tr>
      <w:tr w:rsidR="00D02222" w:rsidRPr="00892614" w:rsidTr="008B6B41">
        <w:tc>
          <w:tcPr>
            <w:tcW w:w="32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Приход: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rPr>
          <w:trHeight w:val="232"/>
        </w:trPr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Сырье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1490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41,7</w:t>
            </w:r>
          </w:p>
        </w:tc>
      </w:tr>
      <w:tr w:rsidR="00D02222" w:rsidRPr="00892614" w:rsidTr="008B6B41">
        <w:trPr>
          <w:trHeight w:val="235"/>
        </w:trPr>
        <w:tc>
          <w:tcPr>
            <w:tcW w:w="324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2946</w:t>
            </w:r>
          </w:p>
        </w:tc>
        <w:tc>
          <w:tcPr>
            <w:tcW w:w="21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53,0</w:t>
            </w:r>
          </w:p>
        </w:tc>
      </w:tr>
      <w:tr w:rsidR="00D02222" w:rsidRPr="00892614" w:rsidTr="008B6B41">
        <w:trPr>
          <w:trHeight w:val="102"/>
        </w:trPr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94,7</w:t>
            </w:r>
          </w:p>
        </w:tc>
      </w:tr>
      <w:tr w:rsidR="00D02222" w:rsidRPr="00892614" w:rsidTr="008B6B41">
        <w:tc>
          <w:tcPr>
            <w:tcW w:w="32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Расход: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первой ступени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27166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1367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37,1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1556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</w:tr>
      <w:tr w:rsidR="00D02222" w:rsidRPr="00892614" w:rsidTr="008B6B41">
        <w:trPr>
          <w:trHeight w:val="166"/>
        </w:trPr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2651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47,7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Тепловой эффект реакции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8,4</w:t>
            </w:r>
          </w:p>
        </w:tc>
      </w:tr>
      <w:tr w:rsidR="00D02222" w:rsidRPr="00892614" w:rsidTr="008B6B41">
        <w:trPr>
          <w:trHeight w:val="151"/>
        </w:trPr>
        <w:tc>
          <w:tcPr>
            <w:tcW w:w="324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Тепловые потери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</w:tr>
      <w:tr w:rsidR="00D02222" w:rsidRPr="00892614" w:rsidTr="008B6B41">
        <w:trPr>
          <w:trHeight w:val="124"/>
        </w:trPr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94,7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0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2.23</w:t>
      </w:r>
    </w:p>
    <w:p w:rsidR="00D02222" w:rsidRPr="008B6B41" w:rsidRDefault="00D02222" w:rsidP="008B6B41">
      <w:pPr>
        <w:keepNext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hAnsi="Times New Roman"/>
          <w:bCs/>
          <w:sz w:val="28"/>
          <w:szCs w:val="28"/>
          <w:lang w:eastAsia="ar-SA"/>
        </w:rPr>
      </w:pPr>
      <w:r w:rsidRPr="008B6B41">
        <w:rPr>
          <w:rFonts w:ascii="Times New Roman" w:hAnsi="Times New Roman"/>
          <w:bCs/>
          <w:sz w:val="28"/>
          <w:szCs w:val="28"/>
          <w:lang w:eastAsia="ar-SA"/>
        </w:rPr>
        <w:t>Материальный и тепловой балансы реактора Р –3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1260"/>
        <w:gridCol w:w="1440"/>
        <w:gridCol w:w="2160"/>
      </w:tblGrid>
      <w:tr w:rsidR="00D02222" w:rsidRPr="00892614" w:rsidTr="008B6B41"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12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Расход, кг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2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Темпера-тура, </w:t>
            </w:r>
            <w:r w:rsidRPr="008B6B4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4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Энтальпия, кДж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21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тепла,  млн. кДж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</w:tc>
      </w:tr>
      <w:tr w:rsidR="00D02222" w:rsidRPr="00892614" w:rsidTr="008B6B41">
        <w:tc>
          <w:tcPr>
            <w:tcW w:w="32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Приход: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первой ступени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27166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1490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40,5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840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1727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2946</w:t>
            </w:r>
          </w:p>
        </w:tc>
        <w:tc>
          <w:tcPr>
            <w:tcW w:w="21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53,0</w:t>
            </w:r>
          </w:p>
        </w:tc>
      </w:tr>
      <w:tr w:rsidR="00D02222" w:rsidRPr="00892614" w:rsidTr="008B6B41"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94,9</w:t>
            </w:r>
          </w:p>
        </w:tc>
      </w:tr>
      <w:tr w:rsidR="00D02222" w:rsidRPr="00892614" w:rsidTr="008B6B41">
        <w:tc>
          <w:tcPr>
            <w:tcW w:w="32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Расход: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второй ступени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25934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1413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1611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2748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49,4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Тепловой эффект реакции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5,2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Тепловые потери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0,3</w:t>
            </w:r>
          </w:p>
        </w:tc>
      </w:tr>
      <w:tr w:rsidR="00D02222" w:rsidRPr="00892614" w:rsidTr="008B6B41">
        <w:trPr>
          <w:trHeight w:val="70"/>
        </w:trPr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94,9</w:t>
            </w:r>
          </w:p>
        </w:tc>
      </w:tr>
    </w:tbl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t>Таблица 2.24</w:t>
      </w:r>
    </w:p>
    <w:p w:rsidR="00D02222" w:rsidRPr="008B6B41" w:rsidRDefault="00D02222" w:rsidP="008B6B41">
      <w:pPr>
        <w:keepNext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hAnsi="Times New Roman"/>
          <w:bCs/>
          <w:sz w:val="28"/>
          <w:szCs w:val="28"/>
          <w:lang w:eastAsia="ar-SA"/>
        </w:rPr>
      </w:pPr>
      <w:r w:rsidRPr="008B6B41">
        <w:rPr>
          <w:rFonts w:ascii="Times New Roman" w:hAnsi="Times New Roman"/>
          <w:bCs/>
          <w:sz w:val="28"/>
          <w:szCs w:val="28"/>
          <w:lang w:eastAsia="ar-SA"/>
        </w:rPr>
        <w:t>Материальный и тепловой баланс реактора Р –4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1260"/>
        <w:gridCol w:w="1440"/>
        <w:gridCol w:w="2160"/>
      </w:tblGrid>
      <w:tr w:rsidR="00D02222" w:rsidRPr="00892614" w:rsidTr="008B6B41"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12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Расход, кг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2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Темпера-тура, </w:t>
            </w:r>
            <w:r w:rsidRPr="008B6B4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4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Энтальпия, кДж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216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тепла,  млн. кДж</w:t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sym w:font="Symbol" w:char="F02F"/>
            </w: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</w:tc>
      </w:tr>
      <w:tr w:rsidR="00D02222" w:rsidRPr="00892614" w:rsidTr="008B6B41">
        <w:tc>
          <w:tcPr>
            <w:tcW w:w="32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Приход: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второй ступени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25934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1490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38,7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2072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1727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2946</w:t>
            </w:r>
          </w:p>
        </w:tc>
        <w:tc>
          <w:tcPr>
            <w:tcW w:w="21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53,0</w:t>
            </w:r>
          </w:p>
        </w:tc>
      </w:tr>
      <w:tr w:rsidR="00D02222" w:rsidRPr="00892614" w:rsidTr="008B6B41"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D02222" w:rsidRPr="00892614" w:rsidTr="008B6B41">
        <w:tc>
          <w:tcPr>
            <w:tcW w:w="3240" w:type="dxa"/>
            <w:tcBorders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Расход: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 третьей ступени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23889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1492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35,6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Газы реакции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4117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1437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5,9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ЦВСГ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17980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2851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51,3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Тепловой эффект реакции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28006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68,1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</w:tr>
      <w:tr w:rsidR="00D02222" w:rsidRPr="00892614" w:rsidTr="008B6B41">
        <w:tc>
          <w:tcPr>
            <w:tcW w:w="3240" w:type="dxa"/>
            <w:tcBorders>
              <w:top w:val="nil"/>
            </w:tcBorders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Тепловые потери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nil"/>
            </w:tcBorders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D02222" w:rsidRPr="00892614" w:rsidTr="008B6B41">
        <w:tc>
          <w:tcPr>
            <w:tcW w:w="3240" w:type="dxa"/>
            <w:vAlign w:val="center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45986</w:t>
            </w:r>
          </w:p>
        </w:tc>
        <w:tc>
          <w:tcPr>
            <w:tcW w:w="12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60" w:type="dxa"/>
            <w:vAlign w:val="bottom"/>
          </w:tcPr>
          <w:p w:rsidR="00D02222" w:rsidRPr="008B6B41" w:rsidRDefault="00D02222" w:rsidP="008B6B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6B41">
              <w:rPr>
                <w:rFonts w:ascii="Times New Roman" w:hAnsi="Times New Roman"/>
                <w:sz w:val="24"/>
                <w:szCs w:val="24"/>
                <w:lang w:eastAsia="ar-SA"/>
              </w:rPr>
              <w:t>95,2</w:t>
            </w:r>
          </w:p>
        </w:tc>
      </w:tr>
    </w:tbl>
    <w:p w:rsidR="00D02222" w:rsidRPr="008B6B41" w:rsidRDefault="00D02222" w:rsidP="008B6B41">
      <w:pPr>
        <w:keepNext/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iCs/>
          <w:sz w:val="28"/>
          <w:szCs w:val="28"/>
          <w:lang w:eastAsia="ar-SA"/>
        </w:rPr>
      </w:pPr>
      <w:bookmarkStart w:id="4" w:name="_Toc90892502"/>
      <w:bookmarkStart w:id="5" w:name="_Toc90892551"/>
      <w:bookmarkStart w:id="6" w:name="_Toc90973297"/>
      <w:bookmarkStart w:id="7" w:name="_Toc91316100"/>
    </w:p>
    <w:p w:rsidR="00D02222" w:rsidRPr="008B6B41" w:rsidRDefault="00D02222" w:rsidP="008B6B4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left="5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2.6</w:t>
      </w:r>
      <w:r w:rsidRPr="008B6B41">
        <w:rPr>
          <w:rFonts w:ascii="Times New Roman" w:hAnsi="Times New Roman"/>
          <w:sz w:val="28"/>
          <w:szCs w:val="28"/>
          <w:lang w:eastAsia="ar-SA"/>
        </w:rPr>
        <w:t>.3 Гидравлический расчет реактора</w:t>
      </w:r>
    </w:p>
    <w:p w:rsidR="00D02222" w:rsidRPr="008B6B41" w:rsidRDefault="00D02222" w:rsidP="008B6B41">
      <w:pPr>
        <w:suppressAutoHyphens/>
        <w:spacing w:after="0" w:line="240" w:lineRule="auto"/>
        <w:ind w:left="540"/>
        <w:rPr>
          <w:rFonts w:ascii="Times New Roman" w:hAnsi="Times New Roman"/>
          <w:sz w:val="28"/>
          <w:szCs w:val="28"/>
          <w:lang w:eastAsia="ar-SA"/>
        </w:rPr>
      </w:pPr>
    </w:p>
    <w:bookmarkEnd w:id="4"/>
    <w:bookmarkEnd w:id="5"/>
    <w:bookmarkEnd w:id="6"/>
    <w:bookmarkEnd w:id="7"/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 xml:space="preserve">Целью гидравлического расчета является определение перепада давления в слое катализатора реактора Р-4. 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 xml:space="preserve">Потерю напора в слое катализатора вычисляем по формуле 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203" type="#_x0000_t75" style="width:288.9pt;height:36.9pt" fillcolor="window">
            <v:imagedata r:id="rId175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="005F7823">
        <w:rPr>
          <w:rFonts w:ascii="Times New Roman" w:hAnsi="Times New Roman"/>
          <w:sz w:val="28"/>
          <w:szCs w:val="24"/>
          <w:lang w:eastAsia="ar-SA"/>
        </w:rPr>
        <w:pict>
          <v:shape id="_x0000_i1204" type="#_x0000_t75" style="width:18pt;height:10.8pt">
            <v:imagedata r:id="rId176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>– перепад давлений в слое катализатора, Па;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6"/>
          <w:sz w:val="28"/>
          <w:szCs w:val="24"/>
          <w:lang w:eastAsia="ar-SA"/>
        </w:rPr>
        <w:pict>
          <v:shape id="_x0000_i1205" type="#_x0000_t75" style="width:9pt;height:10.8pt">
            <v:imagedata r:id="rId177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порозность слоя;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6"/>
          <w:sz w:val="28"/>
          <w:szCs w:val="24"/>
          <w:lang w:eastAsia="ar-SA"/>
        </w:rPr>
        <w:pict>
          <v:shape id="_x0000_i1206" type="#_x0000_t75" style="width:15.3pt;height:12.6pt">
            <v:imagedata r:id="rId178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– линейная скорость движения потока через слой катализатора, м/с;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"/>
          <w:sz w:val="28"/>
          <w:szCs w:val="24"/>
          <w:lang w:eastAsia="ar-SA"/>
        </w:rPr>
        <w:lastRenderedPageBreak/>
        <w:pict>
          <v:shape id="_x0000_i1207" type="#_x0000_t75" style="width:9pt;height:10.8pt">
            <v:imagedata r:id="rId179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динамическая вязкость, Па</w:t>
      </w:r>
      <w:r w:rsidR="00D02222" w:rsidRPr="008B6B41">
        <w:rPr>
          <w:rFonts w:ascii="Times New Roman" w:hAnsi="Times New Roman"/>
          <w:sz w:val="28"/>
          <w:szCs w:val="28"/>
          <w:lang w:eastAsia="ar-SA"/>
        </w:rPr>
        <w:sym w:font="Symbol" w:char="F0D7"/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6"/>
          <w:sz w:val="28"/>
          <w:szCs w:val="24"/>
          <w:lang w:eastAsia="ar-SA"/>
        </w:rPr>
        <w:pict>
          <v:shape id="_x0000_i1208" type="#_x0000_t75" style="width:9pt;height:12.6pt">
            <v:imagedata r:id="rId180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диаметр шарика катализатора, м;</w:t>
      </w:r>
    </w:p>
    <w:p w:rsidR="00D02222" w:rsidRPr="008B6B41" w:rsidRDefault="005F7823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"/>
          <w:sz w:val="28"/>
          <w:szCs w:val="24"/>
          <w:lang w:eastAsia="ar-SA"/>
        </w:rPr>
        <w:pict>
          <v:shape id="_x0000_i1209" type="#_x0000_t75" style="width:9pt;height:10.8pt">
            <v:imagedata r:id="rId181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плотность потока при рабочих условиях, кг/м</w:t>
      </w:r>
      <w:r w:rsidR="00D02222"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;</w:t>
      </w:r>
    </w:p>
    <w:p w:rsidR="00D02222" w:rsidRPr="008B6B41" w:rsidRDefault="005F7823" w:rsidP="008B6B41">
      <w:p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pict>
          <v:shape id="_x0000_i1210" type="#_x0000_t75" style="width:9pt;height:18pt">
            <v:imagedata r:id="rId182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радиус наружного слоя катализатора, м;</w:t>
      </w:r>
    </w:p>
    <w:p w:rsidR="00D02222" w:rsidRPr="008B6B41" w:rsidRDefault="005F7823" w:rsidP="008B6B41">
      <w:p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"/>
          <w:sz w:val="28"/>
          <w:szCs w:val="24"/>
          <w:lang w:eastAsia="ar-SA"/>
        </w:rPr>
        <w:pict>
          <v:shape id="_x0000_i1211" type="#_x0000_t75" style="width:10.8pt;height:18pt">
            <v:imagedata r:id="rId183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радиус внутреннего слоя катализатора, м;</w:t>
      </w:r>
    </w:p>
    <w:p w:rsidR="00D02222" w:rsidRPr="008B6B41" w:rsidRDefault="005F7823" w:rsidP="008B6B41">
      <w:pP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4"/>
          <w:sz w:val="28"/>
          <w:szCs w:val="24"/>
          <w:lang w:eastAsia="ar-SA"/>
        </w:rPr>
        <w:pict>
          <v:shape id="_x0000_i1212" type="#_x0000_t75" style="width:9pt;height:10.8pt">
            <v:imagedata r:id="rId184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высота внутренней перфорированной трубы, м;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Диаметр гранул катализатора определяем из уравнения:</w:t>
      </w:r>
    </w:p>
    <w:p w:rsidR="00D02222" w:rsidRPr="008B6B41" w:rsidRDefault="00D02222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d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=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d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р.ш.</w:t>
      </w: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D7"/>
      </w: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6A"/>
      </w:r>
      <w:r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d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р.ш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диаметр равновеликого по объему шара;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6A"/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фактор гранул или коэффициент несферичности.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Коэффициент несферичности равен отношению поверхности таблетки (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F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>) катализатора к поверхности равновеликого по объему шара (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F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р.ш.</w:t>
      </w:r>
      <w:r w:rsidRPr="008B6B41">
        <w:rPr>
          <w:rFonts w:ascii="Times New Roman" w:hAnsi="Times New Roman"/>
          <w:sz w:val="28"/>
          <w:szCs w:val="24"/>
          <w:lang w:eastAsia="ar-SA"/>
        </w:rPr>
        <w:t>).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2"/>
          <w:sz w:val="28"/>
          <w:szCs w:val="24"/>
          <w:lang w:eastAsia="ar-SA"/>
        </w:rPr>
        <w:pict>
          <v:shape id="_x0000_i1213" type="#_x0000_t75" style="width:49.5pt;height:34.2pt" fillcolor="window">
            <v:imagedata r:id="rId185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Принимаем объем таблетки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равным объему равновеликого шара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р.ш.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и рассчитываем коэффициент нелинейности: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14" type="#_x0000_t75" style="width:75.6pt;height:32.4pt" fillcolor="window">
            <v:imagedata r:id="rId186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;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15" type="#_x0000_t75" style="width:75.6pt;height:34.2pt" fillcolor="window">
            <v:imagedata r:id="rId187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val="en-US" w:eastAsia="ar-SA"/>
        </w:rPr>
      </w:pPr>
      <w:r>
        <w:rPr>
          <w:rFonts w:ascii="Times New Roman" w:hAnsi="Times New Roman"/>
          <w:position w:val="-26"/>
          <w:sz w:val="28"/>
          <w:szCs w:val="24"/>
          <w:lang w:eastAsia="ar-SA"/>
        </w:rPr>
        <w:pict>
          <v:shape id="_x0000_i1216" type="#_x0000_t75" style="width:137.7pt;height:34.2pt" fillcolor="window">
            <v:imagedata r:id="rId188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2"/>
          <w:sz w:val="28"/>
          <w:szCs w:val="24"/>
          <w:lang w:eastAsia="ar-SA"/>
        </w:rPr>
        <w:pict>
          <v:shape id="_x0000_i1217" type="#_x0000_t75" style="width:132.3pt;height:36.9pt" fillcolor="window">
            <v:imagedata r:id="rId189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;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4"/>
          <w:sz w:val="28"/>
          <w:szCs w:val="24"/>
          <w:lang w:eastAsia="ar-SA"/>
        </w:rPr>
        <w:pict>
          <v:shape id="_x0000_i1218" type="#_x0000_t75" style="width:78.3pt;height:19.8pt" fillcolor="window">
            <v:imagedata r:id="rId190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d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диаметр таблетки,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d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т </w:t>
      </w:r>
      <w:r w:rsidRPr="008B6B41">
        <w:rPr>
          <w:rFonts w:ascii="Times New Roman" w:hAnsi="Times New Roman"/>
          <w:sz w:val="28"/>
          <w:szCs w:val="24"/>
          <w:lang w:eastAsia="ar-SA"/>
        </w:rPr>
        <w:t>= 1,6 мм;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l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т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длина таблетки,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l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т </w:t>
      </w:r>
      <w:r w:rsidRPr="008B6B41">
        <w:rPr>
          <w:rFonts w:ascii="Times New Roman" w:hAnsi="Times New Roman"/>
          <w:sz w:val="28"/>
          <w:szCs w:val="24"/>
          <w:lang w:eastAsia="ar-SA"/>
        </w:rPr>
        <w:t>= 3 мм.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  <w:lang w:eastAsia="ar-SA"/>
        </w:rPr>
      </w:pPr>
      <w:r>
        <w:rPr>
          <w:rFonts w:ascii="Times New Roman" w:hAnsi="Times New Roman"/>
          <w:position w:val="-20"/>
          <w:sz w:val="28"/>
          <w:szCs w:val="24"/>
          <w:lang w:eastAsia="ar-SA"/>
        </w:rPr>
        <w:pict>
          <v:shape id="_x0000_i1219" type="#_x0000_t75" style="width:132.3pt;height:27.9pt" fillcolor="window">
            <v:imagedata r:id="rId191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6"/>
          <w:sz w:val="28"/>
          <w:szCs w:val="24"/>
          <w:lang w:eastAsia="ar-SA"/>
        </w:rPr>
        <w:pict>
          <v:shape id="_x0000_i1220" type="#_x0000_t75" style="width:129.6pt;height:32.4pt" fillcolor="window">
            <v:imagedata r:id="rId192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vertAlign w:val="superscript"/>
          <w:lang w:eastAsia="ar-SA"/>
        </w:rPr>
      </w:pPr>
      <w:r>
        <w:rPr>
          <w:rFonts w:ascii="Times New Roman" w:hAnsi="Times New Roman"/>
          <w:position w:val="-14"/>
          <w:sz w:val="28"/>
          <w:szCs w:val="24"/>
          <w:lang w:eastAsia="ar-SA"/>
        </w:rPr>
        <w:pict>
          <v:shape id="_x0000_i1221" type="#_x0000_t75" style="width:134.1pt;height:19.8pt" fillcolor="window">
            <v:imagedata r:id="rId193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0"/>
          <w:sz w:val="28"/>
          <w:szCs w:val="24"/>
          <w:lang w:eastAsia="ar-SA"/>
        </w:rPr>
        <w:pict>
          <v:shape id="_x0000_i1222" type="#_x0000_t75" style="width:213.3pt;height:34.2pt" fillcolor="window">
            <v:imagedata r:id="rId194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23" type="#_x0000_t75" style="width:81.9pt;height:27.9pt" fillcolor="window">
            <v:imagedata r:id="rId195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 xml:space="preserve"> Тогда диаметр гранул катализатора будет равен: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"/>
          <w:sz w:val="28"/>
          <w:szCs w:val="24"/>
          <w:lang w:eastAsia="ar-SA"/>
        </w:rPr>
        <w:pict>
          <v:shape id="_x0000_i1224" type="#_x0000_t75" style="width:162pt;height:15.3pt">
            <v:imagedata r:id="rId196" o:title=""/>
          </v:shape>
        </w:pict>
      </w:r>
    </w:p>
    <w:p w:rsidR="00D02222" w:rsidRPr="008B6B41" w:rsidRDefault="00D02222" w:rsidP="008B6B41">
      <w:pPr>
        <w:tabs>
          <w:tab w:val="num" w:pos="1008"/>
        </w:tabs>
        <w:suppressAutoHyphens/>
        <w:spacing w:after="0" w:line="240" w:lineRule="auto"/>
        <w:ind w:left="1008" w:hanging="1008"/>
        <w:outlineLvl w:val="4"/>
        <w:rPr>
          <w:rFonts w:ascii="Times New Roman" w:hAnsi="Times New Roman"/>
          <w:bCs/>
          <w:iCs/>
          <w:sz w:val="28"/>
          <w:szCs w:val="26"/>
          <w:lang w:eastAsia="ar-SA"/>
        </w:rPr>
      </w:pPr>
      <w:r w:rsidRPr="008B6B41">
        <w:rPr>
          <w:rFonts w:ascii="Times New Roman" w:hAnsi="Times New Roman"/>
          <w:bCs/>
          <w:iCs/>
          <w:sz w:val="28"/>
          <w:szCs w:val="26"/>
          <w:lang w:eastAsia="ar-SA"/>
        </w:rPr>
        <w:t>Порозность слоя катализатора вычисляем по формуле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0"/>
          <w:sz w:val="28"/>
          <w:szCs w:val="24"/>
          <w:lang w:eastAsia="ar-SA"/>
        </w:rPr>
        <w:pict>
          <v:shape id="_x0000_i1225" type="#_x0000_t75" style="width:52.2pt;height:34.2pt" fillcolor="window">
            <v:imagedata r:id="rId197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67"/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н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насыпная плотность катализатора, равная 650 кг/м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67"/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к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кажущаяся плотность катализатора, равная 1000 кг/м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.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lastRenderedPageBreak/>
        <w:pict>
          <v:shape id="_x0000_i1226" type="#_x0000_t75" style="width:95.4pt;height:29.7pt" fillcolor="window">
            <v:imagedata r:id="rId198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>Линейную скорость потока(</w:t>
      </w:r>
      <w:r w:rsidRPr="008B6B41">
        <w:rPr>
          <w:rFonts w:ascii="Times New Roman" w:hAnsi="Times New Roman"/>
          <w:sz w:val="28"/>
          <w:szCs w:val="20"/>
          <w:lang w:val="en-US" w:eastAsia="ar-SA"/>
        </w:rPr>
        <w:t>W</w:t>
      </w:r>
      <w:r w:rsidRPr="008B6B41">
        <w:rPr>
          <w:rFonts w:ascii="Times New Roman" w:hAnsi="Times New Roman"/>
          <w:sz w:val="28"/>
          <w:szCs w:val="20"/>
          <w:lang w:eastAsia="ar-SA"/>
        </w:rPr>
        <w:t>) рассчитаем по формуле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27" type="#_x0000_t75" style="width:69.3pt;height:38.7pt" fillcolor="window">
            <v:imagedata r:id="rId199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ср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средний объем газовой фазы реакционной смеси, 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/с;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val="en-US" w:eastAsia="ar-SA"/>
        </w:rPr>
        <w:t>D</w:t>
      </w:r>
      <w:r w:rsidRPr="008B6B41">
        <w:rPr>
          <w:rFonts w:ascii="Times New Roman" w:hAnsi="Times New Roman"/>
          <w:sz w:val="28"/>
          <w:szCs w:val="20"/>
          <w:lang w:eastAsia="ar-SA"/>
        </w:rPr>
        <w:t xml:space="preserve"> – наружный диаметр слоя катализатора, м.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position w:val="-24"/>
          <w:sz w:val="28"/>
          <w:szCs w:val="20"/>
          <w:lang w:eastAsia="ar-SA"/>
        </w:rPr>
        <w:pict>
          <v:shape id="_x0000_i1228" type="#_x0000_t75" style="width:98.1pt;height:36.9pt" fillcolor="window">
            <v:imagedata r:id="rId200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вх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объем ГСС на входе в реактор, 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/с;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вых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объем ГПС на выходе из реактора, 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/с;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0"/>
          <w:sz w:val="28"/>
          <w:szCs w:val="24"/>
          <w:lang w:eastAsia="ar-SA"/>
        </w:rPr>
        <w:pict>
          <v:shape id="_x0000_i1229" type="#_x0000_t75" style="width:86.4pt;height:38.7pt">
            <v:imagedata r:id="rId201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где  С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расход отдельного компонента, кг/ч;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М</w:t>
      </w:r>
      <w:r w:rsidRPr="008B6B41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молярная масса отдельного компонента, кг/кмоль.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>Объем ГСС рассчитываем по формуле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30" type="#_x0000_t75" style="width:169.2pt;height:29.7pt" fillcolor="window">
            <v:imagedata r:id="rId202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вх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объем ГСС на входе в реактор, 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/с;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n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гсс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количество кмолей ГСС на входе в реактор, кмоль/ч;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Z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коэффициент сжимаемости, равный 1;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температура ГСС на входе в реактор,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Р – давление на входе в реактор, МПа.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231" type="#_x0000_t75" style="width:196.2pt;height:32.4pt">
            <v:imagedata r:id="rId203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кмоль/ч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232" type="#_x0000_t75" style="width:226.8pt;height:32.4pt" fillcolor="window">
            <v:imagedata r:id="rId204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>Объем ГПС на выходе из реактора рассчитываем по формуле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33" type="#_x0000_t75" style="width:172.8pt;height:29.7pt" fillcolor="window">
            <v:imagedata r:id="rId205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8B6B41">
        <w:rPr>
          <w:rFonts w:ascii="Times New Roman" w:hAnsi="Times New Roman"/>
          <w:sz w:val="28"/>
          <w:szCs w:val="24"/>
          <w:lang w:val="en-US" w:eastAsia="ar-SA"/>
        </w:rPr>
        <w:t>V</w:t>
      </w:r>
      <w:r w:rsidRPr="008B6B41">
        <w:rPr>
          <w:rFonts w:ascii="Times New Roman" w:hAnsi="Times New Roman"/>
          <w:sz w:val="28"/>
          <w:szCs w:val="24"/>
          <w:vertAlign w:val="subscript"/>
          <w:lang w:eastAsia="ar-SA"/>
        </w:rPr>
        <w:t>вых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объем ГПС на выходе из реактора, м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3</w:t>
      </w:r>
      <w:r w:rsidRPr="008B6B41">
        <w:rPr>
          <w:rFonts w:ascii="Times New Roman" w:hAnsi="Times New Roman"/>
          <w:sz w:val="28"/>
          <w:szCs w:val="24"/>
          <w:lang w:eastAsia="ar-SA"/>
        </w:rPr>
        <w:t>/с;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Z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коэффициент сжимаемости, равный 1;</w:t>
      </w:r>
    </w:p>
    <w:p w:rsidR="00D02222" w:rsidRPr="008B6B41" w:rsidRDefault="005F7823" w:rsidP="008B6B41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2"/>
          <w:sz w:val="28"/>
          <w:szCs w:val="24"/>
          <w:lang w:eastAsia="ar-SA"/>
        </w:rPr>
        <w:pict>
          <v:shape id="_x0000_i1234" type="#_x0000_t75" style="width:23.4pt;height:18pt">
            <v:imagedata r:id="rId206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– количество кмоль ГПС на выходе из реактора, кмоль/ч;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температура ГПС на выходе из реактора, </w:t>
      </w:r>
      <w:r w:rsidRPr="008B6B41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D02222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        Р – давление на выходе из реактора, МПа.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235" type="#_x0000_t75" style="width:200.7pt;height:32.4pt">
            <v:imagedata r:id="rId207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>кмоль/ч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236" type="#_x0000_t75" style="width:234pt;height:32.4pt" fillcolor="window">
            <v:imagedata r:id="rId208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37" type="#_x0000_t75" style="width:125.1pt;height:29.7pt" fillcolor="window">
            <v:imagedata r:id="rId209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pict>
          <v:shape id="_x0000_i1238" type="#_x0000_t75" style="width:129.6pt;height:32.4pt" fillcolor="window">
            <v:imagedata r:id="rId210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>Определим среднюю молярную массу смеси: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0"/>
          <w:sz w:val="28"/>
          <w:szCs w:val="24"/>
          <w:lang w:eastAsia="ar-SA"/>
        </w:rPr>
        <w:lastRenderedPageBreak/>
        <w:pict>
          <v:shape id="_x0000_i1239" type="#_x0000_t75" style="width:270pt;height:32.4pt" fillcolor="window">
            <v:imagedata r:id="rId211" o:title=""/>
          </v:shape>
        </w:pict>
      </w:r>
    </w:p>
    <w:p w:rsidR="00D02222" w:rsidRPr="008B6B41" w:rsidRDefault="00D02222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>Определяем динамическую вязкость смеси по уравнению Фроста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0"/>
          <w:sz w:val="28"/>
          <w:szCs w:val="24"/>
          <w:lang w:eastAsia="ar-SA"/>
        </w:rPr>
        <w:pict>
          <v:shape id="_x0000_i1240" type="#_x0000_t75" style="width:393.3pt;height:18pt" fillcolor="window">
            <v:imagedata r:id="rId212" o:title=""/>
          </v:shape>
        </w:pict>
      </w:r>
    </w:p>
    <w:p w:rsidR="00D02222" w:rsidRPr="008B6B41" w:rsidRDefault="00D02222" w:rsidP="008B6B4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8B6B41">
        <w:rPr>
          <w:rFonts w:ascii="Times New Roman" w:hAnsi="Times New Roman"/>
          <w:sz w:val="28"/>
          <w:szCs w:val="24"/>
          <w:lang w:eastAsia="ar-SA"/>
        </w:rPr>
        <w:t xml:space="preserve">где  </w:t>
      </w:r>
      <w:r w:rsidR="005F7823">
        <w:rPr>
          <w:rFonts w:ascii="Times New Roman" w:hAnsi="Times New Roman"/>
          <w:position w:val="-10"/>
          <w:sz w:val="28"/>
          <w:szCs w:val="24"/>
          <w:lang w:eastAsia="ar-SA"/>
        </w:rPr>
        <w:pict>
          <v:shape id="_x0000_i1241" type="#_x0000_t75" style="width:10.8pt;height:10.8pt">
            <v:imagedata r:id="rId213" o:title=""/>
          </v:shape>
        </w:pict>
      </w:r>
      <w:r w:rsidRPr="008B6B41">
        <w:rPr>
          <w:rFonts w:ascii="Times New Roman" w:hAnsi="Times New Roman"/>
          <w:sz w:val="28"/>
          <w:szCs w:val="24"/>
          <w:lang w:eastAsia="ar-SA"/>
        </w:rPr>
        <w:t xml:space="preserve"> – динамическая вязкость, Па</w:t>
      </w:r>
      <w:r w:rsidRPr="008B6B41">
        <w:rPr>
          <w:rFonts w:ascii="Times New Roman" w:hAnsi="Times New Roman"/>
          <w:sz w:val="28"/>
          <w:szCs w:val="28"/>
          <w:lang w:eastAsia="ar-SA"/>
        </w:rPr>
        <w:sym w:font="Symbol" w:char="F0D7"/>
      </w:r>
      <w:r w:rsidRPr="008B6B41">
        <w:rPr>
          <w:rFonts w:ascii="Times New Roman" w:hAnsi="Times New Roman"/>
          <w:sz w:val="28"/>
          <w:szCs w:val="24"/>
          <w:lang w:eastAsia="ar-SA"/>
        </w:rPr>
        <w:t>с;</w:t>
      </w:r>
    </w:p>
    <w:p w:rsidR="00D02222" w:rsidRPr="008B6B41" w:rsidRDefault="005F7823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4"/>
          <w:sz w:val="28"/>
          <w:szCs w:val="24"/>
          <w:lang w:eastAsia="ar-SA"/>
        </w:rPr>
        <w:pict>
          <v:shape id="_x0000_i1242" type="#_x0000_t75" style="width:10.8pt;height:10.8pt">
            <v:imagedata r:id="rId214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температура, К;</w:t>
      </w:r>
    </w:p>
    <w:p w:rsidR="00D02222" w:rsidRPr="008B6B41" w:rsidRDefault="005F7823" w:rsidP="008B6B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4"/>
          <w:sz w:val="28"/>
          <w:szCs w:val="24"/>
          <w:lang w:eastAsia="ar-SA"/>
        </w:rPr>
        <w:pict>
          <v:shape id="_x0000_i1243" type="#_x0000_t75" style="width:15.3pt;height:10.8pt">
            <v:imagedata r:id="rId215" o:title=""/>
          </v:shape>
        </w:pict>
      </w:r>
      <w:r w:rsidR="00D02222" w:rsidRPr="008B6B41">
        <w:rPr>
          <w:rFonts w:ascii="Times New Roman" w:hAnsi="Times New Roman"/>
          <w:sz w:val="28"/>
          <w:szCs w:val="24"/>
          <w:lang w:eastAsia="ar-SA"/>
        </w:rPr>
        <w:t xml:space="preserve"> – молярная масса смеси.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>Плотность потока определяем по формуле</w: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2"/>
          <w:sz w:val="28"/>
          <w:szCs w:val="24"/>
          <w:lang w:eastAsia="ar-SA"/>
        </w:rPr>
        <w:pict>
          <v:shape id="_x0000_i1244" type="#_x0000_t75" style="width:186.3pt;height:34.2pt" fillcolor="window">
            <v:imagedata r:id="rId216" o:title=""/>
          </v:shape>
        </w:pict>
      </w:r>
    </w:p>
    <w:p w:rsidR="00D02222" w:rsidRPr="008B6B41" w:rsidRDefault="005F7823" w:rsidP="008B6B41">
      <w:pPr>
        <w:suppressAutoHyphens/>
        <w:spacing w:after="0" w:line="240" w:lineRule="auto"/>
        <w:jc w:val="center"/>
        <w:rPr>
          <w:rFonts w:ascii="Times New Roman" w:hAnsi="Times New Roman"/>
          <w:position w:val="-28"/>
          <w:sz w:val="28"/>
          <w:szCs w:val="24"/>
          <w:lang w:eastAsia="ar-SA"/>
        </w:rPr>
      </w:pPr>
      <w:r>
        <w:rPr>
          <w:rFonts w:ascii="Times New Roman" w:hAnsi="Times New Roman"/>
          <w:position w:val="-70"/>
          <w:sz w:val="28"/>
          <w:szCs w:val="24"/>
          <w:lang w:eastAsia="ar-SA"/>
        </w:rPr>
        <w:pict>
          <v:shape id="_x0000_i1245" type="#_x0000_t75" style="width:369pt;height:72.9pt" fillcolor="window">
            <v:imagedata r:id="rId217" o:title=""/>
          </v:shape>
        </w:pict>
      </w:r>
    </w:p>
    <w:p w:rsidR="00D02222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  <w:r w:rsidRPr="008B6B41">
        <w:rPr>
          <w:rFonts w:ascii="Times New Roman" w:hAnsi="Times New Roman"/>
          <w:sz w:val="28"/>
          <w:szCs w:val="20"/>
          <w:lang w:eastAsia="ar-SA"/>
        </w:rPr>
        <w:t>Таким образом, потеря давления в слое катализатора не превышает предельно допустимых значений.</w:t>
      </w:r>
    </w:p>
    <w:p w:rsidR="00D02222" w:rsidRPr="008B6B41" w:rsidRDefault="00D02222" w:rsidP="008B6B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D02222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Pr="00B27213" w:rsidRDefault="00D02222" w:rsidP="00B27213">
      <w:pPr>
        <w:tabs>
          <w:tab w:val="left" w:pos="6480"/>
        </w:tabs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7213">
        <w:rPr>
          <w:rFonts w:ascii="Times New Roman" w:hAnsi="Times New Roman"/>
          <w:b/>
          <w:sz w:val="28"/>
          <w:szCs w:val="28"/>
        </w:rPr>
        <w:t xml:space="preserve">2.7 </w:t>
      </w:r>
      <w:r w:rsidRPr="00B27213">
        <w:rPr>
          <w:rFonts w:ascii="Times New Roman" w:hAnsi="Times New Roman"/>
          <w:b/>
          <w:sz w:val="28"/>
          <w:szCs w:val="28"/>
          <w:lang w:eastAsia="ar-SA"/>
        </w:rPr>
        <w:t xml:space="preserve">Расчет колонны стабилизации </w:t>
      </w:r>
      <w:r>
        <w:rPr>
          <w:rFonts w:ascii="Times New Roman" w:hAnsi="Times New Roman"/>
          <w:b/>
          <w:sz w:val="28"/>
          <w:szCs w:val="28"/>
          <w:lang w:eastAsia="ar-SA"/>
        </w:rPr>
        <w:t>(установки КР)</w:t>
      </w:r>
    </w:p>
    <w:p w:rsidR="00D02222" w:rsidRPr="00B27213" w:rsidRDefault="00D02222" w:rsidP="00B27213">
      <w:pPr>
        <w:tabs>
          <w:tab w:val="left" w:pos="648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Колонна стабилизации К-7 предназначена для стабилизации нестабильного  катализата, поступающего из </w:t>
      </w:r>
      <w:r w:rsidRPr="00B27213">
        <w:rPr>
          <w:rFonts w:ascii="Times New Roman" w:hAnsi="Times New Roman"/>
          <w:sz w:val="28"/>
          <w:szCs w:val="28"/>
          <w:lang w:eastAsia="ar-SA"/>
        </w:rPr>
        <w:t>сепаратора С-7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. Целью расчета является определение эффективности работы колонны. 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Исходные данные для расчета: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Диаметр укрепляющей части колонны – 1,2м;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Диаметр отгонной части колонны – 1,4м;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Тарелки - колпачковые, 20шт.;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Температура в верху колонны (фактическая) – 70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16"/>
        </w:rPr>
        <w:t>С;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Температура сырья на входе в колонну (фактическая) – 140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16"/>
        </w:rPr>
        <w:t>С;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Температура в низу колонны (фактическая) – 210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16"/>
        </w:rPr>
        <w:t>С;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Температура острого орошения (фактическая) – 35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16"/>
        </w:rPr>
        <w:t>С;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  <w:r w:rsidRPr="00B27213">
        <w:rPr>
          <w:rFonts w:ascii="Times New Roman" w:hAnsi="Times New Roman"/>
          <w:sz w:val="28"/>
          <w:szCs w:val="16"/>
        </w:rPr>
        <w:t>Давление на входе в колонну (фактическое) – 1,6 МПа;</w:t>
      </w: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</w:p>
    <w:p w:rsidR="00D02222" w:rsidRPr="00B27213" w:rsidRDefault="00D02222" w:rsidP="00B27213">
      <w:pPr>
        <w:spacing w:after="0" w:line="240" w:lineRule="auto"/>
        <w:ind w:firstLine="539"/>
        <w:rPr>
          <w:rFonts w:ascii="Times New Roman" w:hAnsi="Times New Roman"/>
          <w:sz w:val="28"/>
          <w:szCs w:val="16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>2.7</w:t>
      </w:r>
      <w:r w:rsidRPr="00B27213">
        <w:rPr>
          <w:rFonts w:ascii="Times New Roman" w:hAnsi="Times New Roman"/>
          <w:bCs/>
          <w:sz w:val="28"/>
          <w:szCs w:val="24"/>
          <w:lang w:eastAsia="ar-SA"/>
        </w:rPr>
        <w:t>.1 Материальный баланс колонны стабилизации.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Принимаем, что пентаны в количестве 15%мас. от их суммарного содержания в нестабильном катализате переходят в дистиллят. 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Найдем содержание н-бутана в стабильном катализате. Число кмолей н-бутана необходимо определить;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46" type="#_x0000_t75" style="width:86.4pt;height:23.4pt">
            <v:imagedata r:id="rId218" o:title=""/>
          </v:shape>
        </w:pic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>кмоль/ч;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lastRenderedPageBreak/>
        <w:pict>
          <v:shape id="_x0000_i1247" type="#_x0000_t75" style="width:72.9pt;height:23.4pt">
            <v:imagedata r:id="rId219" o:title=""/>
          </v:shape>
        </w:pic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>кмоль/ч;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4"/>
          <w:szCs w:val="28"/>
          <w:lang w:eastAsia="ar-SA"/>
        </w:rPr>
        <w:pict>
          <v:shape id="_x0000_i1248" type="#_x0000_t75" style="width:75.6pt;height:21.6pt">
            <v:imagedata r:id="rId220" o:title=""/>
          </v:shape>
        </w:pic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>кмоль/ч</w:t>
      </w:r>
      <w:r w:rsidR="00D02222" w:rsidRPr="00B27213">
        <w:rPr>
          <w:rFonts w:ascii="Times New Roman" w:hAnsi="Times New Roman"/>
          <w:color w:val="0000FF"/>
          <w:sz w:val="28"/>
          <w:szCs w:val="24"/>
          <w:lang w:eastAsia="ar-SA"/>
        </w:rPr>
        <w:t>)</w: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>;</w:t>
      </w:r>
      <w:r w:rsidR="00D02222" w:rsidRPr="00B27213">
        <w:rPr>
          <w:rFonts w:ascii="Times New Roman" w:hAnsi="Times New Roman"/>
          <w:sz w:val="28"/>
          <w:szCs w:val="24"/>
          <w:lang w:eastAsia="ar-SA"/>
        </w:rPr>
        <w:t>(см. табл. 2.31)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49" type="#_x0000_t75" style="width:302.4pt;height:23.4pt">
            <v:imagedata r:id="rId221" o:title=""/>
          </v:shape>
        </w:pic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Давление насыщенных паров стабильного катализата в соответствии с законом Рауля определяем по формуле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кат. </w:t>
      </w:r>
      <w:r w:rsidRPr="00B27213">
        <w:rPr>
          <w:rFonts w:ascii="Times New Roman" w:hAnsi="Times New Roman"/>
          <w:sz w:val="28"/>
          <w:szCs w:val="24"/>
          <w:lang w:eastAsia="ar-SA"/>
        </w:rPr>
        <w:t>= ∑Р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· х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где 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кат.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– давление насыщенных паров стабильного катализата, МПа;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       Р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– давление насыщенных паров компонента стабильного катализата, МПа;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       х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– молярная концентрация компонента стабильного катализата.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Молярную концентрацию компонента стабильного катализата рассчитаем из соотношения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position w:val="-30"/>
          <w:sz w:val="24"/>
          <w:szCs w:val="28"/>
          <w:lang w:eastAsia="ar-SA"/>
        </w:rPr>
        <w:pict>
          <v:shape id="_x0000_i1250" type="#_x0000_t75" style="width:63pt;height:41.4pt">
            <v:imagedata r:id="rId222" o:title=""/>
          </v:shape>
        </w:pict>
      </w:r>
      <w:r w:rsidR="00D02222" w:rsidRPr="00B27213">
        <w:rPr>
          <w:rFonts w:ascii="Times New Roman" w:hAnsi="Times New Roman"/>
          <w:sz w:val="24"/>
          <w:szCs w:val="28"/>
          <w:lang w:eastAsia="ar-SA"/>
        </w:rPr>
        <w:t>,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где </w:t>
      </w:r>
      <w:r w:rsidRPr="00B27213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8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– число кмолей компонента стабильного катализата, кмоль/ч;</w:t>
      </w:r>
    </w:p>
    <w:p w:rsidR="00D02222" w:rsidRPr="00B27213" w:rsidRDefault="005F7823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2"/>
          <w:sz w:val="28"/>
          <w:szCs w:val="28"/>
          <w:lang w:eastAsia="ar-SA"/>
        </w:rPr>
        <w:pict>
          <v:shape id="_x0000_i1251" type="#_x0000_t75" style="width:29.7pt;height:21.6pt">
            <v:imagedata r:id="rId223" o:title=""/>
          </v:shape>
        </w:pic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>- число кмолей стабильного катализата, кмоль/ч.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Определим давление насыщенных паров компонентов стабильного катализата:</w:t>
      </w: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72"/>
          <w:sz w:val="28"/>
          <w:szCs w:val="28"/>
          <w:lang w:eastAsia="ar-SA"/>
        </w:rPr>
        <w:pict>
          <v:shape id="_x0000_i1252" type="#_x0000_t75" style="width:314.1pt;height:93.6pt">
            <v:imagedata r:id="rId224" o:title=""/>
          </v:shape>
        </w:pic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Р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скат.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= 0,0667МПа; </w:t>
      </w:r>
      <w:r w:rsidR="005F7823"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53" type="#_x0000_t75" style="width:90.9pt;height:23.4pt">
            <v:imagedata r:id="rId225" o:title=""/>
          </v:shape>
        </w:pic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МПа; </w:t>
      </w:r>
      <w:r w:rsidR="005F7823"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54" type="#_x0000_t75" style="width:95.4pt;height:23.4pt">
            <v:imagedata r:id="rId226" o:title=""/>
          </v:shape>
        </w:pict>
      </w:r>
      <w:r w:rsidRPr="00B27213">
        <w:rPr>
          <w:rFonts w:ascii="Times New Roman" w:hAnsi="Times New Roman"/>
          <w:sz w:val="28"/>
          <w:szCs w:val="28"/>
          <w:lang w:eastAsia="ar-SA"/>
        </w:rPr>
        <w:t>МПа;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5F7823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55" type="#_x0000_t75" style="width:88.2pt;height:23.4pt">
            <v:imagedata r:id="rId227" o:title=""/>
          </v:shape>
        </w:pic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>МПа; Р</w:t>
      </w:r>
      <w:r w:rsidR="00D02222"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кат.</w: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 xml:space="preserve"> = 0,059МПа.</w:t>
      </w: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72"/>
          <w:sz w:val="28"/>
          <w:szCs w:val="28"/>
          <w:lang w:eastAsia="ar-SA"/>
        </w:rPr>
        <w:pict>
          <v:shape id="_x0000_i1256" type="#_x0000_t75" style="width:453.6pt;height:86.4pt">
            <v:imagedata r:id="rId228" o:title=""/>
          </v:shape>
        </w:pict>
      </w: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57" type="#_x0000_t75" style="width:186.3pt;height:23.4pt">
            <v:imagedata r:id="rId229" o:title=""/>
          </v:shape>
        </w:pict>
      </w: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58" type="#_x0000_t75" style="width:140.4pt;height:23.4pt">
            <v:imagedata r:id="rId230" o:title=""/>
          </v:shape>
        </w:pict>
      </w: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59" type="#_x0000_t75" style="width:98.1pt;height:21.6pt">
            <v:imagedata r:id="rId231" o:title=""/>
          </v:shape>
        </w:pic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>=</w:t>
      </w: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60" type="#_x0000_t75" style="width:144.9pt;height:21.6pt">
            <v:imagedata r:id="rId232" o:title=""/>
          </v:shape>
        </w:pict>
      </w: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position w:val="-14"/>
          <w:sz w:val="28"/>
          <w:szCs w:val="28"/>
          <w:lang w:eastAsia="ar-SA"/>
        </w:rPr>
        <w:pict>
          <v:shape id="_x0000_i1261" type="#_x0000_t75" style="width:80.1pt;height:21.6pt">
            <v:imagedata r:id="rId233" o:title=""/>
          </v:shape>
        </w:pict>
      </w:r>
      <w:r w:rsidR="00D02222" w:rsidRPr="00B27213">
        <w:rPr>
          <w:rFonts w:ascii="Times New Roman" w:hAnsi="Times New Roman"/>
          <w:sz w:val="28"/>
          <w:szCs w:val="28"/>
          <w:lang w:eastAsia="ar-SA"/>
        </w:rPr>
        <w:t>кмоль/ч.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lastRenderedPageBreak/>
        <w:t>Таким образом, содержание нормального бутана в стабильном катализате составляет 5,1кмоль/ч, а в дистилляте – 1,0кмоль/ч (6,1 – 5,1). Расчет сырья и получаемых продуктов колонны стабилизации представлен в табл.2.31.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  <w:sectPr w:rsidR="00D02222" w:rsidRPr="00B27213" w:rsidSect="00215B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2222" w:rsidRPr="00B27213" w:rsidRDefault="00D02222" w:rsidP="00B27213">
      <w:pPr>
        <w:tabs>
          <w:tab w:val="left" w:pos="7575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B27213" w:rsidRDefault="00D02222" w:rsidP="00B27213">
      <w:pPr>
        <w:tabs>
          <w:tab w:val="left" w:pos="7575"/>
          <w:tab w:val="right" w:pos="9638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2.31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Состав сырья и получаемых продуктов колонны стабилизации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84"/>
        <w:gridCol w:w="1044"/>
        <w:gridCol w:w="1044"/>
        <w:gridCol w:w="1044"/>
        <w:gridCol w:w="1038"/>
        <w:gridCol w:w="6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D02222" w:rsidRPr="00892614" w:rsidTr="00215B77">
        <w:trPr>
          <w:cantSplit/>
          <w:trHeight w:val="70"/>
        </w:trPr>
        <w:tc>
          <w:tcPr>
            <w:tcW w:w="1668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884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170" w:type="dxa"/>
            <w:gridSpan w:val="4"/>
            <w:vAlign w:val="center"/>
          </w:tcPr>
          <w:p w:rsidR="00D02222" w:rsidRPr="00B27213" w:rsidRDefault="00D02222" w:rsidP="00B27213">
            <w:pPr>
              <w:keepNext/>
              <w:tabs>
                <w:tab w:val="num" w:pos="432"/>
                <w:tab w:val="left" w:pos="708"/>
              </w:tabs>
              <w:suppressAutoHyphens/>
              <w:spacing w:after="0" w:line="240" w:lineRule="auto"/>
              <w:ind w:left="360" w:firstLine="567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Поступает в колонну</w:t>
            </w:r>
          </w:p>
        </w:tc>
        <w:tc>
          <w:tcPr>
            <w:tcW w:w="8358" w:type="dxa"/>
            <w:gridSpan w:val="9"/>
            <w:vAlign w:val="center"/>
          </w:tcPr>
          <w:p w:rsidR="00D02222" w:rsidRPr="00B27213" w:rsidRDefault="00D02222" w:rsidP="00B27213">
            <w:pPr>
              <w:keepNext/>
              <w:tabs>
                <w:tab w:val="num" w:pos="432"/>
                <w:tab w:val="left" w:pos="708"/>
              </w:tabs>
              <w:suppressAutoHyphens/>
              <w:spacing w:after="0" w:line="240" w:lineRule="auto"/>
              <w:ind w:left="-93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Получается при стабилизации</w:t>
            </w:r>
          </w:p>
        </w:tc>
      </w:tr>
      <w:tr w:rsidR="00D02222" w:rsidRPr="00892614" w:rsidTr="00215B77">
        <w:trPr>
          <w:cantSplit/>
        </w:trPr>
        <w:tc>
          <w:tcPr>
            <w:tcW w:w="1668" w:type="dxa"/>
            <w:vMerge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gridSpan w:val="5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Нестабильный бензин</w:t>
            </w:r>
          </w:p>
        </w:tc>
        <w:tc>
          <w:tcPr>
            <w:tcW w:w="4176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Стабильный бензин</w:t>
            </w:r>
          </w:p>
        </w:tc>
        <w:tc>
          <w:tcPr>
            <w:tcW w:w="4176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Верхний продукт</w:t>
            </w:r>
          </w:p>
        </w:tc>
      </w:tr>
      <w:tr w:rsidR="00D02222" w:rsidRPr="00892614" w:rsidTr="00215B77">
        <w:trPr>
          <w:cantSplit/>
        </w:trPr>
        <w:tc>
          <w:tcPr>
            <w:tcW w:w="1668" w:type="dxa"/>
            <w:vMerge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vMerge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44" w:type="dxa"/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262" type="#_x0000_t75" style="width:10.8pt;height:18pt" fillcolor="window">
                  <v:imagedata r:id="rId234" o:title=""/>
                </v:shape>
              </w:pict>
            </w:r>
          </w:p>
        </w:tc>
        <w:tc>
          <w:tcPr>
            <w:tcW w:w="104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-35"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44" w:type="dxa"/>
            <w:gridSpan w:val="2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04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44" w:type="dxa"/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263" type="#_x0000_t75" style="width:18pt;height:18pt" fillcolor="window">
                  <v:imagedata r:id="rId235" o:title=""/>
                </v:shape>
              </w:pict>
            </w:r>
          </w:p>
        </w:tc>
        <w:tc>
          <w:tcPr>
            <w:tcW w:w="104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-153" w:right="-2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4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Δ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04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44" w:type="dxa"/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8"/>
                <w:szCs w:val="24"/>
                <w:lang w:eastAsia="ar-SA"/>
              </w:rPr>
              <w:pict>
                <v:shape id="_x0000_i1264" type="#_x0000_t75" style="width:18pt;height:18pt" fillcolor="window">
                  <v:imagedata r:id="rId236" o:title=""/>
                </v:shape>
              </w:pict>
            </w:r>
          </w:p>
        </w:tc>
        <w:tc>
          <w:tcPr>
            <w:tcW w:w="104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44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Δ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</w:tr>
      <w:tr w:rsidR="00D02222" w:rsidRPr="00892614" w:rsidTr="00215B77">
        <w:trPr>
          <w:trHeight w:val="195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0,0115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0,0891</w:t>
            </w:r>
          </w:p>
        </w:tc>
      </w:tr>
      <w:tr w:rsidR="00D02222" w:rsidRPr="00892614" w:rsidTr="00215B77">
        <w:trPr>
          <w:trHeight w:val="195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0,0008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0,0044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0,0008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0,0346</w:t>
            </w:r>
          </w:p>
        </w:tc>
      </w:tr>
      <w:tr w:rsidR="00D02222" w:rsidRPr="00892614" w:rsidTr="00215B77">
        <w:trPr>
          <w:trHeight w:val="195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0,0069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0,0215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0,0069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0,1670</w:t>
            </w:r>
          </w:p>
        </w:tc>
      </w:tr>
      <w:tr w:rsidR="00D02222" w:rsidRPr="00892614" w:rsidTr="00215B77">
        <w:trPr>
          <w:trHeight w:val="195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0,0293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0,0620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0,0293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0,4823</w:t>
            </w:r>
          </w:p>
        </w:tc>
      </w:tr>
      <w:tr w:rsidR="00D02222" w:rsidRPr="00892614" w:rsidTr="00215B77">
        <w:trPr>
          <w:trHeight w:val="195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0,0149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0,0239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0,0149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0,1860</w:t>
            </w:r>
          </w:p>
        </w:tc>
      </w:tr>
      <w:tr w:rsidR="00D02222" w:rsidRPr="00892614" w:rsidTr="00215B77">
        <w:trPr>
          <w:trHeight w:val="240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0,0144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0,0231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0,0128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5,1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0,0023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0,0290</w:t>
            </w:r>
          </w:p>
        </w:tc>
      </w:tr>
      <w:tr w:rsidR="00D02222" w:rsidRPr="00892614" w:rsidTr="00215B77">
        <w:trPr>
          <w:trHeight w:val="70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0,0084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0,0108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0,0120</w:t>
            </w:r>
          </w:p>
        </w:tc>
      </w:tr>
      <w:tr w:rsidR="00D02222" w:rsidRPr="00892614" w:rsidTr="00215B77">
        <w:trPr>
          <w:trHeight w:val="70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0,0029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0,0037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0,0031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02222" w:rsidRPr="00892614" w:rsidTr="00215B77">
        <w:trPr>
          <w:trHeight w:val="70"/>
        </w:trPr>
        <w:tc>
          <w:tcPr>
            <w:tcW w:w="166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риформат</w:t>
            </w:r>
          </w:p>
        </w:tc>
        <w:tc>
          <w:tcPr>
            <w:tcW w:w="88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22531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0,9222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220,2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0,8390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22531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0,9765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220,2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0,9628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02222" w:rsidRPr="00892614" w:rsidTr="00215B77">
        <w:tc>
          <w:tcPr>
            <w:tcW w:w="1668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884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24433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262,5</w:t>
            </w:r>
          </w:p>
        </w:tc>
        <w:tc>
          <w:tcPr>
            <w:tcW w:w="1044" w:type="dxa"/>
            <w:gridSpan w:val="2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23073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1360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0,0556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33,7</w:t>
            </w:r>
          </w:p>
        </w:tc>
        <w:tc>
          <w:tcPr>
            <w:tcW w:w="104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  <w:sectPr w:rsidR="00D02222" w:rsidRPr="00B27213" w:rsidSect="00215B7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lastRenderedPageBreak/>
        <w:t>2.7.</w:t>
      </w:r>
      <w:r w:rsidRPr="00B27213">
        <w:rPr>
          <w:rFonts w:ascii="Times New Roman" w:hAnsi="Times New Roman"/>
          <w:sz w:val="28"/>
          <w:szCs w:val="24"/>
          <w:lang w:eastAsia="ar-SA"/>
        </w:rPr>
        <w:t>2 Расчет давления по высоте колонны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Перепад давления на каждую тарелку составляет 5 мм рт. ст.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Рассчитаем давление по высоте колонны по формулам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верха</w:t>
      </w:r>
      <w:r w:rsidRPr="00B27213">
        <w:rPr>
          <w:rFonts w:ascii="Times New Roman" w:hAnsi="Times New Roman"/>
          <w:sz w:val="28"/>
          <w:szCs w:val="24"/>
          <w:lang w:eastAsia="ar-SA"/>
        </w:rPr>
        <w:t>= 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входа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- </w:t>
      </w:r>
      <w:r w:rsidR="005F7823"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65" type="#_x0000_t75" style="width:52.2pt;height:29.7pt">
            <v:imagedata r:id="rId237" o:title=""/>
          </v:shape>
        </w:pict>
      </w:r>
      <w:r w:rsidRPr="00B27213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низа</w:t>
      </w:r>
      <w:r w:rsidRPr="00B27213">
        <w:rPr>
          <w:rFonts w:ascii="Times New Roman" w:hAnsi="Times New Roman"/>
          <w:sz w:val="28"/>
          <w:szCs w:val="24"/>
          <w:lang w:eastAsia="ar-SA"/>
        </w:rPr>
        <w:t>= 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входа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+ </w:t>
      </w:r>
      <w:r w:rsidR="005F7823"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66" type="#_x0000_t75" style="width:54pt;height:29.7pt">
            <v:imagedata r:id="rId238" o:title=""/>
          </v:shape>
        </w:pict>
      </w:r>
      <w:r w:rsidRPr="00B27213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B27213" w:rsidRDefault="00D02222" w:rsidP="00B2721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где Р 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верх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, Р 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вход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и Р 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низ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– давление в колонне соответственно вверху, в зоне ввода сырья и внизу, МПа;</w:t>
      </w:r>
    </w:p>
    <w:p w:rsidR="00D02222" w:rsidRPr="00B27213" w:rsidRDefault="00D02222" w:rsidP="00B27213">
      <w:pPr>
        <w:tabs>
          <w:tab w:val="left" w:pos="708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1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B27213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– количество тарелок в верхней и нижней частях колонны, шт.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vertAlign w:val="subscript"/>
          <w:lang w:eastAsia="ar-SA"/>
        </w:rPr>
      </w:pPr>
      <w:r w:rsidRPr="00B27213">
        <w:rPr>
          <w:rFonts w:ascii="Times New Roman" w:hAnsi="Times New Roman"/>
          <w:sz w:val="28"/>
          <w:szCs w:val="24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1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= 10 шт.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2 </w:t>
      </w:r>
      <w:r w:rsidRPr="00B27213">
        <w:rPr>
          <w:rFonts w:ascii="Times New Roman" w:hAnsi="Times New Roman"/>
          <w:sz w:val="28"/>
          <w:szCs w:val="24"/>
          <w:lang w:eastAsia="ar-SA"/>
        </w:rPr>
        <w:t>= 10 шт.</w:t>
      </w:r>
    </w:p>
    <w:p w:rsidR="00D02222" w:rsidRPr="00B27213" w:rsidRDefault="005F7823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4"/>
          <w:sz w:val="28"/>
          <w:szCs w:val="24"/>
          <w:lang w:eastAsia="ar-SA"/>
        </w:rPr>
        <w:pict>
          <v:shape id="_x0000_i1267" type="#_x0000_t75" style="width:19.8pt;height:12.6pt">
            <v:imagedata r:id="rId239" o:title=""/>
          </v:shape>
        </w:pict>
      </w:r>
      <w:r w:rsidR="00D02222" w:rsidRPr="00B27213">
        <w:rPr>
          <w:rFonts w:ascii="Times New Roman" w:hAnsi="Times New Roman"/>
          <w:sz w:val="28"/>
          <w:szCs w:val="24"/>
          <w:lang w:eastAsia="ar-SA"/>
        </w:rPr>
        <w:t xml:space="preserve"> = 5 мм рт. ст.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верх</w:t>
      </w:r>
      <w:r w:rsidRPr="00B27213">
        <w:rPr>
          <w:rFonts w:ascii="Times New Roman" w:hAnsi="Times New Roman"/>
          <w:sz w:val="28"/>
          <w:szCs w:val="24"/>
          <w:lang w:eastAsia="ar-SA"/>
        </w:rPr>
        <w:t>= 1,6</w:t>
      </w:r>
      <w:r w:rsidRPr="00B27213">
        <w:rPr>
          <w:rFonts w:ascii="Times New Roman" w:hAnsi="Times New Roman"/>
          <w:sz w:val="28"/>
          <w:szCs w:val="28"/>
          <w:lang w:eastAsia="ar-SA"/>
        </w:rPr>
        <w:t>–</w:t>
      </w:r>
      <w:r w:rsidR="005F7823"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68" type="#_x0000_t75" style="width:46.8pt;height:29.7pt">
            <v:imagedata r:id="rId240" o:title=""/>
          </v:shape>
        </w:pict>
      </w:r>
      <w:r w:rsidRPr="00B27213">
        <w:rPr>
          <w:rFonts w:ascii="Times New Roman" w:hAnsi="Times New Roman"/>
          <w:sz w:val="28"/>
          <w:szCs w:val="24"/>
          <w:lang w:eastAsia="ar-SA"/>
        </w:rPr>
        <w:t>= 1,59 МПа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низа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= 1,6+ </w:t>
      </w:r>
      <w:r w:rsidR="005F7823">
        <w:rPr>
          <w:rFonts w:ascii="Times New Roman" w:hAnsi="Times New Roman"/>
          <w:position w:val="-24"/>
          <w:sz w:val="28"/>
          <w:szCs w:val="24"/>
          <w:lang w:eastAsia="ar-SA"/>
        </w:rPr>
        <w:pict>
          <v:shape id="_x0000_i1269" type="#_x0000_t75" style="width:46.8pt;height:29.7pt">
            <v:imagedata r:id="rId241" o:title=""/>
          </v:shape>
        </w:pict>
      </w:r>
      <w:r w:rsidRPr="00B27213">
        <w:rPr>
          <w:rFonts w:ascii="Times New Roman" w:hAnsi="Times New Roman"/>
          <w:sz w:val="28"/>
          <w:szCs w:val="24"/>
          <w:lang w:eastAsia="ar-SA"/>
        </w:rPr>
        <w:t>= 1,61 МПа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B27213">
        <w:rPr>
          <w:rFonts w:ascii="Times New Roman" w:hAnsi="Times New Roman"/>
          <w:bCs/>
          <w:sz w:val="28"/>
          <w:szCs w:val="24"/>
          <w:lang w:eastAsia="ar-SA"/>
        </w:rPr>
        <w:t>Давление в емкости орошения Е-7 находим по формуле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Е-7 </w:t>
      </w:r>
      <w:r w:rsidRPr="00B27213">
        <w:rPr>
          <w:rFonts w:ascii="Times New Roman" w:hAnsi="Times New Roman"/>
          <w:sz w:val="28"/>
          <w:szCs w:val="24"/>
          <w:lang w:eastAsia="ar-SA"/>
        </w:rPr>
        <w:t>= 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верх</w:t>
      </w:r>
      <w:r w:rsidRPr="00B27213">
        <w:rPr>
          <w:rFonts w:ascii="Times New Roman" w:hAnsi="Times New Roman"/>
          <w:sz w:val="28"/>
          <w:szCs w:val="28"/>
          <w:lang w:eastAsia="ar-SA"/>
        </w:rPr>
        <w:t>– ΔР,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где Р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Е-7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– давление в </w:t>
      </w:r>
      <w:r w:rsidRPr="00B27213">
        <w:rPr>
          <w:rFonts w:ascii="Times New Roman" w:hAnsi="Times New Roman"/>
          <w:bCs/>
          <w:sz w:val="28"/>
          <w:szCs w:val="24"/>
          <w:lang w:eastAsia="ar-SA"/>
        </w:rPr>
        <w:t>емкости орошения Е-7, МПа;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ΔР – перепад давления в холодильной аппаратуре колонны К-7, МПа.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Принимаем ΔР = 0,09 МПа.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Е-7 </w:t>
      </w:r>
      <w:r w:rsidRPr="00B27213">
        <w:rPr>
          <w:rFonts w:ascii="Times New Roman" w:hAnsi="Times New Roman"/>
          <w:sz w:val="28"/>
          <w:szCs w:val="24"/>
          <w:lang w:eastAsia="ar-SA"/>
        </w:rPr>
        <w:t>= 1,59</w:t>
      </w:r>
      <w:r w:rsidRPr="00B27213">
        <w:rPr>
          <w:rFonts w:ascii="Times New Roman" w:hAnsi="Times New Roman"/>
          <w:sz w:val="28"/>
          <w:szCs w:val="28"/>
          <w:lang w:eastAsia="ar-SA"/>
        </w:rPr>
        <w:t>– 0,09 = 1,50 МПа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>2.7.</w:t>
      </w:r>
      <w:r w:rsidRPr="00B27213">
        <w:rPr>
          <w:rFonts w:ascii="Times New Roman" w:hAnsi="Times New Roman"/>
          <w:bCs/>
          <w:sz w:val="28"/>
          <w:szCs w:val="24"/>
          <w:lang w:eastAsia="ar-SA"/>
        </w:rPr>
        <w:t>3 Определение состава верхнего продукта колонны.</w:t>
      </w:r>
    </w:p>
    <w:p w:rsidR="00D02222" w:rsidRPr="00B27213" w:rsidRDefault="00D02222" w:rsidP="00B27213">
      <w:pPr>
        <w:spacing w:after="0" w:line="240" w:lineRule="auto"/>
        <w:ind w:firstLine="540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Продукт, выходящий с верха колонны, состоит из смеси углеводородов д</w:t>
      </w:r>
      <w:r w:rsidRPr="00B27213">
        <w:rPr>
          <w:rFonts w:ascii="Times New Roman" w:hAnsi="Times New Roman"/>
          <w:sz w:val="28"/>
          <w:szCs w:val="20"/>
        </w:rPr>
        <w:t>и</w:t>
      </w:r>
      <w:r w:rsidRPr="00B27213">
        <w:rPr>
          <w:rFonts w:ascii="Times New Roman" w:hAnsi="Times New Roman"/>
          <w:sz w:val="28"/>
          <w:szCs w:val="20"/>
        </w:rPr>
        <w:t>стиллята (табл. 2.31) и острого орошения. Состав острого орошения необход</w:t>
      </w:r>
      <w:r w:rsidRPr="00B27213">
        <w:rPr>
          <w:rFonts w:ascii="Times New Roman" w:hAnsi="Times New Roman"/>
          <w:sz w:val="28"/>
          <w:szCs w:val="20"/>
        </w:rPr>
        <w:t>и</w:t>
      </w:r>
      <w:r w:rsidRPr="00B27213">
        <w:rPr>
          <w:rFonts w:ascii="Times New Roman" w:hAnsi="Times New Roman"/>
          <w:sz w:val="28"/>
          <w:szCs w:val="20"/>
        </w:rPr>
        <w:t>мо определить.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 xml:space="preserve">Для расчета </w:t>
      </w:r>
      <w:r w:rsidRPr="00B27213">
        <w:rPr>
          <w:rFonts w:ascii="Times New Roman" w:hAnsi="Times New Roman"/>
          <w:sz w:val="28"/>
          <w:szCs w:val="20"/>
        </w:rPr>
        <w:t>мольного состава верхнего продукта</w:t>
      </w:r>
      <w:r w:rsidRPr="00B27213">
        <w:rPr>
          <w:rFonts w:ascii="Times New Roman" w:hAnsi="Times New Roman"/>
          <w:sz w:val="28"/>
          <w:szCs w:val="28"/>
        </w:rPr>
        <w:t xml:space="preserve"> колонны проведем  ра</w:t>
      </w:r>
      <w:r w:rsidRPr="00B27213">
        <w:rPr>
          <w:rFonts w:ascii="Times New Roman" w:hAnsi="Times New Roman"/>
          <w:sz w:val="28"/>
          <w:szCs w:val="28"/>
        </w:rPr>
        <w:t>с</w:t>
      </w:r>
      <w:r w:rsidRPr="00B27213">
        <w:rPr>
          <w:rFonts w:ascii="Times New Roman" w:hAnsi="Times New Roman"/>
          <w:sz w:val="28"/>
          <w:szCs w:val="28"/>
        </w:rPr>
        <w:t>чет  материального  баланса емкости Е-7. Расчет  состава  фаз  на  выходе  из газосепаратора при t=35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8"/>
        </w:rPr>
        <w:t>С и Р=1,5 МПа в емкости орошения приведен в  табл.2.32.</w:t>
      </w:r>
    </w:p>
    <w:p w:rsidR="00D02222" w:rsidRPr="00B27213" w:rsidRDefault="00D02222" w:rsidP="00B27213">
      <w:pPr>
        <w:tabs>
          <w:tab w:val="num" w:pos="1440"/>
        </w:tabs>
        <w:suppressAutoHyphens/>
        <w:spacing w:after="0" w:line="240" w:lineRule="auto"/>
        <w:ind w:left="1440" w:hanging="1440"/>
        <w:jc w:val="right"/>
        <w:outlineLvl w:val="7"/>
        <w:rPr>
          <w:rFonts w:ascii="Times New Roman" w:hAnsi="Times New Roman"/>
          <w:iCs/>
          <w:sz w:val="28"/>
          <w:szCs w:val="28"/>
          <w:lang w:eastAsia="ar-SA"/>
        </w:rPr>
      </w:pPr>
      <w:r w:rsidRPr="00B27213">
        <w:rPr>
          <w:rFonts w:ascii="Times New Roman" w:hAnsi="Times New Roman"/>
          <w:iCs/>
          <w:sz w:val="28"/>
          <w:szCs w:val="28"/>
          <w:lang w:eastAsia="ar-SA"/>
        </w:rPr>
        <w:t>Таблица 2.32</w:t>
      </w:r>
    </w:p>
    <w:p w:rsidR="00D02222" w:rsidRPr="00B27213" w:rsidRDefault="00D02222" w:rsidP="00B2721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Состав фаз на выходе из емкости Е-7 при 35</w:t>
      </w:r>
      <w:r w:rsidRPr="00B27213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Pr="00B27213">
        <w:rPr>
          <w:rFonts w:ascii="Times New Roman" w:hAnsi="Times New Roman"/>
          <w:sz w:val="28"/>
          <w:szCs w:val="28"/>
          <w:lang w:eastAsia="ar-SA"/>
        </w:rPr>
        <w:t>С и 1,5 МПа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50"/>
        <w:gridCol w:w="993"/>
        <w:gridCol w:w="992"/>
        <w:gridCol w:w="1276"/>
        <w:gridCol w:w="1134"/>
        <w:gridCol w:w="1134"/>
        <w:gridCol w:w="1231"/>
      </w:tblGrid>
      <w:tr w:rsidR="00D02222" w:rsidRPr="00892614" w:rsidTr="00215B77">
        <w:trPr>
          <w:trHeight w:val="339"/>
        </w:trPr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</w:t>
            </w:r>
          </w:p>
        </w:tc>
        <w:tc>
          <w:tcPr>
            <w:tcW w:w="85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9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992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N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α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23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</w:tr>
      <w:tr w:rsidR="00D02222" w:rsidRPr="00892614" w:rsidTr="00215B77"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0,0891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0,0080</w:t>
            </w:r>
          </w:p>
        </w:tc>
        <w:tc>
          <w:tcPr>
            <w:tcW w:w="1231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0,2569</w:t>
            </w:r>
          </w:p>
        </w:tc>
      </w:tr>
      <w:tr w:rsidR="00D02222" w:rsidRPr="00892614" w:rsidTr="00215B77"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27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0,0346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9,6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0,0091</w:t>
            </w:r>
          </w:p>
        </w:tc>
        <w:tc>
          <w:tcPr>
            <w:tcW w:w="1231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0,0873</w:t>
            </w:r>
          </w:p>
        </w:tc>
      </w:tr>
      <w:tr w:rsidR="00D02222" w:rsidRPr="00892614" w:rsidTr="00215B77"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99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127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0,1670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0,1259</w:t>
            </w:r>
          </w:p>
        </w:tc>
        <w:tc>
          <w:tcPr>
            <w:tcW w:w="1231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0,2519</w:t>
            </w:r>
          </w:p>
        </w:tc>
      </w:tr>
      <w:tr w:rsidR="00D02222" w:rsidRPr="00892614" w:rsidTr="00215B77"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99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127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0,4823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0,56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0,5630</w:t>
            </w:r>
          </w:p>
        </w:tc>
        <w:tc>
          <w:tcPr>
            <w:tcW w:w="1231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0,3153</w:t>
            </w:r>
          </w:p>
        </w:tc>
      </w:tr>
      <w:tr w:rsidR="00D02222" w:rsidRPr="00892614" w:rsidTr="00215B77"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10 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99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27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0,1860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0,2390</w:t>
            </w:r>
          </w:p>
        </w:tc>
        <w:tc>
          <w:tcPr>
            <w:tcW w:w="1231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0,0765</w:t>
            </w:r>
          </w:p>
        </w:tc>
      </w:tr>
      <w:tr w:rsidR="00D02222" w:rsidRPr="00892614" w:rsidTr="00215B77"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0,0290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0,24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0,0385</w:t>
            </w:r>
          </w:p>
        </w:tc>
        <w:tc>
          <w:tcPr>
            <w:tcW w:w="1231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0,0092</w:t>
            </w:r>
          </w:p>
        </w:tc>
      </w:tr>
      <w:tr w:rsidR="00D02222" w:rsidRPr="00892614" w:rsidTr="00215B77"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12 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27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0,0164</w:t>
            </w:r>
          </w:p>
        </w:tc>
        <w:tc>
          <w:tcPr>
            <w:tcW w:w="1231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0,0030</w:t>
            </w:r>
          </w:p>
        </w:tc>
      </w:tr>
      <w:tr w:rsidR="00D02222" w:rsidRPr="00892614" w:rsidTr="00215B77">
        <w:tc>
          <w:tcPr>
            <w:tcW w:w="209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1360</w:t>
            </w:r>
          </w:p>
        </w:tc>
        <w:tc>
          <w:tcPr>
            <w:tcW w:w="99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33,7</w:t>
            </w:r>
          </w:p>
        </w:tc>
        <w:tc>
          <w:tcPr>
            <w:tcW w:w="127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231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Мольная  доля  отгона  е = 0,325888.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        Материальный баланс газосепаратора Е-7 приведен в табл. 2.33.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Состав орошения будет соответствовать составу жидкого продукта. Кратность орошения на установке равна 3,5. Общее количество орошения будет равно О = К*Д = 3,5*1360= 4760 кг/ч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Расчет состава верхнего продукта представлен в табл. 2.34.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2.34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Расчет состава верхнего продукта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5"/>
        <w:gridCol w:w="1276"/>
        <w:gridCol w:w="1407"/>
        <w:gridCol w:w="861"/>
        <w:gridCol w:w="1257"/>
        <w:gridCol w:w="1003"/>
      </w:tblGrid>
      <w:tr w:rsidR="00D02222" w:rsidRPr="00892614" w:rsidTr="00215B77">
        <w:tc>
          <w:tcPr>
            <w:tcW w:w="1418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</w:t>
            </w:r>
          </w:p>
        </w:tc>
        <w:tc>
          <w:tcPr>
            <w:tcW w:w="5092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Расход, кг/ч</w:t>
            </w:r>
          </w:p>
        </w:tc>
        <w:tc>
          <w:tcPr>
            <w:tcW w:w="861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257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03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</w:tr>
      <w:tr w:rsidR="00D02222" w:rsidRPr="00892614" w:rsidTr="00215B77">
        <w:tc>
          <w:tcPr>
            <w:tcW w:w="1418" w:type="dxa"/>
            <w:vMerge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-14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Верхний продукт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Хi орошение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Орошение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Верхний продукт+ орошение</w:t>
            </w:r>
          </w:p>
        </w:tc>
        <w:tc>
          <w:tcPr>
            <w:tcW w:w="861" w:type="dxa"/>
            <w:vMerge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57" w:type="dxa"/>
            <w:vMerge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03" w:type="dxa"/>
            <w:vMerge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02222" w:rsidRPr="00892614" w:rsidTr="00215B77">
        <w:tc>
          <w:tcPr>
            <w:tcW w:w="141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0,0003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00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0,0280</w:t>
            </w:r>
          </w:p>
        </w:tc>
      </w:tr>
      <w:tr w:rsidR="00D02222" w:rsidRPr="00892614" w:rsidTr="00215B77">
        <w:tc>
          <w:tcPr>
            <w:tcW w:w="141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0,0032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6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5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00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0,0154</w:t>
            </w:r>
          </w:p>
        </w:tc>
      </w:tr>
      <w:tr w:rsidR="00D02222" w:rsidRPr="00892614" w:rsidTr="00215B77">
        <w:tc>
          <w:tcPr>
            <w:tcW w:w="141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0,0821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560</w:t>
            </w:r>
          </w:p>
        </w:tc>
        <w:tc>
          <w:tcPr>
            <w:tcW w:w="86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5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18,7</w:t>
            </w:r>
          </w:p>
        </w:tc>
        <w:tc>
          <w:tcPr>
            <w:tcW w:w="100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0,1360</w:t>
            </w:r>
          </w:p>
        </w:tc>
      </w:tr>
      <w:tr w:rsidR="00D02222" w:rsidRPr="00892614" w:rsidTr="00215B77">
        <w:tc>
          <w:tcPr>
            <w:tcW w:w="141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0,5387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2563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3279</w:t>
            </w:r>
          </w:p>
        </w:tc>
        <w:tc>
          <w:tcPr>
            <w:tcW w:w="86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5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74,5</w:t>
            </w:r>
          </w:p>
        </w:tc>
        <w:tc>
          <w:tcPr>
            <w:tcW w:w="100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0,5432</w:t>
            </w:r>
          </w:p>
        </w:tc>
      </w:tr>
      <w:tr w:rsidR="00D02222" w:rsidRPr="00892614" w:rsidTr="00215B77">
        <w:tc>
          <w:tcPr>
            <w:tcW w:w="141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0,3014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1434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1798</w:t>
            </w:r>
          </w:p>
        </w:tc>
        <w:tc>
          <w:tcPr>
            <w:tcW w:w="86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5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100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0,2260</w:t>
            </w:r>
          </w:p>
        </w:tc>
      </w:tr>
      <w:tr w:rsidR="00D02222" w:rsidRPr="00892614" w:rsidTr="00215B77">
        <w:tc>
          <w:tcPr>
            <w:tcW w:w="141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0,0485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86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5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0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0,0361</w:t>
            </w:r>
          </w:p>
        </w:tc>
      </w:tr>
      <w:tr w:rsidR="00D02222" w:rsidRPr="00892614" w:rsidTr="00215B77">
        <w:tc>
          <w:tcPr>
            <w:tcW w:w="141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0,0257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86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5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00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0,0154</w:t>
            </w:r>
          </w:p>
        </w:tc>
      </w:tr>
      <w:tr w:rsidR="00D02222" w:rsidRPr="00892614" w:rsidTr="00215B77">
        <w:tc>
          <w:tcPr>
            <w:tcW w:w="141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1360</w:t>
            </w:r>
          </w:p>
        </w:tc>
        <w:tc>
          <w:tcPr>
            <w:tcW w:w="127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27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4760</w:t>
            </w:r>
          </w:p>
        </w:tc>
        <w:tc>
          <w:tcPr>
            <w:tcW w:w="140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6120</w:t>
            </w:r>
          </w:p>
        </w:tc>
        <w:tc>
          <w:tcPr>
            <w:tcW w:w="86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5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137,2</w:t>
            </w:r>
          </w:p>
        </w:tc>
        <w:tc>
          <w:tcPr>
            <w:tcW w:w="100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>2.7.</w:t>
      </w:r>
      <w:r w:rsidRPr="00B27213">
        <w:rPr>
          <w:rFonts w:ascii="Times New Roman" w:hAnsi="Times New Roman"/>
          <w:bCs/>
          <w:sz w:val="28"/>
          <w:szCs w:val="24"/>
          <w:lang w:eastAsia="ar-SA"/>
        </w:rPr>
        <w:t>4 Определение температуры сырья на входе в колонну.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B27213">
        <w:rPr>
          <w:rFonts w:ascii="Times New Roman" w:hAnsi="Times New Roman"/>
          <w:bCs/>
          <w:sz w:val="28"/>
          <w:szCs w:val="24"/>
          <w:lang w:eastAsia="ar-SA"/>
        </w:rPr>
        <w:t>Температуру сырья на входе в колонну находим методом подбора так, чтобы при давлении на входе в колонну и соответствующей температуре обеспечивалась необходимая доля отгона сырья.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 w:rsidRPr="00B27213">
        <w:rPr>
          <w:rFonts w:ascii="Times New Roman" w:hAnsi="Times New Roman"/>
          <w:bCs/>
          <w:sz w:val="28"/>
          <w:szCs w:val="24"/>
          <w:lang w:eastAsia="ar-SA"/>
        </w:rPr>
        <w:t>Рассчитаем мольную долю отгона сырья в зоне питания из соотношения</w:t>
      </w:r>
    </w:p>
    <w:p w:rsidR="00D02222" w:rsidRPr="00B27213" w:rsidRDefault="00D02222" w:rsidP="00B27213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D02222" w:rsidRPr="00B27213" w:rsidRDefault="005F7823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position w:val="-30"/>
          <w:sz w:val="24"/>
          <w:szCs w:val="28"/>
          <w:lang w:eastAsia="ar-SA"/>
        </w:rPr>
        <w:pict>
          <v:shape id="_x0000_i1270" type="#_x0000_t75" style="width:43.2pt;height:41.4pt">
            <v:imagedata r:id="rId242" o:title=""/>
          </v:shape>
        </w:pict>
      </w:r>
      <w:r w:rsidR="00D02222" w:rsidRPr="00B27213">
        <w:rPr>
          <w:rFonts w:ascii="Times New Roman" w:hAnsi="Times New Roman"/>
          <w:sz w:val="24"/>
          <w:szCs w:val="28"/>
          <w:lang w:eastAsia="ar-SA"/>
        </w:rPr>
        <w:t>,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где е – мольная доля отгона сырья;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п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– число кмолей паровой фазы, кмоль/ч., </w:t>
      </w:r>
      <w:r w:rsidRPr="00B27213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п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= 33,7кмоль/ч (см. табл.2.32);</w:t>
      </w:r>
    </w:p>
    <w:p w:rsidR="00D02222" w:rsidRPr="00B27213" w:rsidRDefault="00D02222" w:rsidP="00B2721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highlight w:val="green"/>
          <w:lang w:eastAsia="ar-SA"/>
        </w:rPr>
      </w:pPr>
      <w:r w:rsidRPr="00B27213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с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- число кмолей сырья, кмоль/ч., </w:t>
      </w:r>
      <w:r w:rsidRPr="00B27213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с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= 262,5кмоль/ч (см. табл. 2.31).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highlight w:val="green"/>
          <w:lang w:eastAsia="ar-SA"/>
        </w:rPr>
      </w:pPr>
      <w:r>
        <w:rPr>
          <w:rFonts w:ascii="Times New Roman" w:hAnsi="Times New Roman"/>
          <w:position w:val="-28"/>
          <w:sz w:val="24"/>
          <w:szCs w:val="28"/>
          <w:lang w:eastAsia="ar-SA"/>
        </w:rPr>
        <w:pict>
          <v:shape id="_x0000_i1271" type="#_x0000_t75" style="width:101.7pt;height:36.9pt">
            <v:imagedata r:id="rId243" o:title=""/>
          </v:shape>
        </w:pic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Расчет ведем исходя из условия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position w:val="-30"/>
          <w:sz w:val="24"/>
          <w:szCs w:val="28"/>
          <w:lang w:eastAsia="ar-SA"/>
        </w:rPr>
        <w:pict>
          <v:shape id="_x0000_i1272" type="#_x0000_t75" style="width:151.2pt;height:36.9pt">
            <v:imagedata r:id="rId244" o:title=""/>
          </v:shape>
        </w:pic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Принимаем температуру сырья на входе в колонну 120ºС. Состав фаз сырья в зоне питания при 120ºС и давлении 1,6 МПа представлен в табл. 2.35.</w:t>
      </w:r>
    </w:p>
    <w:p w:rsidR="00D02222" w:rsidRPr="00B27213" w:rsidRDefault="00D02222" w:rsidP="00B27213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  <w:sectPr w:rsidR="00D02222" w:rsidRPr="00B27213" w:rsidSect="00215B7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2.33</w: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Материальный баланс сепаратора Е-7 при 35º С и 1,5 МПа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720"/>
        <w:gridCol w:w="1098"/>
        <w:gridCol w:w="992"/>
        <w:gridCol w:w="957"/>
        <w:gridCol w:w="1093"/>
        <w:gridCol w:w="1080"/>
        <w:gridCol w:w="1080"/>
        <w:gridCol w:w="1080"/>
        <w:gridCol w:w="1080"/>
        <w:gridCol w:w="900"/>
        <w:gridCol w:w="1080"/>
        <w:gridCol w:w="1080"/>
        <w:gridCol w:w="1080"/>
      </w:tblGrid>
      <w:tr w:rsidR="00D02222" w:rsidRPr="00892614" w:rsidTr="00215B77">
        <w:trPr>
          <w:cantSplit/>
          <w:trHeight w:val="255"/>
        </w:trPr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Компоненты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М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Приход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Расход</w:t>
            </w:r>
          </w:p>
        </w:tc>
      </w:tr>
      <w:tr w:rsidR="00D02222" w:rsidRPr="00892614" w:rsidTr="00215B77">
        <w:trPr>
          <w:cantSplit/>
          <w:trHeight w:val="255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Паровая фаза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Жидкая фаза</w:t>
            </w:r>
          </w:p>
        </w:tc>
      </w:tr>
      <w:tr w:rsidR="00D02222" w:rsidRPr="00892614" w:rsidTr="00215B77">
        <w:trPr>
          <w:cantSplit/>
          <w:trHeight w:val="315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кг/ч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мас</w:t>
            </w:r>
            <w:r w:rsidRPr="00B27213">
              <w:rPr>
                <w:rFonts w:ascii="Times New Roman" w:hAnsi="Times New Roman" w:cs="Arial"/>
                <w:sz w:val="24"/>
                <w:szCs w:val="20"/>
                <w:lang w:val="en-US" w:eastAsia="ar-SA"/>
              </w:rPr>
              <w:t>.</w:t>
            </w: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доля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US"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val="en-US" w:eastAsia="ar-SA"/>
              </w:rPr>
              <w:t>n</w:t>
            </w:r>
            <w:r w:rsidRPr="00B27213">
              <w:rPr>
                <w:rFonts w:ascii="Times New Roman" w:hAnsi="Times New Roman" w:cs="Arial CYR"/>
                <w:sz w:val="24"/>
                <w:szCs w:val="20"/>
                <w:vertAlign w:val="subscript"/>
                <w:lang w:val="en-US" w:eastAsia="ar-SA"/>
              </w:rPr>
              <w:t>i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val="en-US"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val="en-US" w:eastAsia="ar-SA"/>
              </w:rPr>
              <w:t>x</w:t>
            </w:r>
            <w:r w:rsidRPr="00B27213">
              <w:rPr>
                <w:rFonts w:ascii="Times New Roman" w:hAnsi="Times New Roman" w:cs="Arial CYR"/>
                <w:sz w:val="24"/>
                <w:szCs w:val="20"/>
                <w:vertAlign w:val="subscript"/>
                <w:lang w:val="en-US" w:eastAsia="ar-SA"/>
              </w:rPr>
              <w:t>0i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кг/ч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мас. доля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n</w:t>
            </w:r>
            <w:r w:rsidRPr="00B27213">
              <w:rPr>
                <w:rFonts w:ascii="Times New Roman" w:hAnsi="Times New Roman" w:cs="Arial CYR"/>
                <w:sz w:val="24"/>
                <w:szCs w:val="20"/>
                <w:vertAlign w:val="subscript"/>
                <w:lang w:eastAsia="ar-SA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 CYR"/>
                <w:sz w:val="24"/>
                <w:szCs w:val="20"/>
                <w:lang w:eastAsia="ar-SA"/>
              </w:rPr>
              <w:t>y</w:t>
            </w:r>
            <w:r w:rsidRPr="00B27213">
              <w:rPr>
                <w:rFonts w:ascii="Times New Roman" w:hAnsi="Times New Roman" w:cs="Arial CYR"/>
                <w:sz w:val="24"/>
                <w:szCs w:val="20"/>
                <w:vertAlign w:val="subscript"/>
                <w:lang w:eastAsia="ar-SA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кг/ч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% мас.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n</w:t>
            </w:r>
            <w:r w:rsidRPr="00B27213">
              <w:rPr>
                <w:rFonts w:ascii="Times New Roman" w:hAnsi="Times New Roman" w:cs="Arial CYR"/>
                <w:sz w:val="24"/>
                <w:szCs w:val="20"/>
                <w:vertAlign w:val="subscript"/>
                <w:lang w:eastAsia="ar-SA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  <w:lang w:eastAsia="ar-SA"/>
              </w:rPr>
            </w:pPr>
            <w:r w:rsidRPr="00B27213">
              <w:rPr>
                <w:rFonts w:ascii="Times New Roman" w:hAnsi="Times New Roman" w:cs="Arial"/>
                <w:sz w:val="24"/>
                <w:szCs w:val="20"/>
                <w:lang w:eastAsia="ar-SA"/>
              </w:rPr>
              <w:t>x</w:t>
            </w:r>
            <w:r w:rsidRPr="00B27213">
              <w:rPr>
                <w:rFonts w:ascii="Times New Roman" w:hAnsi="Times New Roman" w:cs="Arial CYR"/>
                <w:sz w:val="24"/>
                <w:szCs w:val="20"/>
                <w:vertAlign w:val="subscript"/>
                <w:lang w:eastAsia="ar-SA"/>
              </w:rPr>
              <w:t>i</w:t>
            </w:r>
          </w:p>
        </w:tc>
      </w:tr>
      <w:tr w:rsidR="00D02222" w:rsidRPr="00892614" w:rsidTr="00215B77">
        <w:trPr>
          <w:trHeight w:val="16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0,0891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0,2569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0,0080</w:t>
            </w:r>
          </w:p>
        </w:tc>
      </w:tr>
      <w:tr w:rsidR="00D02222" w:rsidRPr="00892614" w:rsidTr="00215B77">
        <w:trPr>
          <w:trHeight w:val="16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0,0137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0,0490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0,0873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0,0091</w:t>
            </w:r>
          </w:p>
        </w:tc>
      </w:tr>
      <w:tr w:rsidR="00D02222" w:rsidRPr="00892614" w:rsidTr="00215B77">
        <w:trPr>
          <w:trHeight w:val="15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0,1243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0,1670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0,2649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0,2519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2,86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0,1259</w:t>
            </w:r>
          </w:p>
        </w:tc>
      </w:tr>
      <w:tr w:rsidR="00D02222" w:rsidRPr="00892614" w:rsidTr="00215B77">
        <w:trPr>
          <w:trHeight w:val="14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0,5266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0,4823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0,4864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0,3153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563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0,5387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12,81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0,5630</w:t>
            </w:r>
          </w:p>
        </w:tc>
      </w:tr>
      <w:tr w:rsidR="00D02222" w:rsidRPr="00892614" w:rsidTr="00215B77">
        <w:trPr>
          <w:trHeight w:val="63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0,2677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0,1860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0,1555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0,0765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0,3014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5,44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0,2390</w:t>
            </w:r>
          </w:p>
        </w:tc>
      </w:tr>
      <w:tr w:rsidR="00D02222" w:rsidRPr="00892614" w:rsidTr="00215B77">
        <w:trPr>
          <w:trHeight w:val="12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0,0417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0,0290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0,0092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0,0485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0,0385</w:t>
            </w:r>
          </w:p>
        </w:tc>
      </w:tr>
      <w:tr w:rsidR="00D02222" w:rsidRPr="00892614" w:rsidTr="00215B77">
        <w:trPr>
          <w:trHeight w:val="11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0,0215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0,0257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0,0164</w:t>
            </w:r>
          </w:p>
        </w:tc>
      </w:tr>
      <w:tr w:rsidR="00D02222" w:rsidRPr="00892614" w:rsidTr="00215B77">
        <w:trPr>
          <w:trHeight w:val="9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33,7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keepNext/>
        <w:shd w:val="clear" w:color="auto" w:fill="FFFFFF"/>
        <w:tabs>
          <w:tab w:val="num" w:pos="864"/>
        </w:tabs>
        <w:suppressAutoHyphens/>
        <w:spacing w:before="307" w:after="0" w:line="240" w:lineRule="auto"/>
        <w:ind w:firstLine="709"/>
        <w:jc w:val="right"/>
        <w:outlineLvl w:val="3"/>
        <w:rPr>
          <w:rFonts w:ascii="Times New Roman" w:hAnsi="Times New Roman"/>
          <w:i/>
          <w:color w:val="000000"/>
          <w:spacing w:val="-6"/>
          <w:sz w:val="24"/>
          <w:szCs w:val="20"/>
          <w:lang w:eastAsia="ar-SA"/>
        </w:rPr>
        <w:sectPr w:rsidR="00D02222" w:rsidRPr="00B27213" w:rsidSect="00215B77">
          <w:pgSz w:w="16838" w:h="11906" w:orient="landscape"/>
          <w:pgMar w:top="1701" w:right="851" w:bottom="624" w:left="1134" w:header="709" w:footer="709" w:gutter="0"/>
          <w:cols w:space="708"/>
          <w:docGrid w:linePitch="360"/>
        </w:sectPr>
      </w:pP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lastRenderedPageBreak/>
        <w:t>Таблица 2.35</w:t>
      </w:r>
    </w:p>
    <w:p w:rsidR="00D02222" w:rsidRPr="00B27213" w:rsidRDefault="00D02222" w:rsidP="00B2721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Состав  сырья, паровой и жидкой фаз при  120</w:t>
      </w:r>
      <w:r w:rsidRPr="00B27213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Pr="00B27213">
        <w:rPr>
          <w:rFonts w:ascii="Times New Roman" w:hAnsi="Times New Roman"/>
          <w:sz w:val="28"/>
          <w:szCs w:val="28"/>
          <w:lang w:eastAsia="ar-SA"/>
        </w:rPr>
        <w:t>С и 1,6 МПа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222"/>
        <w:gridCol w:w="900"/>
        <w:gridCol w:w="900"/>
        <w:gridCol w:w="1080"/>
        <w:gridCol w:w="787"/>
        <w:gridCol w:w="1080"/>
        <w:gridCol w:w="1096"/>
      </w:tblGrid>
      <w:tr w:rsidR="00D02222" w:rsidRPr="00892614" w:rsidTr="00215B77">
        <w:trPr>
          <w:trHeight w:val="451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222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90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90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N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α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78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09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</w:tr>
      <w:tr w:rsidR="00D02222" w:rsidRPr="00892614" w:rsidTr="00215B77">
        <w:trPr>
          <w:trHeight w:val="7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0,0013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0,0761</w:t>
            </w:r>
          </w:p>
        </w:tc>
      </w:tr>
      <w:tr w:rsidR="00D02222" w:rsidRPr="00892614" w:rsidTr="00215B77">
        <w:trPr>
          <w:trHeight w:val="7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0,0015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0,0232</w:t>
            </w:r>
          </w:p>
        </w:tc>
      </w:tr>
      <w:tr w:rsidR="00D02222" w:rsidRPr="00892614" w:rsidTr="00215B77">
        <w:trPr>
          <w:trHeight w:val="7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0,021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5,50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0,0133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0,0733</w:t>
            </w:r>
          </w:p>
        </w:tc>
      </w:tr>
      <w:tr w:rsidR="00D02222" w:rsidRPr="00892614" w:rsidTr="00215B77">
        <w:trPr>
          <w:trHeight w:val="9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0,062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2,70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0,0504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0,1360</w:t>
            </w:r>
          </w:p>
        </w:tc>
      </w:tr>
      <w:tr w:rsidR="00D02222" w:rsidRPr="00892614" w:rsidTr="00215B77">
        <w:trPr>
          <w:trHeight w:val="9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0,024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1,55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0,0222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0,0345</w:t>
            </w:r>
          </w:p>
        </w:tc>
      </w:tr>
      <w:tr w:rsidR="00D02222" w:rsidRPr="00892614" w:rsidTr="00215B77">
        <w:trPr>
          <w:trHeight w:val="9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0,023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0,0225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0,0270</w:t>
            </w:r>
          </w:p>
        </w:tc>
      </w:tr>
      <w:tr w:rsidR="00D02222" w:rsidRPr="00892614" w:rsidTr="00215B77">
        <w:trPr>
          <w:trHeight w:val="9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0,65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0,0114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0,0074</w:t>
            </w:r>
          </w:p>
        </w:tc>
      </w:tr>
      <w:tr w:rsidR="00D02222" w:rsidRPr="00892614" w:rsidTr="00215B77">
        <w:trPr>
          <w:trHeight w:val="138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0,59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0,0040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0,0023</w:t>
            </w:r>
          </w:p>
        </w:tc>
      </w:tr>
      <w:tr w:rsidR="00D02222" w:rsidRPr="00892614" w:rsidTr="00215B77">
        <w:trPr>
          <w:trHeight w:val="203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22531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220,2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0,839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0,71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0,8733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0,6201</w:t>
            </w:r>
          </w:p>
        </w:tc>
      </w:tr>
      <w:tr w:rsidR="00D02222" w:rsidRPr="00892614" w:rsidTr="00215B77">
        <w:trPr>
          <w:trHeight w:val="7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24433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262,5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      М</w:t>
      </w:r>
      <w:r w:rsidRPr="00B27213">
        <w:rPr>
          <w:rFonts w:ascii="Times New Roman" w:hAnsi="Times New Roman"/>
          <w:sz w:val="28"/>
          <w:szCs w:val="24"/>
          <w:lang w:eastAsia="ar-SA"/>
        </w:rPr>
        <w:t>олярная доля отгона сырья</w:t>
      </w:r>
      <w:r w:rsidRPr="00B27213">
        <w:rPr>
          <w:rFonts w:ascii="Times New Roman" w:hAnsi="Times New Roman"/>
          <w:sz w:val="28"/>
          <w:szCs w:val="24"/>
          <w:lang w:val="en-US" w:eastAsia="ar-SA"/>
        </w:rPr>
        <w:t>e</w:t>
      </w:r>
      <w:r w:rsidRPr="00B27213">
        <w:rPr>
          <w:rFonts w:ascii="Times New Roman" w:hAnsi="Times New Roman"/>
          <w:sz w:val="28"/>
          <w:szCs w:val="28"/>
          <w:lang w:eastAsia="ar-SA"/>
        </w:rPr>
        <w:t>=0,135573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Принимаем температуру сырья на входе в колонну 160ºС.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Состав фаз сырья в зоне питания  при 160</w:t>
      </w:r>
      <w:r w:rsidRPr="00B27213">
        <w:rPr>
          <w:rFonts w:ascii="Times New Roman" w:hAnsi="Times New Roman"/>
          <w:sz w:val="28"/>
          <w:szCs w:val="28"/>
          <w:lang w:eastAsia="ar-SA"/>
        </w:rPr>
        <w:t>ºС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и давлении 1,6 М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Па 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представлен в табл. 2.36.       </w:t>
      </w: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2.36</w:t>
      </w:r>
    </w:p>
    <w:p w:rsidR="00D02222" w:rsidRPr="00B27213" w:rsidRDefault="00D02222" w:rsidP="00B2721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Состав сырья, паровой и жидкой фаз при 160</w:t>
      </w:r>
      <w:r w:rsidRPr="00B27213">
        <w:rPr>
          <w:rFonts w:ascii="Times New Roman" w:hAnsi="Times New Roman"/>
          <w:sz w:val="28"/>
          <w:szCs w:val="28"/>
          <w:vertAlign w:val="superscript"/>
          <w:lang w:eastAsia="ar-SA"/>
        </w:rPr>
        <w:t>о</w:t>
      </w:r>
      <w:r w:rsidRPr="00B27213">
        <w:rPr>
          <w:rFonts w:ascii="Times New Roman" w:hAnsi="Times New Roman"/>
          <w:sz w:val="28"/>
          <w:szCs w:val="28"/>
          <w:lang w:eastAsia="ar-SA"/>
        </w:rPr>
        <w:t>С и 1,6 МПа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222"/>
        <w:gridCol w:w="900"/>
        <w:gridCol w:w="900"/>
        <w:gridCol w:w="1080"/>
        <w:gridCol w:w="787"/>
        <w:gridCol w:w="1080"/>
        <w:gridCol w:w="1096"/>
      </w:tblGrid>
      <w:tr w:rsidR="00D02222" w:rsidRPr="00892614" w:rsidTr="00215B77">
        <w:trPr>
          <w:trHeight w:val="451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222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90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90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N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α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787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096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i</w:t>
            </w:r>
          </w:p>
        </w:tc>
      </w:tr>
      <w:tr w:rsidR="00D02222" w:rsidRPr="00892614" w:rsidTr="00215B77">
        <w:trPr>
          <w:trHeight w:val="7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0,0019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0,0837</w:t>
            </w:r>
          </w:p>
        </w:tc>
      </w:tr>
      <w:tr w:rsidR="00D02222" w:rsidRPr="00892614" w:rsidTr="00215B77">
        <w:trPr>
          <w:trHeight w:val="7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0,0015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0,0265</w:t>
            </w:r>
          </w:p>
        </w:tc>
      </w:tr>
      <w:tr w:rsidR="00D02222" w:rsidRPr="00892614" w:rsidTr="00215B77">
        <w:trPr>
          <w:trHeight w:val="7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0,021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0,0126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0,0882</w:t>
            </w:r>
          </w:p>
        </w:tc>
      </w:tr>
      <w:tr w:rsidR="00D02222" w:rsidRPr="00892614" w:rsidTr="00215B77">
        <w:trPr>
          <w:trHeight w:val="9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0,062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3,80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0,0467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0,1773</w:t>
            </w:r>
          </w:p>
        </w:tc>
      </w:tr>
      <w:tr w:rsidR="00D02222" w:rsidRPr="00892614" w:rsidTr="00215B77">
        <w:trPr>
          <w:trHeight w:val="9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0,024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2,35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0,0206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0,0485</w:t>
            </w:r>
          </w:p>
        </w:tc>
      </w:tr>
      <w:tr w:rsidR="00D02222" w:rsidRPr="00892614" w:rsidTr="00215B77">
        <w:trPr>
          <w:trHeight w:val="9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0,023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1,92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0,0209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0,0401</w:t>
            </w:r>
          </w:p>
        </w:tc>
      </w:tr>
      <w:tr w:rsidR="00D02222" w:rsidRPr="00892614" w:rsidTr="00215B77">
        <w:trPr>
          <w:trHeight w:val="9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1,12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0,0120</w:t>
            </w:r>
          </w:p>
        </w:tc>
      </w:tr>
      <w:tr w:rsidR="00D02222" w:rsidRPr="00892614" w:rsidTr="00215B77">
        <w:trPr>
          <w:trHeight w:val="138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0,0037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0,0037</w:t>
            </w:r>
          </w:p>
        </w:tc>
      </w:tr>
      <w:tr w:rsidR="00D02222" w:rsidRPr="00892614" w:rsidTr="00215B77">
        <w:trPr>
          <w:trHeight w:val="203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22531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220,2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0,839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0,59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0,8814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0,5200</w:t>
            </w:r>
          </w:p>
        </w:tc>
      </w:tr>
      <w:tr w:rsidR="00D02222" w:rsidRPr="00892614" w:rsidTr="00215B77">
        <w:trPr>
          <w:trHeight w:val="70"/>
        </w:trPr>
        <w:tc>
          <w:tcPr>
            <w:tcW w:w="255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2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24433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262,5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</w:t>
            </w:r>
          </w:p>
        </w:tc>
        <w:tc>
          <w:tcPr>
            <w:tcW w:w="78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96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М</w:t>
      </w:r>
      <w:r w:rsidRPr="00B27213">
        <w:rPr>
          <w:rFonts w:ascii="Times New Roman" w:hAnsi="Times New Roman"/>
          <w:sz w:val="28"/>
          <w:szCs w:val="24"/>
          <w:lang w:eastAsia="ar-SA"/>
        </w:rPr>
        <w:t>олярная доля отгона сырья</w:t>
      </w:r>
      <w:r w:rsidRPr="00B27213">
        <w:rPr>
          <w:rFonts w:ascii="Times New Roman" w:hAnsi="Times New Roman"/>
          <w:sz w:val="28"/>
          <w:szCs w:val="24"/>
          <w:lang w:val="en-US" w:eastAsia="ar-SA"/>
        </w:rPr>
        <w:t>e</w:t>
      </w:r>
      <w:r w:rsidRPr="00B27213">
        <w:rPr>
          <w:rFonts w:ascii="Times New Roman" w:hAnsi="Times New Roman"/>
          <w:sz w:val="28"/>
          <w:szCs w:val="28"/>
          <w:lang w:eastAsia="ar-SA"/>
        </w:rPr>
        <w:t>=0,11728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        На основании данных табл. 2.35 и 2.36 строим график - зависимость доли отгона сырья колонны от температуры, по которому определяем температуру на входе в колонну. График представлен на рис. 2.15. Температура сырья на входе в колонну равна 136ºС. Фактическая температура сырья на входе в колонну равна 140</w:t>
      </w:r>
      <w:r w:rsidRPr="00B27213">
        <w:rPr>
          <w:rFonts w:ascii="Times New Roman" w:hAnsi="Times New Roman"/>
          <w:sz w:val="28"/>
          <w:szCs w:val="28"/>
          <w:lang w:eastAsia="ar-SA"/>
        </w:rPr>
        <w:sym w:font="Symbol" w:char="F0B0"/>
      </w:r>
      <w:r w:rsidRPr="00B27213">
        <w:rPr>
          <w:rFonts w:ascii="Times New Roman" w:hAnsi="Times New Roman"/>
          <w:sz w:val="28"/>
          <w:szCs w:val="24"/>
          <w:lang w:eastAsia="ar-SA"/>
        </w:rPr>
        <w:t>С.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02222" w:rsidRPr="00892614" w:rsidTr="00215B77">
        <w:tc>
          <w:tcPr>
            <w:tcW w:w="9854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8"/>
                <w:lang w:eastAsia="ar-SA"/>
              </w:rPr>
              <w:t>При температуре 136ºС и давлении 1,6МПа рассчитываем процесс однократного испарения сырья колонны для уточнения расхода и состава паровой и жидкой фаз сырья в зоне питания. Расчет сведен в табл. 2.37.</w:t>
            </w: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Зависимость доли отгона от температуры</w:t>
            </w:r>
          </w:p>
        </w:tc>
      </w:tr>
      <w:tr w:rsidR="00D02222" w:rsidRPr="00892614" w:rsidTr="00215B77">
        <w:tc>
          <w:tcPr>
            <w:tcW w:w="9854" w:type="dxa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group id="_x0000_s1041" editas="canvas" style="width:422.65pt;height:332.85pt;mso-position-horizontal-relative:char;mso-position-vertical-relative:line" coordorigin="2073,3122" coordsize="8895,7005">
                  <o:lock v:ext="edit" aspectratio="t"/>
                  <v:shape id="_x0000_s1042" type="#_x0000_t75" style="position:absolute;left:2073;top:3122;width:8895;height:7005" o:preferrelative="f">
                    <v:fill o:detectmouseclick="t"/>
                    <v:path o:extrusionok="t" o:connecttype="none"/>
                    <o:lock v:ext="edit" text="t"/>
                  </v:shape>
                  <v:shape id="_x0000_s1043" type="#_x0000_t75" style="position:absolute;left:2073;top:3122;width:8895;height:7005" fillcolor="black" strokecolor="white" strokeweight="3e-5mm">
                    <v:imagedata r:id="rId245" o:title=""/>
                    <o:lock v:ext="edit" rotation="t"/>
                  </v:shape>
                  <v:line id="_x0000_s1044" style="position:absolute" from="6438,5568" to="6439,8811" strokeweight="1.5pt">
                    <v:stroke endarrow="classic" endarrowwidth="narrow" endarrowlength="long"/>
                  </v:line>
                  <v:line id="_x0000_s1045" style="position:absolute" from="3528,5582" to="6438,5582" strokeweight="1.5pt">
                    <v:stroke endarrow="classic" endarrowwidth="narrow" endarrowlength="long"/>
                  </v:line>
                  <w10:wrap type="none"/>
                  <w10:anchorlock/>
                </v:group>
                <o:OLEObject Type="Embed" ProgID="Excel.Sheet.8" ShapeID="_x0000_s1043" DrawAspect="Content" ObjectID="_1621332728" r:id="rId246">
                  <o:FieldCodes>\s</o:FieldCodes>
                </o:OLEObject>
              </w:pict>
            </w:r>
          </w:p>
        </w:tc>
      </w:tr>
      <w:tr w:rsidR="00D02222" w:rsidRPr="00892614" w:rsidTr="00215B77">
        <w:tc>
          <w:tcPr>
            <w:tcW w:w="9854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Рис. 2.</w:t>
            </w: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4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>2.7</w:t>
      </w:r>
      <w:r w:rsidRPr="00B27213">
        <w:rPr>
          <w:rFonts w:ascii="Times New Roman" w:hAnsi="Times New Roman"/>
          <w:bCs/>
          <w:sz w:val="28"/>
          <w:szCs w:val="24"/>
          <w:lang w:eastAsia="ar-SA"/>
        </w:rPr>
        <w:t>.5 Определение температуры в верху и в низу колонны.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4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При заданном составе паровой и жидкой фазы смеси и фиксированном давлении в системе температура, соответствующая равновесию в таких условиях, определяется расчетом. Температуру верха колонны определяют методом последовательных приближений по уравнению изотермы паровой фазы, считая, что пары ректификата вверху колонны находятся при температуре начала конденсации и давлении П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В</w:t>
      </w:r>
      <w:r w:rsidRPr="00B27213">
        <w:rPr>
          <w:rFonts w:ascii="Times New Roman" w:hAnsi="Times New Roman"/>
          <w:sz w:val="28"/>
          <w:szCs w:val="28"/>
          <w:lang w:eastAsia="ar-SA"/>
        </w:rPr>
        <w:sym w:font="Symbol" w:char="F03A"/>
      </w: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ar-SA"/>
        </w:rPr>
      </w:pPr>
      <w:r>
        <w:rPr>
          <w:rFonts w:ascii="Times New Roman" w:hAnsi="Times New Roman"/>
          <w:position w:val="-30"/>
          <w:sz w:val="28"/>
          <w:szCs w:val="24"/>
          <w:lang w:eastAsia="ar-SA"/>
        </w:rPr>
        <w:pict>
          <v:shape id="_x0000_i1273" type="#_x0000_t75" style="width:46.8pt;height:32.4pt" fillcolor="window">
            <v:imagedata r:id="rId247" o:title=""/>
          </v:shape>
        </w:pict>
      </w:r>
      <w:r w:rsidR="00D02222" w:rsidRPr="00B27213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где К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– константа фазового равновесия.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Температура низа колонны рассчитывается по уравнению изотермы жидкой фазы методом последовательных приближений, считая, что продукт находится при температуре кипения под давлением П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Н</w:t>
      </w:r>
      <w:r w:rsidRPr="00B27213">
        <w:rPr>
          <w:rFonts w:ascii="Times New Roman" w:hAnsi="Times New Roman"/>
          <w:sz w:val="28"/>
          <w:szCs w:val="28"/>
          <w:lang w:eastAsia="ar-SA"/>
        </w:rPr>
        <w:sym w:font="Symbol" w:char="F03A"/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4"/>
          <w:sz w:val="28"/>
          <w:szCs w:val="24"/>
          <w:lang w:eastAsia="ar-SA"/>
        </w:rPr>
        <w:pict>
          <v:shape id="_x0000_i1274" type="#_x0000_t75" style="width:63pt;height:19.8pt" fillcolor="window">
            <v:imagedata r:id="rId248" o:title=""/>
          </v:shape>
        </w:pic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ar-SA"/>
        </w:rPr>
        <w:sectPr w:rsidR="00D02222" w:rsidRPr="00B27213" w:rsidSect="00215B7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color w:val="0000FF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2.37</w: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Материальный баланс процесса однократного испарения сырья в зоне питания колонны К-7 при 136ºС и 1,6МПа</w:t>
      </w:r>
    </w:p>
    <w:tbl>
      <w:tblPr>
        <w:tblW w:w="1557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1134"/>
        <w:gridCol w:w="1020"/>
        <w:gridCol w:w="1080"/>
        <w:gridCol w:w="1080"/>
        <w:gridCol w:w="1140"/>
        <w:gridCol w:w="1020"/>
        <w:gridCol w:w="1045"/>
        <w:gridCol w:w="1128"/>
        <w:gridCol w:w="1209"/>
        <w:gridCol w:w="1080"/>
        <w:gridCol w:w="1080"/>
        <w:gridCol w:w="1380"/>
      </w:tblGrid>
      <w:tr w:rsidR="00D02222" w:rsidRPr="00892614" w:rsidTr="00215B77">
        <w:trPr>
          <w:cantSplit/>
        </w:trPr>
        <w:tc>
          <w:tcPr>
            <w:tcW w:w="2181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4314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Приход</w:t>
            </w:r>
          </w:p>
        </w:tc>
        <w:tc>
          <w:tcPr>
            <w:tcW w:w="9082" w:type="dxa"/>
            <w:gridSpan w:val="8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Расход</w:t>
            </w:r>
          </w:p>
        </w:tc>
      </w:tr>
      <w:tr w:rsidR="00D02222" w:rsidRPr="00892614" w:rsidTr="00215B77">
        <w:trPr>
          <w:cantSplit/>
        </w:trPr>
        <w:tc>
          <w:tcPr>
            <w:tcW w:w="2181" w:type="dxa"/>
            <w:vMerge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Парожидкостная смесь</w:t>
            </w:r>
          </w:p>
        </w:tc>
        <w:tc>
          <w:tcPr>
            <w:tcW w:w="4333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Паровая фаза</w:t>
            </w:r>
          </w:p>
        </w:tc>
        <w:tc>
          <w:tcPr>
            <w:tcW w:w="4749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Жидкая фаза</w:t>
            </w:r>
          </w:p>
        </w:tc>
      </w:tr>
      <w:tr w:rsidR="00D02222" w:rsidRPr="00892614" w:rsidTr="00215B77">
        <w:trPr>
          <w:cantSplit/>
        </w:trPr>
        <w:tc>
          <w:tcPr>
            <w:tcW w:w="2181" w:type="dxa"/>
            <w:vMerge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2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 доля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моль-ная доля</w:t>
            </w:r>
          </w:p>
        </w:tc>
        <w:tc>
          <w:tcPr>
            <w:tcW w:w="114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2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</w:t>
            </w: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доля</w:t>
            </w:r>
          </w:p>
        </w:tc>
        <w:tc>
          <w:tcPr>
            <w:tcW w:w="104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12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моль-ная доля</w:t>
            </w:r>
          </w:p>
        </w:tc>
        <w:tc>
          <w:tcPr>
            <w:tcW w:w="1209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</w:t>
            </w: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доля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3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мольная доля</w:t>
            </w:r>
          </w:p>
        </w:tc>
      </w:tr>
      <w:tr w:rsidR="00D02222" w:rsidRPr="00892614" w:rsidTr="00215B77">
        <w:trPr>
          <w:trHeight w:val="285"/>
        </w:trPr>
        <w:tc>
          <w:tcPr>
            <w:tcW w:w="2181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0,0018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0,0695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0,38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0,0014</w:t>
            </w:r>
          </w:p>
        </w:tc>
      </w:tr>
      <w:tr w:rsidR="00D02222" w:rsidRPr="00892614" w:rsidTr="00215B77">
        <w:trPr>
          <w:trHeight w:val="210"/>
        </w:trPr>
        <w:tc>
          <w:tcPr>
            <w:tcW w:w="2181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0,0042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0,0046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0,0220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0,35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0,0013</w:t>
            </w:r>
          </w:p>
        </w:tc>
      </w:tr>
      <w:tr w:rsidR="00D02222" w:rsidRPr="00892614" w:rsidTr="00215B77">
        <w:trPr>
          <w:trHeight w:val="70"/>
        </w:trPr>
        <w:tc>
          <w:tcPr>
            <w:tcW w:w="2181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0,0064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0,0200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0,0286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0,0728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3,06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0,0117</w:t>
            </w:r>
          </w:p>
        </w:tc>
      </w:tr>
      <w:tr w:rsidR="00D02222" w:rsidRPr="00892614" w:rsidTr="00215B77">
        <w:trPr>
          <w:trHeight w:val="270"/>
        </w:trPr>
        <w:tc>
          <w:tcPr>
            <w:tcW w:w="2181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0,0272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0,0579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0,0821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5,9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0,1426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0,0203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11,62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0,0446</w:t>
            </w:r>
          </w:p>
        </w:tc>
      </w:tr>
      <w:tr w:rsidR="00D02222" w:rsidRPr="00892614" w:rsidTr="00215B77">
        <w:trPr>
          <w:trHeight w:val="70"/>
        </w:trPr>
        <w:tc>
          <w:tcPr>
            <w:tcW w:w="218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0,0138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0,0223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0,0290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0,0383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0,0119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5,17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0,0198</w:t>
            </w:r>
          </w:p>
        </w:tc>
      </w:tr>
      <w:tr w:rsidR="00D02222" w:rsidRPr="00892614" w:rsidTr="00215B77">
        <w:trPr>
          <w:trHeight w:val="151"/>
        </w:trPr>
        <w:tc>
          <w:tcPr>
            <w:tcW w:w="218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0,0134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0,0216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0,0235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0,0310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5,25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0,0201</w:t>
            </w:r>
          </w:p>
        </w:tc>
      </w:tr>
      <w:tr w:rsidR="00D02222" w:rsidRPr="00892614" w:rsidTr="00215B77">
        <w:trPr>
          <w:trHeight w:val="255"/>
        </w:trPr>
        <w:tc>
          <w:tcPr>
            <w:tcW w:w="218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0,0101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0,0084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0,0089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2,69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0,0103</w:t>
            </w:r>
          </w:p>
        </w:tc>
      </w:tr>
      <w:tr w:rsidR="00D02222" w:rsidRPr="00892614" w:rsidTr="00215B77">
        <w:trPr>
          <w:trHeight w:val="76"/>
        </w:trPr>
        <w:tc>
          <w:tcPr>
            <w:tcW w:w="2181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0,0027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0,0035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0,0027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0,0029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0,0027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0,0036</w:t>
            </w:r>
          </w:p>
        </w:tc>
      </w:tr>
      <w:tr w:rsidR="00D02222" w:rsidRPr="00892614" w:rsidTr="00215B77">
        <w:trPr>
          <w:trHeight w:val="90"/>
        </w:trPr>
        <w:tc>
          <w:tcPr>
            <w:tcW w:w="2181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22531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0,9278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256,5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0,8497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2571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0,8193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25,1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0,6121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23673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0,9413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231,41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0,8871</w:t>
            </w:r>
          </w:p>
        </w:tc>
      </w:tr>
      <w:tr w:rsidR="00D02222" w:rsidRPr="00892614" w:rsidTr="00215B77">
        <w:tc>
          <w:tcPr>
            <w:tcW w:w="2181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24433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301,9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1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3138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41,1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20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25148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260,9</w:t>
            </w:r>
          </w:p>
        </w:tc>
        <w:tc>
          <w:tcPr>
            <w:tcW w:w="13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  <w:sectPr w:rsidR="00D02222" w:rsidRPr="00B27213" w:rsidSect="00215B77">
          <w:pgSz w:w="16838" w:h="11906" w:orient="landscape"/>
          <w:pgMar w:top="1701" w:right="851" w:bottom="624" w:left="1134" w:header="709" w:footer="709" w:gutter="0"/>
          <w:cols w:space="708"/>
          <w:docGrid w:linePitch="360"/>
        </w:sectPr>
      </w:pP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lastRenderedPageBreak/>
        <w:t>Рассчитываем температуру в верху колонны. Определим  ∑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Δ</w:t>
      </w:r>
      <w:r w:rsidRPr="00B27213">
        <w:rPr>
          <w:rFonts w:ascii="Times New Roman" w:hAnsi="Times New Roman"/>
          <w:sz w:val="28"/>
          <w:szCs w:val="24"/>
          <w:lang w:eastAsia="ar-SA"/>
        </w:rPr>
        <w:t>у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/К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при температуре  60</w:t>
      </w:r>
      <w:r w:rsidRPr="00B27213">
        <w:rPr>
          <w:rFonts w:ascii="Times New Roman" w:hAnsi="Times New Roman"/>
          <w:sz w:val="28"/>
          <w:szCs w:val="28"/>
          <w:lang w:eastAsia="ar-SA"/>
        </w:rPr>
        <w:t>°С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и 80</w:t>
      </w:r>
      <w:r w:rsidRPr="00B27213">
        <w:rPr>
          <w:rFonts w:ascii="Times New Roman" w:hAnsi="Times New Roman"/>
          <w:sz w:val="28"/>
          <w:szCs w:val="28"/>
          <w:lang w:eastAsia="ar-SA"/>
        </w:rPr>
        <w:t>°С.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Состав продукта, выходящего с верха колонны, берем из табл. 2.34</w:t>
      </w:r>
      <w:r w:rsidRPr="00B27213">
        <w:rPr>
          <w:rFonts w:ascii="Times New Roman" w:hAnsi="Times New Roman"/>
          <w:color w:val="0000FF"/>
          <w:sz w:val="28"/>
          <w:szCs w:val="24"/>
          <w:lang w:eastAsia="ar-SA"/>
        </w:rPr>
        <w:t>.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Результаты расчета сводим в табл. 2.38. </w:t>
      </w: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2.38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Определение доли отгона в верху колонны при давлении 1,59МПа и температурах 6</w:t>
      </w:r>
      <w:r w:rsidRPr="00B27213">
        <w:rPr>
          <w:rFonts w:ascii="Times New Roman" w:hAnsi="Times New Roman"/>
          <w:sz w:val="28"/>
          <w:szCs w:val="24"/>
          <w:lang w:eastAsia="ar-SA"/>
        </w:rPr>
        <w:t>0</w:t>
      </w:r>
      <w:r w:rsidRPr="00B27213">
        <w:rPr>
          <w:rFonts w:ascii="Times New Roman" w:hAnsi="Times New Roman"/>
          <w:sz w:val="28"/>
          <w:szCs w:val="28"/>
          <w:lang w:eastAsia="ar-SA"/>
        </w:rPr>
        <w:t>°С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и 80</w:t>
      </w:r>
      <w:r w:rsidRPr="00B27213">
        <w:rPr>
          <w:rFonts w:ascii="Times New Roman" w:hAnsi="Times New Roman"/>
          <w:sz w:val="28"/>
          <w:szCs w:val="28"/>
          <w:lang w:eastAsia="ar-SA"/>
        </w:rPr>
        <w:t>°С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1440"/>
        <w:gridCol w:w="1440"/>
        <w:gridCol w:w="1440"/>
        <w:gridCol w:w="1440"/>
      </w:tblGrid>
      <w:tr w:rsidR="00D02222" w:rsidRPr="00892614" w:rsidTr="00215B77">
        <w:trPr>
          <w:trHeight w:val="179"/>
        </w:trPr>
        <w:tc>
          <w:tcPr>
            <w:tcW w:w="1980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800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Δ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2880" w:type="dxa"/>
            <w:gridSpan w:val="2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60°С</w:t>
            </w:r>
          </w:p>
        </w:tc>
        <w:tc>
          <w:tcPr>
            <w:tcW w:w="2880" w:type="dxa"/>
            <w:gridSpan w:val="2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80°С</w:t>
            </w:r>
          </w:p>
        </w:tc>
      </w:tr>
      <w:tr w:rsidR="00D02222" w:rsidRPr="00892614" w:rsidTr="00215B77">
        <w:tc>
          <w:tcPr>
            <w:tcW w:w="1980" w:type="dxa"/>
            <w:vMerge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Δ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/К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Δ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/К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0,0280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0,0003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0,0004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0,0154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12,6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0,0012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13,8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0,0011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0,1360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0,0486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0,0324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0,5432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1,12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0,4850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1,34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0,4054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10 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0,2260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0,52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0,4345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0,79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0,2860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0,0361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0,44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0,0821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0,58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0,0623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12 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0,0154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0,0768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0,0512</w:t>
            </w:r>
          </w:p>
        </w:tc>
      </w:tr>
      <w:tr w:rsidR="00D02222" w:rsidRPr="00892614" w:rsidTr="00215B77">
        <w:tc>
          <w:tcPr>
            <w:tcW w:w="1980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1,1286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0,8387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highlight w:val="yellow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Видно, что ∑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Δ</w:t>
      </w:r>
      <w:r w:rsidRPr="00B27213">
        <w:rPr>
          <w:rFonts w:ascii="Times New Roman" w:hAnsi="Times New Roman"/>
          <w:sz w:val="28"/>
          <w:szCs w:val="24"/>
          <w:lang w:eastAsia="ar-SA"/>
        </w:rPr>
        <w:t>у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/К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также не равно единице. Проводим экстраполяцию графическим методом. Для этого в координатах ∑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Δ</w:t>
      </w:r>
      <w:r w:rsidRPr="00B27213">
        <w:rPr>
          <w:rFonts w:ascii="Times New Roman" w:hAnsi="Times New Roman"/>
          <w:sz w:val="28"/>
          <w:szCs w:val="24"/>
          <w:lang w:eastAsia="ar-SA"/>
        </w:rPr>
        <w:t>у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/К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и t строим прямую по вычисленным данным. По этой прямой определяют температуру, при  которой ∑(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Δ</w:t>
      </w:r>
      <w:r w:rsidRPr="00B27213">
        <w:rPr>
          <w:rFonts w:ascii="Times New Roman" w:hAnsi="Times New Roman"/>
          <w:sz w:val="28"/>
          <w:szCs w:val="24"/>
          <w:lang w:eastAsia="ar-SA"/>
        </w:rPr>
        <w:t>у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/К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) = 1. Искомая температура 69</w:t>
      </w:r>
      <w:r w:rsidRPr="00B27213">
        <w:rPr>
          <w:rFonts w:ascii="Times New Roman" w:hAnsi="Times New Roman"/>
          <w:sz w:val="28"/>
          <w:szCs w:val="28"/>
          <w:lang w:eastAsia="ar-SA"/>
        </w:rPr>
        <w:sym w:font="Symbol" w:char="F0B0"/>
      </w:r>
      <w:r w:rsidRPr="00B27213">
        <w:rPr>
          <w:rFonts w:ascii="Times New Roman" w:hAnsi="Times New Roman"/>
          <w:sz w:val="28"/>
          <w:szCs w:val="24"/>
          <w:lang w:eastAsia="ar-SA"/>
        </w:rPr>
        <w:t>С (см. рис. 2.15).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02222" w:rsidRPr="00892614" w:rsidTr="00215B77">
        <w:tc>
          <w:tcPr>
            <w:tcW w:w="9854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4"/>
                <w:lang w:eastAsia="ar-SA"/>
              </w:rPr>
              <w:t>График зависимости ∑у/К от температуры</w:t>
            </w:r>
          </w:p>
        </w:tc>
      </w:tr>
      <w:tr w:rsidR="00D02222" w:rsidRPr="00892614" w:rsidTr="00215B77">
        <w:tc>
          <w:tcPr>
            <w:tcW w:w="9854" w:type="dxa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group id="_x0000_s1046" editas="canvas" style="width:406.2pt;height:302.2pt;mso-position-horizontal-relative:char;mso-position-vertical-relative:line" coordorigin="2152,851" coordsize="8730,6495">
                  <o:lock v:ext="edit" aspectratio="t"/>
                  <v:shape id="_x0000_s1047" type="#_x0000_t75" style="position:absolute;left:2152;top:851;width:8730;height:6495" o:preferrelative="f">
                    <v:fill o:detectmouseclick="t"/>
                    <v:path o:extrusionok="t" o:connecttype="none"/>
                    <o:lock v:ext="edit" text="t"/>
                  </v:shape>
                  <v:shape id="_x0000_s1048" type="#_x0000_t75" style="position:absolute;left:2152;top:851;width:8730;height:6495" fillcolor="black" strokecolor="white" strokeweight="3e-5mm">
                    <v:imagedata r:id="rId249" o:title=""/>
                    <o:lock v:ext="edit" rotation="t"/>
                  </v:shape>
                  <v:line id="_x0000_s1049" style="position:absolute" from="6547,4196" to="6548,6116" strokeweight="1.5pt">
                    <v:stroke endarrow="open" endarrowwidth="narrow" endarrowlength="long"/>
                  </v:line>
                  <v:line id="_x0000_s1050" style="position:absolute" from="3382,4151" to="6577,4152" strokeweight="1.5pt">
                    <v:stroke endarrow="open" endarrowwidth="narrow" endarrowlength="long"/>
                  </v:line>
                  <w10:wrap type="none"/>
                  <w10:anchorlock/>
                </v:group>
                <o:OLEObject Type="Embed" ProgID="Excel.Sheet.8" ShapeID="_x0000_s1048" DrawAspect="Content" ObjectID="_1621332729" r:id="rId250">
                  <o:FieldCodes>\s</o:FieldCodes>
                </o:OLEObject>
              </w:pict>
            </w:r>
          </w:p>
        </w:tc>
      </w:tr>
      <w:tr w:rsidR="00D02222" w:rsidRPr="00892614" w:rsidTr="00215B77">
        <w:tc>
          <w:tcPr>
            <w:tcW w:w="9854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4"/>
                <w:lang w:eastAsia="ar-SA"/>
              </w:rPr>
              <w:t>Рис. 2.15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Рассчитываем температуру в низу колонны методом ее подбора из условия начала однократного испарения стабильного катализата. Состав продуктов берем из табл. 2.31</w:t>
      </w:r>
      <w:r w:rsidRPr="00B27213">
        <w:rPr>
          <w:rFonts w:ascii="Times New Roman" w:hAnsi="Times New Roman"/>
          <w:sz w:val="28"/>
          <w:szCs w:val="28"/>
          <w:lang w:eastAsia="ar-SA"/>
        </w:rPr>
        <w:t>.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Результаты расчета сводим в табл. 2.39.</w:t>
      </w: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lastRenderedPageBreak/>
        <w:t>Таблица 2.39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Определение температуры низа колонны при давлении 1,61МПа и температурах 20</w:t>
      </w:r>
      <w:r w:rsidRPr="00B27213">
        <w:rPr>
          <w:rFonts w:ascii="Times New Roman" w:hAnsi="Times New Roman"/>
          <w:sz w:val="28"/>
          <w:szCs w:val="24"/>
          <w:lang w:eastAsia="ar-SA"/>
        </w:rPr>
        <w:t>0</w:t>
      </w:r>
      <w:r w:rsidRPr="00B27213">
        <w:rPr>
          <w:rFonts w:ascii="Times New Roman" w:hAnsi="Times New Roman"/>
          <w:sz w:val="28"/>
          <w:szCs w:val="28"/>
          <w:lang w:eastAsia="ar-SA"/>
        </w:rPr>
        <w:t>°С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и 230</w:t>
      </w:r>
      <w:r w:rsidRPr="00B27213">
        <w:rPr>
          <w:rFonts w:ascii="Times New Roman" w:hAnsi="Times New Roman"/>
          <w:sz w:val="28"/>
          <w:szCs w:val="28"/>
          <w:lang w:eastAsia="ar-SA"/>
        </w:rPr>
        <w:t>°С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1440"/>
        <w:gridCol w:w="1440"/>
        <w:gridCol w:w="1440"/>
        <w:gridCol w:w="1440"/>
      </w:tblGrid>
      <w:tr w:rsidR="00D02222" w:rsidRPr="00892614" w:rsidTr="00215B77">
        <w:trPr>
          <w:trHeight w:val="179"/>
        </w:trPr>
        <w:tc>
          <w:tcPr>
            <w:tcW w:w="1980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1800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Δ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2880" w:type="dxa"/>
            <w:gridSpan w:val="2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200°С</w:t>
            </w:r>
          </w:p>
        </w:tc>
        <w:tc>
          <w:tcPr>
            <w:tcW w:w="2880" w:type="dxa"/>
            <w:gridSpan w:val="2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230°С</w:t>
            </w:r>
          </w:p>
        </w:tc>
      </w:tr>
      <w:tr w:rsidR="00D02222" w:rsidRPr="00892614" w:rsidTr="00215B77">
        <w:tc>
          <w:tcPr>
            <w:tcW w:w="1980" w:type="dxa"/>
            <w:vMerge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Δ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i·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Δ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i·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val="en-US" w:eastAsia="ar-SA"/>
              </w:rPr>
              <w:t>i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0,0223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0,0513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0,0758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 xml:space="preserve">12 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0,0149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0,0245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0,0043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1,26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0,0054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0,0086</w:t>
            </w:r>
          </w:p>
        </w:tc>
      </w:tr>
      <w:tr w:rsidR="00D02222" w:rsidRPr="00892614" w:rsidTr="00215B77">
        <w:tc>
          <w:tcPr>
            <w:tcW w:w="19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0,9628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0,85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0,8183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1,12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1,0783</w:t>
            </w:r>
          </w:p>
        </w:tc>
      </w:tr>
      <w:tr w:rsidR="00D02222" w:rsidRPr="00892614" w:rsidTr="00215B77">
        <w:tc>
          <w:tcPr>
            <w:tcW w:w="1980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0,8900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1,1872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highlight w:val="yellow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Видно, что ∑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Δ</w:t>
      </w:r>
      <w:r w:rsidRPr="00B27213">
        <w:rPr>
          <w:rFonts w:ascii="Times New Roman" w:hAnsi="Times New Roman"/>
          <w:sz w:val="28"/>
          <w:szCs w:val="24"/>
          <w:lang w:eastAsia="ar-SA"/>
        </w:rPr>
        <w:t>х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·К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также не равно единице. Проводим экстраполяцию графическим методом. Для этого в координатах ∑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Δ</w:t>
      </w:r>
      <w:r w:rsidRPr="00B27213">
        <w:rPr>
          <w:rFonts w:ascii="Times New Roman" w:hAnsi="Times New Roman"/>
          <w:sz w:val="28"/>
          <w:szCs w:val="24"/>
          <w:lang w:eastAsia="ar-SA"/>
        </w:rPr>
        <w:t>х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·К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и t строим прямую по вычисленным данным. По этой прямой определяют температуру, при  которой ∑(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Δ</w:t>
      </w:r>
      <w:r w:rsidRPr="00B27213">
        <w:rPr>
          <w:rFonts w:ascii="Times New Roman" w:hAnsi="Times New Roman"/>
          <w:sz w:val="28"/>
          <w:szCs w:val="24"/>
          <w:lang w:eastAsia="ar-SA"/>
        </w:rPr>
        <w:t>х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·К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>) = 1. Искомая температура 211</w:t>
      </w:r>
      <w:r w:rsidRPr="00B27213">
        <w:rPr>
          <w:rFonts w:ascii="Times New Roman" w:hAnsi="Times New Roman"/>
          <w:sz w:val="28"/>
          <w:szCs w:val="28"/>
          <w:lang w:eastAsia="ar-SA"/>
        </w:rPr>
        <w:sym w:font="Symbol" w:char="F0B0"/>
      </w:r>
      <w:r w:rsidRPr="00B27213">
        <w:rPr>
          <w:rFonts w:ascii="Times New Roman" w:hAnsi="Times New Roman"/>
          <w:sz w:val="28"/>
          <w:szCs w:val="24"/>
          <w:lang w:eastAsia="ar-SA"/>
        </w:rPr>
        <w:t>С (см. рис. 2.16).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02222" w:rsidRPr="00892614" w:rsidTr="00215B77">
        <w:tc>
          <w:tcPr>
            <w:tcW w:w="9854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4"/>
                <w:lang w:eastAsia="ar-SA"/>
              </w:rPr>
              <w:t>График зависимости ∑х·К от температуры</w:t>
            </w:r>
          </w:p>
        </w:tc>
      </w:tr>
      <w:tr w:rsidR="00D02222" w:rsidRPr="00892614" w:rsidTr="00215B77">
        <w:tc>
          <w:tcPr>
            <w:tcW w:w="9854" w:type="dxa"/>
          </w:tcPr>
          <w:p w:rsidR="00D02222" w:rsidRPr="00B27213" w:rsidRDefault="0047145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4" o:spid="_x0000_i1275" type="#_x0000_t75" style="width:395.1pt;height:292.5pt;visibility:visible">
                  <v:imagedata r:id="rId251" o:title=""/>
                </v:shape>
              </w:pict>
            </w:r>
          </w:p>
        </w:tc>
      </w:tr>
      <w:tr w:rsidR="00D02222" w:rsidRPr="00892614" w:rsidTr="00215B77">
        <w:tc>
          <w:tcPr>
            <w:tcW w:w="9854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4"/>
                <w:lang w:eastAsia="ar-SA"/>
              </w:rPr>
              <w:t>Рис. 2.16</w:t>
            </w:r>
          </w:p>
        </w:tc>
      </w:tr>
    </w:tbl>
    <w:p w:rsidR="00D02222" w:rsidRPr="00B27213" w:rsidRDefault="00D02222" w:rsidP="00B27213">
      <w:pPr>
        <w:tabs>
          <w:tab w:val="num" w:pos="1440"/>
        </w:tabs>
        <w:suppressAutoHyphens/>
        <w:spacing w:before="240" w:after="60" w:line="240" w:lineRule="auto"/>
        <w:ind w:left="1440" w:hanging="1440"/>
        <w:jc w:val="right"/>
        <w:outlineLvl w:val="7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>2.7</w:t>
      </w:r>
      <w:r w:rsidRPr="00B27213">
        <w:rPr>
          <w:rFonts w:ascii="Times New Roman" w:hAnsi="Times New Roman"/>
          <w:bCs/>
          <w:sz w:val="28"/>
          <w:szCs w:val="24"/>
          <w:lang w:eastAsia="ar-SA"/>
        </w:rPr>
        <w:t xml:space="preserve">.6 </w:t>
      </w:r>
      <w:r w:rsidRPr="00B27213">
        <w:rPr>
          <w:rFonts w:ascii="Times New Roman" w:hAnsi="Times New Roman"/>
          <w:sz w:val="28"/>
          <w:szCs w:val="24"/>
          <w:lang w:eastAsia="ar-SA"/>
        </w:rPr>
        <w:t>Тепловой баланс колонны К-7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Энтальпию  сырья и получаемых продуктов определяем по правилу аддитивности</w:t>
      </w: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14"/>
          <w:sz w:val="28"/>
          <w:szCs w:val="24"/>
          <w:lang w:eastAsia="ar-SA"/>
        </w:rPr>
        <w:pict>
          <v:shape id="_x0000_i1276" type="#_x0000_t75" style="width:83.7pt;height:21.6pt">
            <v:imagedata r:id="rId252" o:title=""/>
          </v:shape>
        </w:pict>
      </w:r>
      <w:r w:rsidR="00D02222" w:rsidRPr="00B27213">
        <w:rPr>
          <w:rFonts w:ascii="Times New Roman" w:hAnsi="Times New Roman"/>
          <w:sz w:val="28"/>
          <w:szCs w:val="24"/>
          <w:lang w:eastAsia="ar-SA"/>
        </w:rPr>
        <w:t>,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где Н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– энтальпия компонента при соответствующем давлении, кДж</w:t>
      </w:r>
      <w:r w:rsidRPr="00B27213">
        <w:rPr>
          <w:rFonts w:ascii="Times New Roman" w:hAnsi="Times New Roman"/>
          <w:sz w:val="28"/>
          <w:szCs w:val="28"/>
          <w:lang w:eastAsia="ar-SA"/>
        </w:rPr>
        <w:sym w:font="Symbol" w:char="F02F"/>
      </w:r>
      <w:r w:rsidRPr="00B27213">
        <w:rPr>
          <w:rFonts w:ascii="Times New Roman" w:hAnsi="Times New Roman"/>
          <w:sz w:val="28"/>
          <w:szCs w:val="24"/>
          <w:lang w:eastAsia="ar-SA"/>
        </w:rPr>
        <w:t>кг;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у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- массовая доля компонента. 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Энтальпию паров риформата рассчитываем по формуле  [6]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2"/>
          <w:sz w:val="28"/>
          <w:szCs w:val="20"/>
        </w:rPr>
        <w:lastRenderedPageBreak/>
        <w:pict>
          <v:shape id="_x0000_i1277" type="#_x0000_t75" style="width:280.8pt;height:18pt" fillcolor="window">
            <v:imagedata r:id="rId253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 кДж/кг.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Энтальпию жидкой фазы риформата вычисляем по формуле [6]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38"/>
          <w:sz w:val="28"/>
          <w:szCs w:val="20"/>
        </w:rPr>
        <w:pict>
          <v:shape id="_x0000_i1278" type="#_x0000_t75" style="width:211.5pt;height:43.2pt" fillcolor="window">
            <v:imagedata r:id="rId254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 кДж/кг.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где  Н</w:t>
      </w:r>
      <w:r w:rsidRPr="00B27213">
        <w:rPr>
          <w:rFonts w:ascii="Times New Roman" w:hAnsi="Times New Roman"/>
          <w:sz w:val="28"/>
          <w:szCs w:val="28"/>
          <w:vertAlign w:val="subscript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– </w:t>
      </w:r>
      <w:r w:rsidRPr="00B27213">
        <w:rPr>
          <w:rFonts w:ascii="Times New Roman" w:hAnsi="Times New Roman"/>
          <w:sz w:val="28"/>
          <w:szCs w:val="28"/>
        </w:rPr>
        <w:t xml:space="preserve">энтальпия </w:t>
      </w:r>
      <w:r w:rsidRPr="00B27213">
        <w:rPr>
          <w:rFonts w:ascii="Times New Roman" w:hAnsi="Times New Roman"/>
          <w:sz w:val="28"/>
          <w:szCs w:val="20"/>
        </w:rPr>
        <w:t>паровой фазы при температуре t,кДж/кг;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h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>–</w:t>
      </w:r>
      <w:r w:rsidRPr="00B27213">
        <w:rPr>
          <w:rFonts w:ascii="Times New Roman" w:hAnsi="Times New Roman"/>
          <w:sz w:val="28"/>
          <w:szCs w:val="28"/>
        </w:rPr>
        <w:t xml:space="preserve">энтальпия </w:t>
      </w:r>
      <w:r w:rsidRPr="00B27213">
        <w:rPr>
          <w:rFonts w:ascii="Times New Roman" w:hAnsi="Times New Roman"/>
          <w:sz w:val="28"/>
          <w:szCs w:val="20"/>
        </w:rPr>
        <w:t>жидкой фазы при температуре t,кДж/кг;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t – температура, 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0"/>
        </w:rPr>
        <w:t>С;</w:t>
      </w:r>
    </w:p>
    <w:p w:rsidR="00D02222" w:rsidRPr="00B27213" w:rsidRDefault="005F7823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2"/>
          <w:sz w:val="28"/>
          <w:szCs w:val="20"/>
          <w:lang w:val="en-US"/>
        </w:rPr>
        <w:pict>
          <v:shape id="_x0000_i1279" type="#_x0000_t75" style="width:26.1pt;height:19.8pt" fillcolor="window">
            <v:imagedata r:id="rId255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плотность при 15</w:t>
      </w:r>
      <w:r w:rsidR="00D02222"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="00D02222" w:rsidRPr="00B27213">
        <w:rPr>
          <w:rFonts w:ascii="Times New Roman" w:hAnsi="Times New Roman"/>
          <w:sz w:val="28"/>
          <w:szCs w:val="20"/>
        </w:rPr>
        <w:t>С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Плотность </w:t>
      </w:r>
      <w:r w:rsidR="005F7823">
        <w:rPr>
          <w:rFonts w:ascii="Times New Roman" w:hAnsi="Times New Roman"/>
          <w:position w:val="-12"/>
          <w:sz w:val="28"/>
          <w:szCs w:val="20"/>
        </w:rPr>
        <w:pict>
          <v:shape id="_x0000_i1280" type="#_x0000_t75" style="width:18pt;height:21.6pt" fillcolor="window">
            <v:imagedata r:id="rId256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находим по формуле: </w:t>
      </w:r>
      <w:r w:rsidR="005F7823">
        <w:rPr>
          <w:rFonts w:ascii="Times New Roman" w:hAnsi="Times New Roman"/>
          <w:position w:val="-12"/>
          <w:sz w:val="28"/>
          <w:szCs w:val="20"/>
        </w:rPr>
        <w:pict>
          <v:shape id="_x0000_i1281" type="#_x0000_t75" style="width:18pt;height:21.6pt" fillcolor="window">
            <v:imagedata r:id="rId256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="005F7823">
        <w:rPr>
          <w:rFonts w:ascii="Times New Roman" w:hAnsi="Times New Roman"/>
          <w:position w:val="-12"/>
          <w:sz w:val="28"/>
          <w:szCs w:val="20"/>
        </w:rPr>
        <w:pict>
          <v:shape id="_x0000_i1282" type="#_x0000_t75" style="width:23.4pt;height:21.6pt" fillcolor="window">
            <v:imagedata r:id="rId257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+ 5 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8"/>
        </w:rPr>
        <w:sym w:font="Symbol" w:char="F061"/>
      </w:r>
      <w:r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B27213">
        <w:rPr>
          <w:rFonts w:ascii="Times New Roman" w:hAnsi="Times New Roman"/>
          <w:sz w:val="28"/>
          <w:szCs w:val="28"/>
          <w:lang w:eastAsia="ar-SA"/>
        </w:rPr>
        <w:sym w:font="Symbol" w:char="F061"/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- средняя температурная поправка на один градус.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  <w:r w:rsidRPr="00B27213">
        <w:rPr>
          <w:rFonts w:ascii="Times New Roman" w:hAnsi="Times New Roman"/>
          <w:sz w:val="28"/>
          <w:szCs w:val="20"/>
          <w:lang w:eastAsia="ar-SA"/>
        </w:rPr>
        <w:t>Значения энтальпии нестабильного катализата, верхнего и нижнего продуктов для расчета теплового баланса колонны при соответствующих температурах представлены в табл. 2.40-2.44. Состав компонентов сырья в паровой и жидкой фазе берем из табл. 2.37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2.40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Энтальпия паровой фазы сырья на входе в колонну К-7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353"/>
        <w:gridCol w:w="2380"/>
        <w:gridCol w:w="2401"/>
      </w:tblGrid>
      <w:tr w:rsidR="00D02222" w:rsidRPr="00892614" w:rsidTr="00215B77">
        <w:trPr>
          <w:cantSplit/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83" type="#_x0000_t75" style="width:15.3pt;height:19.8pt">
                  <v:imagedata r:id="rId258" o:title=""/>
                </v:shape>
              </w:pic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136</w:t>
            </w:r>
            <w:r w:rsidRPr="00B2721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</w:p>
        </w:tc>
      </w:tr>
      <w:tr w:rsidR="00D02222" w:rsidRPr="00892614" w:rsidTr="00215B77">
        <w:trPr>
          <w:cantSplit/>
          <w:trHeight w:val="197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0"/>
                <w:sz w:val="28"/>
                <w:szCs w:val="24"/>
                <w:lang w:eastAsia="ar-SA"/>
              </w:rPr>
              <w:pict>
                <v:shape id="_x0000_i1284" type="#_x0000_t75" style="width:32.4pt;height:18pt">
                  <v:imagedata r:id="rId259" o:title=""/>
                </v:shape>
              </w:pict>
            </w:r>
          </w:p>
        </w:tc>
      </w:tr>
      <w:tr w:rsidR="00D02222" w:rsidRPr="00892614" w:rsidTr="00215B77">
        <w:trPr>
          <w:trHeight w:val="9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2591,5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203,1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891,7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21,9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0,0799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824,1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65,8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0,1548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758,6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117,4</w:t>
            </w:r>
          </w:p>
        </w:tc>
      </w:tr>
      <w:tr w:rsidR="00D02222" w:rsidRPr="00892614" w:rsidTr="00215B77">
        <w:trPr>
          <w:trHeight w:val="12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705,1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29,1</w:t>
            </w:r>
          </w:p>
        </w:tc>
      </w:tr>
      <w:tr w:rsidR="00D02222" w:rsidRPr="00892614" w:rsidTr="00215B77">
        <w:trPr>
          <w:trHeight w:val="1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663,1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22,1</w:t>
            </w:r>
          </w:p>
        </w:tc>
      </w:tr>
      <w:tr w:rsidR="00D02222" w:rsidRPr="00892614" w:rsidTr="00215B77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610,8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5,8</w:t>
            </w:r>
          </w:p>
        </w:tc>
      </w:tr>
      <w:tr w:rsidR="00D02222" w:rsidRPr="00892614" w:rsidTr="00215B77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621,0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</w:tr>
      <w:tr w:rsidR="00D02222" w:rsidRPr="00892614" w:rsidTr="00215B77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0,5753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561,9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323,2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790,4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2.41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Энтальпия жидкой фазы сырья на входе в колонну К-7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2433"/>
        <w:gridCol w:w="2265"/>
        <w:gridCol w:w="2422"/>
      </w:tblGrid>
      <w:tr w:rsidR="00D02222" w:rsidRPr="00892614" w:rsidTr="00215B77">
        <w:trPr>
          <w:cantSplit/>
          <w:trHeight w:val="127"/>
        </w:trPr>
        <w:tc>
          <w:tcPr>
            <w:tcW w:w="2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85" type="#_x0000_t75" style="width:12.6pt;height:19.8pt">
                  <v:imagedata r:id="rId260" o:title=""/>
                </v:shape>
              </w:pic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136</w:t>
            </w:r>
            <w:r w:rsidRPr="00B2721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</w:p>
        </w:tc>
      </w:tr>
      <w:tr w:rsidR="00D02222" w:rsidRPr="00892614" w:rsidTr="00215B77">
        <w:trPr>
          <w:cantSplit/>
          <w:trHeight w:val="132"/>
        </w:trPr>
        <w:tc>
          <w:tcPr>
            <w:tcW w:w="2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4"/>
                <w:lang w:val="en-US" w:eastAsia="ar-SA"/>
              </w:rPr>
              <w:t>h</w:t>
            </w:r>
            <w:r w:rsidRPr="00B27213">
              <w:rPr>
                <w:rFonts w:ascii="Times New Roman" w:hAnsi="Times New Roman"/>
                <w:sz w:val="28"/>
                <w:szCs w:val="24"/>
                <w:lang w:eastAsia="ar-SA"/>
              </w:rPr>
              <w:t>·</w:t>
            </w:r>
            <w:r w:rsidR="005F7823"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86" type="#_x0000_t75" style="width:12.6pt;height:19.8pt">
                  <v:imagedata r:id="rId260" o:title=""/>
                </v:shape>
              </w:pict>
            </w:r>
          </w:p>
        </w:tc>
      </w:tr>
      <w:tr w:rsidR="00D02222" w:rsidRPr="00892614" w:rsidTr="00215B77">
        <w:trPr>
          <w:trHeight w:val="16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2591,5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D02222" w:rsidRPr="00892614" w:rsidTr="00215B77">
        <w:trPr>
          <w:trHeight w:val="8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891,7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824,1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10,6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0,0484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758,6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36,7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705,1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15,1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663,1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14,4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610,8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6,7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621,0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0,8777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337,2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296,0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387,4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Энтальпию острого орошения колонны К-7 определим по графику [7</w:t>
      </w:r>
      <w:r w:rsidRPr="00B27213">
        <w:rPr>
          <w:rFonts w:ascii="Times New Roman" w:hAnsi="Times New Roman"/>
          <w:color w:val="0000FF"/>
          <w:sz w:val="28"/>
          <w:szCs w:val="28"/>
          <w:lang w:eastAsia="ar-SA"/>
        </w:rPr>
        <w:t xml:space="preserve">]. 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Для этого найдем плотность острого орошения по формуле Мамедова: 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28"/>
          <w:sz w:val="28"/>
          <w:szCs w:val="24"/>
          <w:lang w:eastAsia="ar-SA"/>
        </w:rPr>
        <w:lastRenderedPageBreak/>
        <w:pict>
          <v:shape id="_x0000_i1287" type="#_x0000_t75" style="width:243.9pt;height:32.4pt">
            <v:imagedata r:id="rId261" o:title=""/>
          </v:shape>
        </w:pic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По графику определяем энтальпию острого орошения </w:t>
      </w:r>
      <w:r w:rsidRPr="00B27213">
        <w:rPr>
          <w:rFonts w:ascii="Times New Roman" w:hAnsi="Times New Roman"/>
          <w:sz w:val="28"/>
          <w:szCs w:val="24"/>
          <w:lang w:val="en-US" w:eastAsia="ar-SA"/>
        </w:rPr>
        <w:t>h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оо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=84кДж/кг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Состав верхнего продукта колонны берем изтабл. 2.33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2.42</w: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Энтальпия верхнего продукта колонны К-7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353"/>
        <w:gridCol w:w="2380"/>
        <w:gridCol w:w="2401"/>
      </w:tblGrid>
      <w:tr w:rsidR="00D02222" w:rsidRPr="00892614" w:rsidTr="00215B77">
        <w:trPr>
          <w:cantSplit/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88" type="#_x0000_t75" style="width:12.6pt;height:19.8pt">
                  <v:imagedata r:id="rId260" o:title=""/>
                </v:shape>
              </w:pic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69</w:t>
            </w:r>
            <w:r w:rsidRPr="00B2721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</w:p>
        </w:tc>
      </w:tr>
      <w:tr w:rsidR="00D02222" w:rsidRPr="00892614" w:rsidTr="00215B77">
        <w:trPr>
          <w:cantSplit/>
          <w:trHeight w:val="197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4"/>
                <w:lang w:val="en-US" w:eastAsia="ar-SA"/>
              </w:rPr>
              <w:t>h</w:t>
            </w:r>
            <w:r w:rsidRPr="00B27213">
              <w:rPr>
                <w:rFonts w:ascii="Times New Roman" w:hAnsi="Times New Roman"/>
                <w:sz w:val="28"/>
                <w:szCs w:val="24"/>
                <w:lang w:eastAsia="ar-SA"/>
              </w:rPr>
              <w:t>·</w:t>
            </w:r>
            <w:r w:rsidR="005F7823"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89" type="#_x0000_t75" style="width:12.6pt;height:19.8pt">
                  <v:imagedata r:id="rId260" o:title=""/>
                </v:shape>
              </w:pict>
            </w:r>
          </w:p>
        </w:tc>
      </w:tr>
      <w:tr w:rsidR="00D02222" w:rsidRPr="00892614" w:rsidTr="00215B77">
        <w:trPr>
          <w:trHeight w:val="9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1402,3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39,2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646,0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9,9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0,1360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594,6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80,9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3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0,5432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517,4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281,1</w:t>
            </w:r>
          </w:p>
        </w:tc>
      </w:tr>
      <w:tr w:rsidR="00D02222" w:rsidRPr="00892614" w:rsidTr="00215B77">
        <w:trPr>
          <w:trHeight w:val="12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0,2260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471,2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106,5</w:t>
            </w:r>
          </w:p>
        </w:tc>
      </w:tr>
      <w:tr w:rsidR="00D02222" w:rsidRPr="00892614" w:rsidTr="00215B77">
        <w:trPr>
          <w:trHeight w:val="1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0,0361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429,2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D02222" w:rsidRPr="00892614" w:rsidTr="00215B77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375,2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5,8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538,8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Состав компонентов стабильного катализата в низу колонны берем из табл. 2.31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2.43</w: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Энтальпия стабильного катализата в низу колонны К-7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2433"/>
        <w:gridCol w:w="2265"/>
        <w:gridCol w:w="2422"/>
      </w:tblGrid>
      <w:tr w:rsidR="00D02222" w:rsidRPr="00892614" w:rsidTr="00215B77">
        <w:trPr>
          <w:cantSplit/>
          <w:trHeight w:val="127"/>
        </w:trPr>
        <w:tc>
          <w:tcPr>
            <w:tcW w:w="2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90" type="#_x0000_t75" style="width:12.6pt;height:19.8pt">
                  <v:imagedata r:id="rId260" o:title=""/>
                </v:shape>
              </w:pic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Pr="00B2721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</w:p>
        </w:tc>
      </w:tr>
      <w:tr w:rsidR="00D02222" w:rsidRPr="00892614" w:rsidTr="00215B77">
        <w:trPr>
          <w:cantSplit/>
          <w:trHeight w:val="132"/>
        </w:trPr>
        <w:tc>
          <w:tcPr>
            <w:tcW w:w="2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4"/>
                <w:lang w:val="en-US" w:eastAsia="ar-SA"/>
              </w:rPr>
              <w:t>h</w:t>
            </w:r>
            <w:r w:rsidRPr="00B27213">
              <w:rPr>
                <w:rFonts w:ascii="Times New Roman" w:hAnsi="Times New Roman"/>
                <w:sz w:val="28"/>
                <w:szCs w:val="24"/>
                <w:lang w:eastAsia="ar-SA"/>
              </w:rPr>
              <w:t>·</w:t>
            </w:r>
            <w:r w:rsidR="005F7823"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91" type="#_x0000_t75" style="width:12.6pt;height:19.8pt">
                  <v:imagedata r:id="rId260" o:title=""/>
                </v:shape>
              </w:pic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833,3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18,6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813,9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8,7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824,3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560,2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539,3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570,1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Тепловой баланс колонны представлен в табл.2.44.</w:t>
      </w:r>
    </w:p>
    <w:p w:rsidR="00D02222" w:rsidRPr="00B27213" w:rsidRDefault="00D02222" w:rsidP="00B2721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Количество тепла, которое необходимо ввести в низ колонны, по формуле</w: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ΔQ = Q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расх</w:t>
      </w:r>
      <w:r w:rsidRPr="00B27213">
        <w:rPr>
          <w:rFonts w:ascii="Times New Roman" w:hAnsi="Times New Roman"/>
          <w:sz w:val="28"/>
          <w:szCs w:val="24"/>
          <w:lang w:eastAsia="ar-SA"/>
        </w:rPr>
        <w:t>–</w:t>
      </w:r>
      <w:r w:rsidRPr="00B27213">
        <w:rPr>
          <w:rFonts w:ascii="Times New Roman" w:hAnsi="Times New Roman"/>
          <w:sz w:val="28"/>
          <w:szCs w:val="28"/>
          <w:lang w:eastAsia="ar-SA"/>
        </w:rPr>
        <w:t>Q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прих</w:t>
      </w:r>
      <w:r w:rsidRPr="00B27213">
        <w:rPr>
          <w:rFonts w:ascii="Times New Roman" w:hAnsi="Times New Roman"/>
          <w:sz w:val="28"/>
          <w:szCs w:val="28"/>
          <w:lang w:eastAsia="ar-SA"/>
        </w:rPr>
        <w:t>,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2.44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Тепловой баланс колонны К-7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1234"/>
        <w:gridCol w:w="1234"/>
        <w:gridCol w:w="1046"/>
        <w:gridCol w:w="1422"/>
        <w:gridCol w:w="1613"/>
      </w:tblGrid>
      <w:tr w:rsidR="00D02222" w:rsidRPr="00892614" w:rsidTr="00215B77">
        <w:trPr>
          <w:cantSplit/>
          <w:trHeight w:val="402"/>
        </w:trPr>
        <w:tc>
          <w:tcPr>
            <w:tcW w:w="3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Статьи баланса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Расход, кг/ч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Температура, </w:t>
            </w:r>
            <w:r w:rsidRPr="00B2721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Энтальпия, кДж/кг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тепла,</w:t>
            </w: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B2721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 xml:space="preserve">6 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кДж/ч</w:t>
            </w:r>
          </w:p>
        </w:tc>
      </w:tr>
      <w:tr w:rsidR="00D02222" w:rsidRPr="00892614" w:rsidTr="00215B77">
        <w:trPr>
          <w:cantSplit/>
          <w:trHeight w:val="150"/>
        </w:trPr>
        <w:tc>
          <w:tcPr>
            <w:tcW w:w="3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паров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жидкостей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215B77">
        <w:trPr>
          <w:trHeight w:val="276"/>
        </w:trPr>
        <w:tc>
          <w:tcPr>
            <w:tcW w:w="32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Приход: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215B77">
        <w:trPr>
          <w:trHeight w:val="276"/>
        </w:trPr>
        <w:tc>
          <w:tcPr>
            <w:tcW w:w="32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Сырье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ar-SA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215B77">
        <w:trPr>
          <w:trHeight w:val="301"/>
        </w:trPr>
        <w:tc>
          <w:tcPr>
            <w:tcW w:w="32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215B77">
        <w:trPr>
          <w:trHeight w:val="276"/>
        </w:trPr>
        <w:tc>
          <w:tcPr>
            <w:tcW w:w="32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 паровая фаза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2481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790,4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</w:tr>
      <w:tr w:rsidR="00D02222" w:rsidRPr="00892614" w:rsidTr="00215B77">
        <w:trPr>
          <w:trHeight w:val="301"/>
        </w:trPr>
        <w:tc>
          <w:tcPr>
            <w:tcW w:w="32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 жидкая фаза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21952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387,4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8,5</w:t>
            </w:r>
          </w:p>
        </w:tc>
      </w:tr>
      <w:tr w:rsidR="00D02222" w:rsidRPr="00892614" w:rsidTr="00215B77">
        <w:trPr>
          <w:trHeight w:val="276"/>
        </w:trPr>
        <w:tc>
          <w:tcPr>
            <w:tcW w:w="32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Острое орошение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4759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</w:tr>
      <w:tr w:rsidR="00D02222" w:rsidRPr="00892614" w:rsidTr="00215B77">
        <w:trPr>
          <w:trHeight w:val="276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29192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10,9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lastRenderedPageBreak/>
        <w:t>Продолжение таблицы 2.44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1234"/>
        <w:gridCol w:w="1234"/>
        <w:gridCol w:w="1046"/>
        <w:gridCol w:w="1422"/>
        <w:gridCol w:w="1613"/>
      </w:tblGrid>
      <w:tr w:rsidR="00D02222" w:rsidRPr="00892614" w:rsidTr="00215B77">
        <w:trPr>
          <w:trHeight w:val="276"/>
        </w:trPr>
        <w:tc>
          <w:tcPr>
            <w:tcW w:w="32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Расход: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2222" w:rsidRPr="00892614" w:rsidTr="00215B77">
        <w:trPr>
          <w:trHeight w:val="276"/>
        </w:trPr>
        <w:tc>
          <w:tcPr>
            <w:tcW w:w="32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 Верхний продукт + острое орошение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6118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538,8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D02222" w:rsidRPr="00892614" w:rsidTr="00215B77">
        <w:trPr>
          <w:trHeight w:val="301"/>
        </w:trPr>
        <w:tc>
          <w:tcPr>
            <w:tcW w:w="32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 Нижний продукт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23073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570,1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13,2</w:t>
            </w:r>
          </w:p>
        </w:tc>
      </w:tr>
      <w:tr w:rsidR="00D02222" w:rsidRPr="00892614" w:rsidTr="00215B77">
        <w:trPr>
          <w:trHeight w:val="276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29192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16,5</w:t>
            </w:r>
          </w:p>
        </w:tc>
      </w:tr>
    </w:tbl>
    <w:p w:rsidR="00D02222" w:rsidRPr="00B27213" w:rsidRDefault="00D02222" w:rsidP="00B27213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D02222" w:rsidRPr="00B27213" w:rsidRDefault="00D02222" w:rsidP="00B27213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где ΔQ – количество тепла, которое необходимо подвести в низ колонны, кДж/ч;</w:t>
      </w:r>
    </w:p>
    <w:p w:rsidR="00D02222" w:rsidRPr="00B27213" w:rsidRDefault="00D02222" w:rsidP="00B27213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Q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прих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– </w:t>
      </w:r>
      <w:r w:rsidRPr="00B27213">
        <w:rPr>
          <w:rFonts w:ascii="Times New Roman" w:hAnsi="Times New Roman"/>
          <w:sz w:val="28"/>
          <w:szCs w:val="28"/>
          <w:lang w:eastAsia="ar-SA"/>
        </w:rPr>
        <w:t>количество тепла, подводимого с продуктами, входящими в колонну, кДж/ч;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Q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прих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= </w:t>
      </w:r>
      <w:r w:rsidRPr="00B27213">
        <w:rPr>
          <w:rFonts w:ascii="Times New Roman" w:hAnsi="Times New Roman"/>
          <w:sz w:val="28"/>
          <w:szCs w:val="28"/>
          <w:lang w:eastAsia="ar-SA"/>
        </w:rPr>
        <w:t>10,9 кДж/ч;</w:t>
      </w:r>
    </w:p>
    <w:p w:rsidR="00D02222" w:rsidRPr="00B27213" w:rsidRDefault="00D02222" w:rsidP="00B27213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Q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расх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– </w:t>
      </w:r>
      <w:r w:rsidRPr="00B27213">
        <w:rPr>
          <w:rFonts w:ascii="Times New Roman" w:hAnsi="Times New Roman"/>
          <w:sz w:val="28"/>
          <w:szCs w:val="28"/>
          <w:lang w:eastAsia="ar-SA"/>
        </w:rPr>
        <w:t>количество тепла, отводимого с продуктами, выходящими из колонны, кДж/ч;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Q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расх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= </w:t>
      </w:r>
      <w:r w:rsidRPr="00B27213">
        <w:rPr>
          <w:rFonts w:ascii="Times New Roman" w:hAnsi="Times New Roman"/>
          <w:sz w:val="28"/>
          <w:szCs w:val="28"/>
          <w:lang w:eastAsia="ar-SA"/>
        </w:rPr>
        <w:t>16,5·10</w:t>
      </w:r>
      <w:r w:rsidRPr="00B27213">
        <w:rPr>
          <w:rFonts w:ascii="Times New Roman" w:hAnsi="Times New Roman"/>
          <w:sz w:val="28"/>
          <w:szCs w:val="28"/>
          <w:vertAlign w:val="superscript"/>
          <w:lang w:eastAsia="ar-SA"/>
        </w:rPr>
        <w:t>6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кДж/ч.</w: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ΔQ = (16,5</w:t>
      </w:r>
      <w:r w:rsidRPr="00B27213">
        <w:rPr>
          <w:rFonts w:ascii="Times New Roman" w:hAnsi="Times New Roman"/>
          <w:sz w:val="28"/>
          <w:szCs w:val="24"/>
          <w:lang w:eastAsia="ar-SA"/>
        </w:rPr>
        <w:t>–10,9)·10</w:t>
      </w:r>
      <w:r w:rsidRPr="00B27213">
        <w:rPr>
          <w:rFonts w:ascii="Times New Roman" w:hAnsi="Times New Roman"/>
          <w:sz w:val="28"/>
          <w:szCs w:val="28"/>
          <w:vertAlign w:val="superscript"/>
          <w:lang w:eastAsia="ar-SA"/>
        </w:rPr>
        <w:t>6</w:t>
      </w:r>
      <w:r w:rsidRPr="00B27213">
        <w:rPr>
          <w:rFonts w:ascii="Times New Roman" w:hAnsi="Times New Roman"/>
          <w:sz w:val="28"/>
          <w:szCs w:val="24"/>
          <w:lang w:eastAsia="ar-SA"/>
        </w:rPr>
        <w:t>= 5,6·10</w:t>
      </w:r>
      <w:r w:rsidRPr="00B27213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6 </w:t>
      </w:r>
      <w:r w:rsidRPr="00B27213">
        <w:rPr>
          <w:rFonts w:ascii="Times New Roman" w:hAnsi="Times New Roman"/>
          <w:sz w:val="28"/>
          <w:szCs w:val="28"/>
          <w:lang w:eastAsia="ar-SA"/>
        </w:rPr>
        <w:t>кДж/ч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Расход горячей струи определяют по формуле [5]:   </w:t>
      </w:r>
    </w:p>
    <w:p w:rsidR="00D02222" w:rsidRPr="00B27213" w:rsidRDefault="005F7823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position w:val="-30"/>
          <w:sz w:val="28"/>
          <w:szCs w:val="24"/>
          <w:lang w:eastAsia="ar-SA"/>
        </w:rPr>
        <w:pict>
          <v:shape id="_x0000_i1292" type="#_x0000_t75" style="width:125.1pt;height:32.4pt">
            <v:imagedata r:id="rId262" o:title=""/>
          </v:shape>
        </w:pic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где </w:t>
      </w:r>
      <w:r w:rsidRPr="00B27213">
        <w:rPr>
          <w:rFonts w:ascii="Times New Roman" w:hAnsi="Times New Roman"/>
          <w:sz w:val="28"/>
          <w:szCs w:val="24"/>
          <w:lang w:val="en-US" w:eastAsia="ar-SA"/>
        </w:rPr>
        <w:t>H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t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– энтальпия паровой фазы «горячей струи» при температуре 240</w:t>
      </w:r>
      <w:r w:rsidRPr="00B27213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B27213">
        <w:rPr>
          <w:rFonts w:ascii="Times New Roman" w:hAnsi="Times New Roman"/>
          <w:sz w:val="28"/>
          <w:szCs w:val="24"/>
          <w:lang w:eastAsia="ar-SA"/>
        </w:rPr>
        <w:t>С,кДж/кг;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– температура «горячей струи» на выходе из печи, кЖд/кг;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val="en-US" w:eastAsia="ar-SA"/>
        </w:rPr>
        <w:t>e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– мольная доля отгона «горячей струи»;</w:t>
      </w:r>
    </w:p>
    <w:p w:rsidR="00D02222" w:rsidRPr="00B27213" w:rsidRDefault="00D02222" w:rsidP="00B27213">
      <w:pPr>
        <w:spacing w:after="0" w:line="240" w:lineRule="auto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h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 – энтальпия жидкой фазы «горячей струи» при температуре 240</w:t>
      </w:r>
      <w:r w:rsidRPr="00B27213">
        <w:rPr>
          <w:rFonts w:ascii="Times New Roman" w:hAnsi="Times New Roman"/>
          <w:sz w:val="28"/>
          <w:szCs w:val="20"/>
          <w:vertAlign w:val="superscript"/>
        </w:rPr>
        <w:t>0</w:t>
      </w:r>
      <w:r w:rsidRPr="00B27213">
        <w:rPr>
          <w:rFonts w:ascii="Times New Roman" w:hAnsi="Times New Roman"/>
          <w:sz w:val="28"/>
          <w:szCs w:val="20"/>
        </w:rPr>
        <w:t>С,  кДж/кг.</w:t>
      </w:r>
    </w:p>
    <w:p w:rsidR="00D02222" w:rsidRPr="00B27213" w:rsidRDefault="00D02222" w:rsidP="00B27213">
      <w:pPr>
        <w:spacing w:after="0" w:line="240" w:lineRule="auto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h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  <w:vertAlign w:val="superscript"/>
        </w:rPr>
        <w:t xml:space="preserve">1- </w:t>
      </w:r>
      <w:r w:rsidRPr="00B27213">
        <w:rPr>
          <w:rFonts w:ascii="Times New Roman" w:hAnsi="Times New Roman"/>
          <w:sz w:val="28"/>
          <w:szCs w:val="20"/>
        </w:rPr>
        <w:t xml:space="preserve">энтальпия </w:t>
      </w:r>
      <w:r w:rsidRPr="00B27213">
        <w:rPr>
          <w:rFonts w:ascii="Times New Roman" w:hAnsi="Times New Roman"/>
          <w:sz w:val="28"/>
          <w:szCs w:val="20"/>
          <w:lang w:val="en-US"/>
        </w:rPr>
        <w:t>c</w:t>
      </w:r>
      <w:r w:rsidRPr="00B27213">
        <w:rPr>
          <w:rFonts w:ascii="Times New Roman" w:hAnsi="Times New Roman"/>
          <w:sz w:val="28"/>
          <w:szCs w:val="20"/>
        </w:rPr>
        <w:t>табильногокатализата при температуре 212</w:t>
      </w:r>
      <w:r w:rsidRPr="00B27213">
        <w:rPr>
          <w:rFonts w:ascii="Times New Roman" w:hAnsi="Times New Roman"/>
          <w:sz w:val="28"/>
          <w:szCs w:val="20"/>
          <w:vertAlign w:val="superscript"/>
        </w:rPr>
        <w:t>0</w:t>
      </w:r>
      <w:r w:rsidRPr="00B27213">
        <w:rPr>
          <w:rFonts w:ascii="Times New Roman" w:hAnsi="Times New Roman"/>
          <w:sz w:val="28"/>
          <w:szCs w:val="20"/>
        </w:rPr>
        <w:t>С,  кДж/кг.</w:t>
      </w:r>
    </w:p>
    <w:p w:rsidR="00D02222" w:rsidRPr="00B27213" w:rsidRDefault="00D02222" w:rsidP="00B27213">
      <w:pPr>
        <w:spacing w:after="0" w:line="240" w:lineRule="auto"/>
        <w:outlineLvl w:val="0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 xml:space="preserve">Для определения расхода стабильного катализата, применяемого в качестве «горячей струи» для поддержания температуры в кубе колонны, определим его долю отгона при температуре и давлении на выходе из печи. Состав горячей струи на выходе из печи П-3 при </w:t>
      </w:r>
      <w:r w:rsidRPr="00B27213">
        <w:rPr>
          <w:rFonts w:ascii="Times New Roman" w:hAnsi="Times New Roman"/>
          <w:sz w:val="28"/>
          <w:szCs w:val="24"/>
          <w:lang w:val="en-US" w:eastAsia="ar-SA"/>
        </w:rPr>
        <w:t>t</w:t>
      </w:r>
      <w:r w:rsidRPr="00B27213">
        <w:rPr>
          <w:rFonts w:ascii="Times New Roman" w:hAnsi="Times New Roman"/>
          <w:sz w:val="28"/>
          <w:szCs w:val="24"/>
          <w:lang w:eastAsia="ar-SA"/>
        </w:rPr>
        <w:t>=240</w:t>
      </w:r>
      <w:r w:rsidRPr="00B27213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B27213">
        <w:rPr>
          <w:rFonts w:ascii="Times New Roman" w:hAnsi="Times New Roman"/>
          <w:sz w:val="28"/>
          <w:szCs w:val="24"/>
          <w:lang w:val="en-US" w:eastAsia="ar-SA"/>
        </w:rPr>
        <w:t>C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и </w:t>
      </w:r>
      <w:r w:rsidRPr="00B27213">
        <w:rPr>
          <w:rFonts w:ascii="Times New Roman" w:hAnsi="Times New Roman"/>
          <w:sz w:val="28"/>
          <w:szCs w:val="24"/>
          <w:lang w:val="en-US" w:eastAsia="ar-SA"/>
        </w:rPr>
        <w:t>P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=1,7 МПа представлен в табл. 2.46. Материальный баланс однократного испарения представлен в табл. 2.45. </w:t>
      </w: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2.46</w:t>
      </w:r>
    </w:p>
    <w:p w:rsidR="00D02222" w:rsidRPr="00B27213" w:rsidRDefault="00D02222" w:rsidP="00B27213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Состав горячей струи на выходе из печи</w:t>
      </w:r>
    </w:p>
    <w:p w:rsidR="00D02222" w:rsidRPr="00B27213" w:rsidRDefault="00D02222" w:rsidP="00B27213">
      <w:pPr>
        <w:tabs>
          <w:tab w:val="left" w:pos="73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 при температуре 240</w:t>
      </w:r>
      <w:r w:rsidRPr="00B27213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B27213">
        <w:rPr>
          <w:rFonts w:ascii="Times New Roman" w:hAnsi="Times New Roman"/>
          <w:sz w:val="28"/>
          <w:szCs w:val="28"/>
          <w:lang w:val="en-US" w:eastAsia="ar-SA"/>
        </w:rPr>
        <w:t>C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и давлении 1,7 МПа.</w:t>
      </w:r>
    </w:p>
    <w:tbl>
      <w:tblPr>
        <w:tblW w:w="97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1134"/>
        <w:gridCol w:w="850"/>
        <w:gridCol w:w="900"/>
        <w:gridCol w:w="1188"/>
        <w:gridCol w:w="878"/>
        <w:gridCol w:w="1307"/>
        <w:gridCol w:w="1188"/>
      </w:tblGrid>
      <w:tr w:rsidR="00D02222" w:rsidRPr="00892614" w:rsidTr="00215B77">
        <w:trPr>
          <w:trHeight w:val="507"/>
        </w:trPr>
        <w:tc>
          <w:tcPr>
            <w:tcW w:w="2307" w:type="dxa"/>
            <w:vAlign w:val="center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ind w:right="12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Наименование </w:t>
            </w:r>
          </w:p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ind w:right="12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продукта</w:t>
            </w: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850" w:type="dxa"/>
            <w:vAlign w:val="center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</w:t>
            </w:r>
            <w:r w:rsidRPr="00B27213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900" w:type="dxa"/>
            <w:vAlign w:val="center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</w:t>
            </w:r>
            <w:r w:rsidRPr="00B27213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188" w:type="dxa"/>
            <w:vAlign w:val="center"/>
          </w:tcPr>
          <w:p w:rsidR="00D02222" w:rsidRPr="00B27213" w:rsidRDefault="005F7823" w:rsidP="00B27213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Cs/>
                <w:position w:val="-32"/>
                <w:sz w:val="24"/>
                <w:szCs w:val="24"/>
                <w:lang w:val="en-US" w:eastAsia="ar-SA"/>
              </w:rPr>
              <w:pict>
                <v:shape id="_x0000_i1293" type="#_x0000_t75" style="width:46.8pt;height:29.7pt">
                  <v:imagedata r:id="rId263" o:title=""/>
                </v:shape>
              </w:pict>
            </w:r>
          </w:p>
        </w:tc>
        <w:tc>
          <w:tcPr>
            <w:tcW w:w="878" w:type="dxa"/>
            <w:vAlign w:val="center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307" w:type="dxa"/>
            <w:vAlign w:val="center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  <w:r w:rsidRPr="00B27213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  <w:t>i</w:t>
            </w:r>
          </w:p>
        </w:tc>
        <w:tc>
          <w:tcPr>
            <w:tcW w:w="1188" w:type="dxa"/>
            <w:vAlign w:val="center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y</w:t>
            </w:r>
            <w:r w:rsidRPr="00B27213">
              <w:rPr>
                <w:rFonts w:ascii="Times New Roman" w:hAnsi="Times New Roman"/>
                <w:bCs/>
                <w:sz w:val="24"/>
                <w:szCs w:val="24"/>
                <w:vertAlign w:val="subscript"/>
                <w:lang w:eastAsia="ar-SA"/>
              </w:rPr>
              <w:t>i</w:t>
            </w:r>
          </w:p>
        </w:tc>
      </w:tr>
      <w:tr w:rsidR="00D02222" w:rsidRPr="00892614" w:rsidTr="00215B77">
        <w:trPr>
          <w:trHeight w:val="249"/>
        </w:trPr>
        <w:tc>
          <w:tcPr>
            <w:tcW w:w="2307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5,1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0,0223</w:t>
            </w:r>
          </w:p>
        </w:tc>
        <w:tc>
          <w:tcPr>
            <w:tcW w:w="87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130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0,0222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0,0526</w:t>
            </w:r>
          </w:p>
        </w:tc>
      </w:tr>
      <w:tr w:rsidR="00D02222" w:rsidRPr="00892614" w:rsidTr="00215B77">
        <w:trPr>
          <w:trHeight w:val="91"/>
        </w:trPr>
        <w:tc>
          <w:tcPr>
            <w:tcW w:w="2307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87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130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0,0152</w:t>
            </w:r>
          </w:p>
        </w:tc>
      </w:tr>
      <w:tr w:rsidR="00D02222" w:rsidRPr="00892614" w:rsidTr="00215B77">
        <w:trPr>
          <w:trHeight w:val="134"/>
        </w:trPr>
        <w:tc>
          <w:tcPr>
            <w:tcW w:w="2307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0,0043</w:t>
            </w:r>
          </w:p>
        </w:tc>
        <w:tc>
          <w:tcPr>
            <w:tcW w:w="87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1,26</w:t>
            </w:r>
          </w:p>
        </w:tc>
        <w:tc>
          <w:tcPr>
            <w:tcW w:w="130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0,0043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0,0078</w:t>
            </w:r>
          </w:p>
        </w:tc>
      </w:tr>
      <w:tr w:rsidR="00D02222" w:rsidRPr="00892614" w:rsidTr="00215B77">
        <w:trPr>
          <w:trHeight w:val="227"/>
        </w:trPr>
        <w:tc>
          <w:tcPr>
            <w:tcW w:w="2307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22531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220,2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0,9628</w:t>
            </w:r>
          </w:p>
        </w:tc>
        <w:tc>
          <w:tcPr>
            <w:tcW w:w="87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</w:t>
            </w:r>
          </w:p>
        </w:tc>
        <w:tc>
          <w:tcPr>
            <w:tcW w:w="130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0,9629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0,9244</w:t>
            </w:r>
          </w:p>
        </w:tc>
      </w:tr>
      <w:tr w:rsidR="00D02222" w:rsidRPr="00892614" w:rsidTr="00215B77">
        <w:trPr>
          <w:trHeight w:val="179"/>
        </w:trPr>
        <w:tc>
          <w:tcPr>
            <w:tcW w:w="2307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23073</w:t>
            </w:r>
          </w:p>
        </w:tc>
        <w:tc>
          <w:tcPr>
            <w:tcW w:w="85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87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18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t>Доля отгона е = 0,004625</w: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right="-308"/>
        <w:jc w:val="center"/>
        <w:rPr>
          <w:rFonts w:ascii="Times New Roman" w:hAnsi="Times New Roman"/>
          <w:sz w:val="28"/>
          <w:szCs w:val="28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right="-308"/>
        <w:jc w:val="center"/>
        <w:rPr>
          <w:rFonts w:ascii="Times New Roman" w:hAnsi="Times New Roman"/>
          <w:sz w:val="28"/>
          <w:szCs w:val="28"/>
          <w:highlight w:val="green"/>
          <w:lang w:eastAsia="ar-SA"/>
        </w:rPr>
        <w:sectPr w:rsidR="00D02222" w:rsidRPr="00B27213" w:rsidSect="00215B77">
          <w:pgSz w:w="11906" w:h="16838" w:code="9"/>
          <w:pgMar w:top="851" w:right="567" w:bottom="1134" w:left="1701" w:header="567" w:footer="170" w:gutter="0"/>
          <w:cols w:space="708"/>
          <w:docGrid w:linePitch="360"/>
        </w:sectPr>
      </w:pPr>
    </w:p>
    <w:p w:rsidR="00D02222" w:rsidRPr="00B27213" w:rsidRDefault="00D02222" w:rsidP="00B27213">
      <w:pPr>
        <w:suppressAutoHyphens/>
        <w:spacing w:after="0" w:line="240" w:lineRule="auto"/>
        <w:ind w:right="-3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lastRenderedPageBreak/>
        <w:t>Таблица 2.45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Материальный баланс однократного испарения горячей струи при температура 240</w:t>
      </w:r>
      <w:r w:rsidRPr="00B27213">
        <w:rPr>
          <w:rFonts w:ascii="Times New Roman" w:hAnsi="Times New Roman"/>
          <w:sz w:val="28"/>
          <w:szCs w:val="28"/>
          <w:vertAlign w:val="superscript"/>
          <w:lang w:eastAsia="ar-SA"/>
        </w:rPr>
        <w:t>0</w:t>
      </w:r>
      <w:r w:rsidRPr="00B27213">
        <w:rPr>
          <w:rFonts w:ascii="Times New Roman" w:hAnsi="Times New Roman"/>
          <w:sz w:val="28"/>
          <w:szCs w:val="28"/>
          <w:lang w:eastAsia="ar-SA"/>
        </w:rPr>
        <w:t>С и давлении 1,7МПа.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020"/>
        <w:gridCol w:w="1080"/>
        <w:gridCol w:w="1080"/>
        <w:gridCol w:w="1072"/>
        <w:gridCol w:w="1020"/>
        <w:gridCol w:w="1045"/>
        <w:gridCol w:w="1128"/>
        <w:gridCol w:w="1133"/>
        <w:gridCol w:w="1080"/>
        <w:gridCol w:w="1080"/>
        <w:gridCol w:w="1169"/>
      </w:tblGrid>
      <w:tr w:rsidR="00D02222" w:rsidRPr="00892614" w:rsidTr="00215B77">
        <w:trPr>
          <w:cantSplit/>
        </w:trPr>
        <w:tc>
          <w:tcPr>
            <w:tcW w:w="2235" w:type="dxa"/>
            <w:vMerge w:val="restart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4314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Приход</w:t>
            </w:r>
          </w:p>
        </w:tc>
        <w:tc>
          <w:tcPr>
            <w:tcW w:w="8727" w:type="dxa"/>
            <w:gridSpan w:val="8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Расход</w:t>
            </w:r>
          </w:p>
        </w:tc>
      </w:tr>
      <w:tr w:rsidR="00D02222" w:rsidRPr="00892614" w:rsidTr="00215B77">
        <w:trPr>
          <w:cantSplit/>
        </w:trPr>
        <w:tc>
          <w:tcPr>
            <w:tcW w:w="2235" w:type="dxa"/>
            <w:vMerge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Парожидкостная смесь</w:t>
            </w:r>
          </w:p>
        </w:tc>
        <w:tc>
          <w:tcPr>
            <w:tcW w:w="4265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Паровая фаза</w:t>
            </w:r>
          </w:p>
        </w:tc>
        <w:tc>
          <w:tcPr>
            <w:tcW w:w="4462" w:type="dxa"/>
            <w:gridSpan w:val="4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Жидкая фаза</w:t>
            </w:r>
          </w:p>
        </w:tc>
      </w:tr>
      <w:tr w:rsidR="00D02222" w:rsidRPr="00892614" w:rsidTr="00215B77">
        <w:trPr>
          <w:cantSplit/>
        </w:trPr>
        <w:tc>
          <w:tcPr>
            <w:tcW w:w="2235" w:type="dxa"/>
            <w:vMerge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2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 доля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моль-ная доля</w:t>
            </w:r>
          </w:p>
        </w:tc>
        <w:tc>
          <w:tcPr>
            <w:tcW w:w="1072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2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</w:t>
            </w: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доля</w:t>
            </w:r>
          </w:p>
        </w:tc>
        <w:tc>
          <w:tcPr>
            <w:tcW w:w="1045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128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моль-ная доля</w:t>
            </w:r>
          </w:p>
        </w:tc>
        <w:tc>
          <w:tcPr>
            <w:tcW w:w="1133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кг/ч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массо-вая</w:t>
            </w:r>
          </w:p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доля</w:t>
            </w:r>
          </w:p>
        </w:tc>
        <w:tc>
          <w:tcPr>
            <w:tcW w:w="1080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кмоль/ч</w:t>
            </w:r>
          </w:p>
        </w:tc>
        <w:tc>
          <w:tcPr>
            <w:tcW w:w="1169" w:type="dxa"/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мольная доля</w:t>
            </w:r>
          </w:p>
        </w:tc>
      </w:tr>
      <w:tr w:rsidR="00D02222" w:rsidRPr="00892614" w:rsidTr="00215B77">
        <w:trPr>
          <w:trHeight w:val="82"/>
        </w:trPr>
        <w:tc>
          <w:tcPr>
            <w:tcW w:w="2235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0,0223</w:t>
            </w:r>
          </w:p>
        </w:tc>
        <w:tc>
          <w:tcPr>
            <w:tcW w:w="107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0,0307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0,0557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0,0526</w:t>
            </w:r>
          </w:p>
        </w:tc>
        <w:tc>
          <w:tcPr>
            <w:tcW w:w="113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293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0,0127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5,05</w:t>
            </w:r>
          </w:p>
        </w:tc>
        <w:tc>
          <w:tcPr>
            <w:tcW w:w="116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0,0222</w:t>
            </w:r>
          </w:p>
        </w:tc>
      </w:tr>
      <w:tr w:rsidR="00D02222" w:rsidRPr="00892614" w:rsidTr="00215B77">
        <w:trPr>
          <w:trHeight w:val="255"/>
        </w:trPr>
        <w:tc>
          <w:tcPr>
            <w:tcW w:w="2235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0,0076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107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0,0110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0,0161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0,0152</w:t>
            </w:r>
          </w:p>
        </w:tc>
        <w:tc>
          <w:tcPr>
            <w:tcW w:w="113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0,0076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2,43</w:t>
            </w:r>
          </w:p>
        </w:tc>
        <w:tc>
          <w:tcPr>
            <w:tcW w:w="116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</w:tr>
      <w:tr w:rsidR="00D02222" w:rsidRPr="00892614" w:rsidTr="00215B77">
        <w:trPr>
          <w:trHeight w:val="70"/>
        </w:trPr>
        <w:tc>
          <w:tcPr>
            <w:tcW w:w="2235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0,0043</w:t>
            </w:r>
          </w:p>
        </w:tc>
        <w:tc>
          <w:tcPr>
            <w:tcW w:w="107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0,0057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0,0083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0,0078</w:t>
            </w:r>
          </w:p>
        </w:tc>
        <w:tc>
          <w:tcPr>
            <w:tcW w:w="113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0,0030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0,97</w:t>
            </w:r>
          </w:p>
        </w:tc>
        <w:tc>
          <w:tcPr>
            <w:tcW w:w="116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0,0043</w:t>
            </w:r>
          </w:p>
        </w:tc>
      </w:tr>
      <w:tr w:rsidR="00D02222" w:rsidRPr="00892614" w:rsidTr="00215B77">
        <w:trPr>
          <w:trHeight w:val="135"/>
        </w:trPr>
        <w:tc>
          <w:tcPr>
            <w:tcW w:w="2235" w:type="dxa"/>
          </w:tcPr>
          <w:p w:rsidR="00D02222" w:rsidRPr="00B27213" w:rsidRDefault="00D02222" w:rsidP="00B27213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22531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0,9765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220,2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0,9628</w:t>
            </w:r>
          </w:p>
        </w:tc>
        <w:tc>
          <w:tcPr>
            <w:tcW w:w="107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0,9526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0,9782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0,9244</w:t>
            </w:r>
          </w:p>
        </w:tc>
        <w:tc>
          <w:tcPr>
            <w:tcW w:w="113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22431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0,9766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219,27</w:t>
            </w:r>
          </w:p>
        </w:tc>
        <w:tc>
          <w:tcPr>
            <w:tcW w:w="116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0,9629</w:t>
            </w:r>
          </w:p>
        </w:tc>
      </w:tr>
      <w:tr w:rsidR="00D02222" w:rsidRPr="00892614" w:rsidTr="00215B77">
        <w:tc>
          <w:tcPr>
            <w:tcW w:w="2235" w:type="dxa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23073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228,8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72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02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45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1,0582</w:t>
            </w:r>
          </w:p>
        </w:tc>
        <w:tc>
          <w:tcPr>
            <w:tcW w:w="1128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133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22968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1080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227,7</w:t>
            </w:r>
          </w:p>
        </w:tc>
        <w:tc>
          <w:tcPr>
            <w:tcW w:w="1169" w:type="dxa"/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ar-SA"/>
        </w:rPr>
        <w:sectPr w:rsidR="00D02222" w:rsidRPr="00B27213" w:rsidSect="00215B77">
          <w:pgSz w:w="16838" w:h="11906" w:orient="landscape" w:code="9"/>
          <w:pgMar w:top="1701" w:right="851" w:bottom="567" w:left="1134" w:header="567" w:footer="170" w:gutter="0"/>
          <w:cols w:space="708"/>
          <w:docGrid w:linePitch="360"/>
        </w:sect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eastAsia="ar-SA"/>
        </w:rPr>
        <w:lastRenderedPageBreak/>
        <w:t>Результаты расчетов энтальпий паровой и жидкой фазы «горячей струи» приведены в табл.2.47 и 2.48.</w:t>
      </w: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2.47</w:t>
      </w:r>
    </w:p>
    <w:p w:rsidR="00D02222" w:rsidRPr="00B27213" w:rsidRDefault="00D02222" w:rsidP="00B27213">
      <w:pPr>
        <w:keepNext/>
        <w:tabs>
          <w:tab w:val="num" w:pos="43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Энтальпия паровой фазы горячей струи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353"/>
        <w:gridCol w:w="2380"/>
        <w:gridCol w:w="2401"/>
      </w:tblGrid>
      <w:tr w:rsidR="00D02222" w:rsidRPr="00892614" w:rsidTr="00215B77">
        <w:trPr>
          <w:cantSplit/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94" type="#_x0000_t75" style="width:15.3pt;height:19.8pt">
                  <v:imagedata r:id="rId258" o:title=""/>
                </v:shape>
              </w:pic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240</w:t>
            </w:r>
            <w:r w:rsidRPr="00B2721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</w:p>
        </w:tc>
      </w:tr>
      <w:tr w:rsidR="00D02222" w:rsidRPr="00892614" w:rsidTr="00215B77">
        <w:trPr>
          <w:cantSplit/>
          <w:trHeight w:val="197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0"/>
                <w:sz w:val="28"/>
                <w:szCs w:val="24"/>
                <w:lang w:eastAsia="ar-SA"/>
              </w:rPr>
              <w:pict>
                <v:shape id="_x0000_i1295" type="#_x0000_t75" style="width:32.4pt;height:18pt">
                  <v:imagedata r:id="rId259" o:title=""/>
                </v:shape>
              </w:pict>
            </w:r>
          </w:p>
        </w:tc>
      </w:tr>
      <w:tr w:rsidR="00D02222" w:rsidRPr="00892614" w:rsidTr="00215B77">
        <w:trPr>
          <w:trHeight w:val="1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0,0526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46,7</w:t>
            </w:r>
          </w:p>
        </w:tc>
      </w:tr>
      <w:tr w:rsidR="00D02222" w:rsidRPr="00892614" w:rsidTr="00215B77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883,4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13,4</w:t>
            </w:r>
          </w:p>
        </w:tc>
      </w:tr>
      <w:tr w:rsidR="00D02222" w:rsidRPr="00892614" w:rsidTr="00215B77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894,5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7,0</w:t>
            </w:r>
          </w:p>
        </w:tc>
      </w:tr>
      <w:tr w:rsidR="00D02222" w:rsidRPr="00892614" w:rsidTr="00215B77">
        <w:trPr>
          <w:trHeight w:val="1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0,9244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831,4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768,5</w:t>
            </w:r>
          </w:p>
        </w:tc>
      </w:tr>
      <w:tr w:rsidR="00D02222" w:rsidRPr="00892614" w:rsidTr="00215B77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835,7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Таблица 2.48</w:t>
      </w:r>
    </w:p>
    <w:p w:rsidR="00D02222" w:rsidRPr="00B27213" w:rsidRDefault="00D02222" w:rsidP="00B27213">
      <w:pPr>
        <w:keepNext/>
        <w:tabs>
          <w:tab w:val="num" w:pos="43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Энтальпия жидкой фазы горячей струи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2433"/>
        <w:gridCol w:w="2265"/>
        <w:gridCol w:w="2422"/>
      </w:tblGrid>
      <w:tr w:rsidR="00D02222" w:rsidRPr="00892614" w:rsidTr="00215B77">
        <w:trPr>
          <w:cantSplit/>
          <w:trHeight w:val="127"/>
        </w:trPr>
        <w:tc>
          <w:tcPr>
            <w:tcW w:w="2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Компоненты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5F7823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96" type="#_x0000_t75" style="width:12.6pt;height:19.8pt">
                  <v:imagedata r:id="rId260" o:title=""/>
                </v:shape>
              </w:pic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240</w:t>
            </w:r>
            <w:r w:rsidRPr="00B2721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</w:p>
        </w:tc>
      </w:tr>
      <w:tr w:rsidR="00D02222" w:rsidRPr="00892614" w:rsidTr="00215B77">
        <w:trPr>
          <w:cantSplit/>
          <w:trHeight w:val="132"/>
        </w:trPr>
        <w:tc>
          <w:tcPr>
            <w:tcW w:w="2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val="en-US" w:eastAsia="ar-SA"/>
              </w:rPr>
              <w:t>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8"/>
                <w:szCs w:val="24"/>
                <w:lang w:val="en-US" w:eastAsia="ar-SA"/>
              </w:rPr>
              <w:t>h</w:t>
            </w:r>
            <w:r w:rsidRPr="00B27213">
              <w:rPr>
                <w:rFonts w:ascii="Times New Roman" w:hAnsi="Times New Roman"/>
                <w:sz w:val="28"/>
                <w:szCs w:val="24"/>
                <w:lang w:eastAsia="ar-SA"/>
              </w:rPr>
              <w:t>·</w:t>
            </w:r>
            <w:r w:rsidR="005F7823">
              <w:rPr>
                <w:rFonts w:ascii="Times New Roman" w:hAnsi="Times New Roman"/>
                <w:position w:val="-12"/>
                <w:sz w:val="24"/>
                <w:szCs w:val="24"/>
                <w:lang w:eastAsia="ar-SA"/>
              </w:rPr>
              <w:pict>
                <v:shape id="_x0000_i1297" type="#_x0000_t75" style="width:12.6pt;height:19.8pt">
                  <v:imagedata r:id="rId260" o:title=""/>
                </v:shape>
              </w:pic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4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0,0222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888,1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19,7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Изо-С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0,0107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883,4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9,4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Н-С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5</w:t>
            </w: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B27213"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0,0043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894,5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Катализат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0,9629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648,6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624,6</w:t>
            </w:r>
          </w:p>
        </w:tc>
      </w:tr>
      <w:tr w:rsidR="00D02222" w:rsidRPr="00892614" w:rsidTr="00215B77">
        <w:trPr>
          <w:trHeight w:val="71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B27213" w:rsidRDefault="00D02222" w:rsidP="00B27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sz w:val="24"/>
                <w:szCs w:val="24"/>
                <w:lang w:eastAsia="ar-SA"/>
              </w:rPr>
              <w:t>1,0000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222" w:rsidRPr="00B27213" w:rsidRDefault="00D02222" w:rsidP="00B272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721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657,5</w:t>
            </w:r>
          </w:p>
        </w:tc>
      </w:tr>
    </w:tbl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Определим расход горячей струи:   </w:t>
      </w:r>
    </w:p>
    <w:p w:rsidR="00D02222" w:rsidRPr="00B27213" w:rsidRDefault="005F7823" w:rsidP="00B272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298" type="#_x0000_t75" style="width:296.1pt;height:34.2pt">
            <v:imagedata r:id="rId264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кг/ч</w: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2.7.7</w:t>
      </w:r>
      <w:r w:rsidRPr="00B27213">
        <w:rPr>
          <w:rFonts w:ascii="Times New Roman" w:hAnsi="Times New Roman"/>
          <w:sz w:val="28"/>
          <w:szCs w:val="28"/>
        </w:rPr>
        <w:t xml:space="preserve"> Расчет нагрузки по высоте колонны К-7.</w:t>
      </w:r>
    </w:p>
    <w:p w:rsidR="00D02222" w:rsidRPr="00B27213" w:rsidRDefault="00D02222" w:rsidP="00B27213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Выбираем наиболее нагруженные сечения по высоте колонны. 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Расчет нагрузок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сечении между верхней и последующей тарелками (рис. 2.17).</w:t>
      </w: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position w:val="-32"/>
          <w:sz w:val="24"/>
          <w:szCs w:val="24"/>
          <w:lang w:eastAsia="ar-SA"/>
        </w:rPr>
      </w:pPr>
    </w:p>
    <w:p w:rsidR="00D02222" w:rsidRPr="00B27213" w:rsidRDefault="005F7823" w:rsidP="00B27213">
      <w:pPr>
        <w:suppressAutoHyphens/>
        <w:spacing w:after="0" w:line="240" w:lineRule="auto"/>
        <w:jc w:val="center"/>
        <w:rPr>
          <w:rFonts w:ascii="Times New Roman" w:hAnsi="Times New Roman"/>
          <w:position w:val="-32"/>
          <w:sz w:val="24"/>
          <w:szCs w:val="24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18.85pt;margin-top:14.6pt;width:77.15pt;height:34.8pt;z-index:13" filled="f" stroked="f" strokecolor="windowText">
            <v:textbox style="mso-next-textbox:#_x0000_s1051;mso-direction-alt:auto" inset="6.12pt,3.06pt,6.12pt,3.06pt">
              <w:txbxContent>
                <w:p w:rsidR="00F80931" w:rsidRDefault="00F80931" w:rsidP="00B2721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Верхний</w:t>
                  </w:r>
                </w:p>
                <w:p w:rsidR="00F80931" w:rsidRPr="009C38BE" w:rsidRDefault="00F80931" w:rsidP="00B2721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1"/>
                      <w:szCs w:val="48"/>
                      <w:lang w:val="en-US"/>
                    </w:rPr>
                  </w:pPr>
                  <w:r>
                    <w:rPr>
                      <w:color w:val="000000"/>
                      <w:sz w:val="20"/>
                    </w:rPr>
                    <w:t>продукт</w:t>
                  </w:r>
                </w:p>
              </w:txbxContent>
            </v:textbox>
          </v:shape>
        </w:pict>
      </w:r>
      <w:r w:rsidR="00D02222" w:rsidRPr="00B27213">
        <w:rPr>
          <w:rFonts w:ascii="Times New Roman" w:hAnsi="Times New Roman"/>
          <w:position w:val="-32"/>
          <w:sz w:val="24"/>
          <w:szCs w:val="24"/>
          <w:lang w:eastAsia="ar-SA"/>
        </w:rPr>
        <w:t xml:space="preserve">Сечение </w:t>
      </w:r>
      <w:r w:rsidR="00D02222" w:rsidRPr="00B27213">
        <w:rPr>
          <w:rFonts w:ascii="Times New Roman" w:hAnsi="Times New Roman"/>
          <w:position w:val="-32"/>
          <w:sz w:val="24"/>
          <w:szCs w:val="24"/>
          <w:lang w:val="en-US" w:eastAsia="ar-SA"/>
        </w:rPr>
        <w:t>I</w:t>
      </w:r>
      <w:r w:rsidR="00D02222" w:rsidRPr="00B27213">
        <w:rPr>
          <w:rFonts w:ascii="Times New Roman" w:hAnsi="Times New Roman"/>
          <w:position w:val="-32"/>
          <w:sz w:val="24"/>
          <w:szCs w:val="24"/>
          <w:lang w:eastAsia="ar-SA"/>
        </w:rPr>
        <w:t>-</w:t>
      </w:r>
      <w:r w:rsidR="00D02222" w:rsidRPr="00B27213">
        <w:rPr>
          <w:rFonts w:ascii="Times New Roman" w:hAnsi="Times New Roman"/>
          <w:position w:val="-32"/>
          <w:sz w:val="24"/>
          <w:szCs w:val="24"/>
          <w:lang w:val="en-US" w:eastAsia="ar-SA"/>
        </w:rPr>
        <w:t>I</w:t>
      </w:r>
    </w:p>
    <w:p w:rsidR="00D02222" w:rsidRPr="00B27213" w:rsidRDefault="005F7823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  <w:lang w:val="en-US"/>
        </w:rPr>
      </w:r>
      <w:r>
        <w:rPr>
          <w:rFonts w:ascii="Times New Roman" w:hAnsi="Times New Roman"/>
          <w:sz w:val="28"/>
          <w:szCs w:val="20"/>
          <w:lang w:val="en-US"/>
        </w:rPr>
        <w:pict>
          <v:group id="_x0000_s1052" editas="canvas" style="width:272.7pt;height:126.25pt;mso-position-horizontal-relative:char;mso-position-vertical-relative:line" coordorigin="3794,5188" coordsize="5454,2525">
            <o:lock v:ext="edit" aspectratio="t"/>
            <v:shape id="_x0000_s1053" type="#_x0000_t75" style="position:absolute;left:3794;top:5188;width:5454;height:2525" o:preferrelative="f">
              <v:fill o:detectmouseclick="t"/>
              <v:path o:extrusionok="t" o:connecttype="none"/>
              <o:lock v:ext="edit" text="t"/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54" type="#_x0000_t95" style="position:absolute;left:4515;top:5698;width:2231;height:1237" adj=",10800" strokecolor="windowText"/>
            <v:line id="_x0000_s1055" style="position:absolute" from="4515,6285" to="6734,6285" strokecolor="windowText"/>
            <v:line id="_x0000_s1056" style="position:absolute" from="4515,6297" to="4515,7483" strokecolor="windowText"/>
            <v:line id="_x0000_s1057" style="position:absolute" from="6746,6272" to="6746,7471" strokecolor="windowText"/>
            <v:line id="_x0000_s1058" style="position:absolute" from="4515,6540" to="6746,6540" strokecolor="windowText"/>
            <v:line id="_x0000_s1059" style="position:absolute" from="4515,7165" to="6746,7165" strokecolor="windowText"/>
            <v:line id="_x0000_s1060" style="position:absolute;flip:y" from="5064,6629" to="5064,7165" strokecolor="windowText">
              <v:stroke endarrow="block"/>
            </v:line>
            <v:line id="_x0000_s1061" style="position:absolute" from="6122,6540" to="6122,7063" strokecolor="windowText">
              <v:stroke endarrow="block"/>
            </v:line>
            <v:line id="_x0000_s1062" style="position:absolute" from="3852,6808" to="8162,6808" strokecolor="windowText" strokeweight=".25pt">
              <v:stroke dashstyle="longDashDot"/>
            </v:line>
            <v:line id="_x0000_s1063" style="position:absolute;flip:y" from="5638,5418" to="5638,5698" strokecolor="windowText">
              <v:stroke endarrow="block"/>
            </v:line>
            <v:line id="_x0000_s1064" style="position:absolute;flip:y" from="5638,5392" to="5638,5494" strokecolor="windowText"/>
            <v:line id="_x0000_s1065" style="position:absolute" from="5638,5392" to="7945,5392" strokecolor="windowText">
              <v:stroke endarrow="block"/>
            </v:line>
            <v:line id="_x0000_s1066" style="position:absolute" from="7703,5405" to="7703,6425" strokecolor="windowText"/>
            <v:line id="_x0000_s1067" style="position:absolute;flip:x" from="6746,6425" to="7690,6425" strokecolor="windowText">
              <v:stroke endarrow="block"/>
            </v:line>
            <v:shape id="_x0000_s1068" type="#_x0000_t202" style="position:absolute;left:6861;top:6068;width:1607;height:587" filled="f" stroked="f" strokecolor="windowText">
              <v:textbox style="mso-direction-alt:auto" inset="6.12pt,3.06pt,6.12pt,3.06pt">
                <w:txbxContent>
                  <w:p w:rsidR="00F80931" w:rsidRPr="009C38BE" w:rsidRDefault="00F80931" w:rsidP="00B2721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1"/>
                        <w:szCs w:val="48"/>
                        <w:lang w:val="en-US"/>
                      </w:rPr>
                    </w:pPr>
                    <w:r w:rsidRPr="009C38BE">
                      <w:rPr>
                        <w:color w:val="000000"/>
                        <w:sz w:val="20"/>
                        <w:lang w:val="en-US"/>
                      </w:rPr>
                      <w:t>острое</w:t>
                    </w:r>
                    <w:r w:rsidRPr="009C38BE">
                      <w:rPr>
                        <w:color w:val="000000"/>
                        <w:sz w:val="20"/>
                        <w:lang w:val="en-US"/>
                      </w:rPr>
                      <w:br/>
                      <w:t>орошение</w:t>
                    </w:r>
                  </w:p>
                </w:txbxContent>
              </v:textbox>
            </v:shape>
            <v:shape id="_x0000_s1069" type="#_x0000_t202" style="position:absolute;left:3794;top:6761;width:441;height:368" filled="f" stroked="f" strokecolor="windowText">
              <v:textbox style="mso-direction-alt:auto" inset="6.12pt,3.06pt,6.12pt,3.06pt">
                <w:txbxContent>
                  <w:p w:rsidR="00F80931" w:rsidRPr="009C38BE" w:rsidRDefault="00F80931" w:rsidP="00B2721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1"/>
                        <w:szCs w:val="48"/>
                        <w:lang w:val="en-US"/>
                      </w:rPr>
                    </w:pPr>
                    <w:r w:rsidRPr="009C38BE">
                      <w:rPr>
                        <w:color w:val="000000"/>
                        <w:sz w:val="20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70" type="#_x0000_t202" style="position:absolute;left:7899;top:6761;width:469;height:368" filled="f" stroked="f" strokecolor="windowText">
              <v:textbox style="mso-direction-alt:auto" inset="6.12pt,3.06pt,6.12pt,3.06pt">
                <w:txbxContent>
                  <w:p w:rsidR="00F80931" w:rsidRPr="009C38BE" w:rsidRDefault="00F80931" w:rsidP="00B2721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1"/>
                        <w:szCs w:val="48"/>
                        <w:lang w:val="en-US"/>
                      </w:rPr>
                    </w:pPr>
                    <w:r w:rsidRPr="009C38BE">
                      <w:rPr>
                        <w:color w:val="000000"/>
                        <w:sz w:val="20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71" type="#_x0000_t202" style="position:absolute;left:5707;top:6448;width:607;height:355" filled="f" stroked="f" strokecolor="windowText">
              <v:textbox style="mso-next-textbox:#_x0000_s1071;mso-direction-alt:auto" inset="6.12pt,3.06pt,6.12pt,3.06pt">
                <w:txbxContent>
                  <w:p w:rsidR="00F80931" w:rsidRPr="00BC5859" w:rsidRDefault="00F80931" w:rsidP="00B27213">
                    <w:pPr>
                      <w:autoSpaceDE w:val="0"/>
                      <w:autoSpaceDN w:val="0"/>
                      <w:adjustRightInd w:val="0"/>
                      <w:rPr>
                        <w:vertAlign w:val="subscript"/>
                        <w:lang w:val="en-US"/>
                      </w:rPr>
                    </w:pPr>
                    <w:r w:rsidRPr="00BC5859">
                      <w:rPr>
                        <w:lang w:val="en-US"/>
                      </w:rPr>
                      <w:t>g</w:t>
                    </w:r>
                    <w:r w:rsidRPr="00BC5859">
                      <w:rPr>
                        <w:vertAlign w:val="subscript"/>
                        <w:lang w:val="en-US"/>
                      </w:rPr>
                      <w:t>I-I</w:t>
                    </w:r>
                  </w:p>
                </w:txbxContent>
              </v:textbox>
            </v:shape>
            <v:shape id="_x0000_s1072" type="#_x0000_t202" style="position:absolute;left:6356;top:6268;width:535;height:442" filled="f" stroked="f" strokecolor="windowText">
              <v:textbox style="mso-direction-alt:auto" inset="6.12pt,3.06pt,6.12pt,3.06pt">
                <w:txbxContent>
                  <w:p w:rsidR="00F80931" w:rsidRPr="009C38BE" w:rsidRDefault="00F80931" w:rsidP="00B2721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1"/>
                        <w:szCs w:val="48"/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073" type="#_x0000_t202" style="position:absolute;left:6356;top:6840;width:484;height:328" filled="f" stroked="f" strokecolor="windowText">
              <v:textbox style="mso-direction-alt:auto" inset="6.12pt,3.06pt,6.12pt,3.06pt">
                <w:txbxContent>
                  <w:p w:rsidR="00F80931" w:rsidRPr="009C38BE" w:rsidRDefault="00F80931" w:rsidP="00B2721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1"/>
                        <w:szCs w:val="48"/>
                        <w:lang w:val="en-US"/>
                      </w:rPr>
                    </w:pPr>
                    <w:r>
                      <w:rPr>
                        <w:color w:val="000000"/>
                        <w:sz w:val="20"/>
                        <w:lang w:val="en-US"/>
                      </w:rPr>
                      <w:t>19</w:t>
                    </w:r>
                  </w:p>
                </w:txbxContent>
              </v:textbox>
            </v:shape>
            <v:shape id="_x0000_s1074" style="position:absolute;left:4515;top:7305;width:2231;height:306" coordsize="175,24" path="m,14c6,9,13,4,26,2,39,,64,1,81,4v17,3,34,16,50,18c147,24,161,18,175,13e" filled="f" strokecolor="windowText" strokeweight=".25pt">
              <v:path arrowok="t"/>
            </v:shape>
            <v:shape id="_x0000_s1075" style="position:absolute;left:4515;top:7483;width:1378;height:230" coordsize="108,18" path="m,c9,5,19,10,30,13v11,3,23,5,36,3c79,14,101,4,108,1e" filled="f" strokecolor="windowText" strokeweight=".25pt">
              <v:path arrowok="t"/>
            </v:shape>
            <v:rect id="_x0000_s1076" style="position:absolute;left:5669;top:5188;width:816;height:0" filled="f" fillcolor="#0c9" stroked="f"/>
            <v:rect id="_x0000_s1077" style="position:absolute;left:5682;top:5201;width:803;height:693;v-text-anchor:bottom" filled="f" fillcolor="#0c9" stroked="f">
              <v:fill alignshape="f" o:detectmouseclick="t"/>
              <v:textbox inset="6.12pt,3.06pt,6.12pt,3.06pt">
                <w:txbxContent>
                  <w:p w:rsidR="00F80931" w:rsidRPr="009C38BE" w:rsidRDefault="00F80931" w:rsidP="00B2721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56"/>
                      </w:rPr>
                    </w:pPr>
                  </w:p>
                </w:txbxContent>
              </v:textbox>
            </v:rect>
            <v:line id="_x0000_s1078" style="position:absolute" from="5682,5201" to="6485,5201" stroked="f"/>
            <v:line id="_x0000_s1079" style="position:absolute" from="5682,5894" to="6485,5894" stroked="f"/>
            <v:line id="_x0000_s1080" style="position:absolute" from="5682,5201" to="5682,5894" stroked="f"/>
            <v:line id="_x0000_s1081" style="position:absolute" from="6485,5201" to="6485,5894" stroked="f"/>
            <v:shape id="_x0000_s1082" type="#_x0000_t202" style="position:absolute;left:4987;top:6808;width:607;height:355" filled="f" stroked="f" strokecolor="windowText">
              <v:textbox style="mso-next-textbox:#_x0000_s1082;mso-direction-alt:auto" inset="6.12pt,3.06pt,6.12pt,3.06pt">
                <w:txbxContent>
                  <w:p w:rsidR="00F80931" w:rsidRPr="00BC5859" w:rsidRDefault="00F80931" w:rsidP="00B27213">
                    <w:pPr>
                      <w:autoSpaceDE w:val="0"/>
                      <w:autoSpaceDN w:val="0"/>
                      <w:adjustRightInd w:val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  <w:r w:rsidRPr="00BC5859">
                      <w:rPr>
                        <w:vertAlign w:val="subscript"/>
                        <w:lang w:val="en-US"/>
                      </w:rPr>
                      <w:t>I-I</w:t>
                    </w:r>
                  </w:p>
                </w:txbxContent>
              </v:textbox>
            </v:shape>
            <w10:anchorlock/>
          </v:group>
        </w:pict>
      </w:r>
    </w:p>
    <w:p w:rsidR="00D02222" w:rsidRPr="00B27213" w:rsidRDefault="00D02222" w:rsidP="00B272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2222" w:rsidRPr="00B27213" w:rsidRDefault="00D02222" w:rsidP="00B27213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position w:val="-32"/>
          <w:sz w:val="24"/>
          <w:szCs w:val="24"/>
          <w:lang w:eastAsia="ar-SA"/>
        </w:rPr>
      </w:pPr>
      <w:r w:rsidRPr="00B27213">
        <w:rPr>
          <w:rFonts w:ascii="Times New Roman" w:hAnsi="Times New Roman"/>
          <w:position w:val="-32"/>
          <w:sz w:val="24"/>
          <w:szCs w:val="24"/>
          <w:lang w:eastAsia="ar-SA"/>
        </w:rPr>
        <w:t>Рис. 2.17</w:t>
      </w:r>
    </w:p>
    <w:p w:rsidR="00D02222" w:rsidRPr="00B27213" w:rsidRDefault="00D02222" w:rsidP="00B2721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Нагрузка по парам 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: 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  <w:vertAlign w:val="subscript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Pr="00B27213">
        <w:rPr>
          <w:rFonts w:ascii="Times New Roman" w:hAnsi="Times New Roman" w:cs="Arial"/>
          <w:sz w:val="28"/>
          <w:szCs w:val="20"/>
          <w:lang w:val="en-US"/>
        </w:rPr>
        <w:t>G</w:t>
      </w:r>
      <w:r w:rsidRPr="00B27213">
        <w:rPr>
          <w:rFonts w:ascii="Times New Roman" w:hAnsi="Times New Roman" w:cs="Arial"/>
          <w:sz w:val="28"/>
          <w:szCs w:val="20"/>
          <w:vertAlign w:val="subscript"/>
        </w:rPr>
        <w:t>д</w:t>
      </w:r>
      <w:r w:rsidRPr="00B27213">
        <w:rPr>
          <w:rFonts w:ascii="Times New Roman" w:hAnsi="Times New Roman"/>
          <w:sz w:val="28"/>
          <w:szCs w:val="20"/>
        </w:rPr>
        <w:t xml:space="preserve"> +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гоо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- поток паров, проходящий через сечение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>-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>, кг/ч;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 w:cs="Arial"/>
          <w:sz w:val="28"/>
          <w:szCs w:val="20"/>
          <w:lang w:val="en-US"/>
        </w:rPr>
        <w:t>G</w:t>
      </w:r>
      <w:r w:rsidRPr="00B27213">
        <w:rPr>
          <w:rFonts w:ascii="Times New Roman" w:hAnsi="Times New Roman" w:cs="Arial"/>
          <w:sz w:val="28"/>
          <w:szCs w:val="20"/>
          <w:vertAlign w:val="subscript"/>
        </w:rPr>
        <w:t>д</w:t>
      </w:r>
      <w:r w:rsidRPr="00B27213">
        <w:rPr>
          <w:rFonts w:ascii="Times New Roman" w:hAnsi="Times New Roman"/>
          <w:sz w:val="28"/>
          <w:szCs w:val="20"/>
        </w:rPr>
        <w:t>- расход дистиллята, кг/ч;</w:t>
      </w:r>
    </w:p>
    <w:p w:rsidR="00D02222" w:rsidRPr="00B27213" w:rsidRDefault="00D02222" w:rsidP="00B27213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 w:cs="Arial"/>
          <w:sz w:val="28"/>
          <w:szCs w:val="20"/>
          <w:lang w:val="en-US"/>
        </w:rPr>
        <w:t>G</w:t>
      </w:r>
      <w:r w:rsidRPr="00B27213">
        <w:rPr>
          <w:rFonts w:ascii="Times New Roman" w:hAnsi="Times New Roman" w:cs="Arial"/>
          <w:sz w:val="28"/>
          <w:szCs w:val="20"/>
          <w:vertAlign w:val="subscript"/>
        </w:rPr>
        <w:t>д</w:t>
      </w:r>
      <w:r w:rsidRPr="00B27213">
        <w:rPr>
          <w:rFonts w:ascii="Times New Roman" w:hAnsi="Times New Roman"/>
          <w:sz w:val="28"/>
          <w:szCs w:val="20"/>
        </w:rPr>
        <w:t xml:space="preserve"> = 2481 кг/ч (см. табл. 2.44);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гоо</w:t>
      </w:r>
      <w:r w:rsidRPr="00B27213">
        <w:rPr>
          <w:rFonts w:ascii="Times New Roman" w:hAnsi="Times New Roman"/>
          <w:sz w:val="28"/>
          <w:szCs w:val="20"/>
        </w:rPr>
        <w:t xml:space="preserve"> – расход горячего орошения от острого орошения, кг/ч. Это     орош</w:t>
      </w:r>
      <w:r w:rsidRPr="00B27213">
        <w:rPr>
          <w:rFonts w:ascii="Times New Roman" w:hAnsi="Times New Roman"/>
          <w:sz w:val="28"/>
          <w:szCs w:val="20"/>
        </w:rPr>
        <w:t>е</w:t>
      </w:r>
      <w:r w:rsidRPr="00B27213">
        <w:rPr>
          <w:rFonts w:ascii="Times New Roman" w:hAnsi="Times New Roman"/>
          <w:sz w:val="28"/>
          <w:szCs w:val="20"/>
        </w:rPr>
        <w:t>ние образуется в результате контакта паров, поднимающихся по колонне, с ос</w:t>
      </w:r>
      <w:r w:rsidRPr="00B27213">
        <w:rPr>
          <w:rFonts w:ascii="Times New Roman" w:hAnsi="Times New Roman"/>
          <w:sz w:val="28"/>
          <w:szCs w:val="20"/>
        </w:rPr>
        <w:t>т</w:t>
      </w:r>
      <w:r w:rsidRPr="00B27213">
        <w:rPr>
          <w:rFonts w:ascii="Times New Roman" w:hAnsi="Times New Roman"/>
          <w:sz w:val="28"/>
          <w:szCs w:val="20"/>
        </w:rPr>
        <w:t>рым орошением в верхней части колонны. Пары частично конденсируются, о</w:t>
      </w:r>
      <w:r w:rsidRPr="00B27213">
        <w:rPr>
          <w:rFonts w:ascii="Times New Roman" w:hAnsi="Times New Roman"/>
          <w:sz w:val="28"/>
          <w:szCs w:val="20"/>
        </w:rPr>
        <w:t>б</w:t>
      </w:r>
      <w:r w:rsidRPr="00B27213">
        <w:rPr>
          <w:rFonts w:ascii="Times New Roman" w:hAnsi="Times New Roman"/>
          <w:sz w:val="28"/>
          <w:szCs w:val="20"/>
        </w:rPr>
        <w:t xml:space="preserve">разовавшаяся флегма и является горячим орошением от острого орошения.        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Нагрузка по жидкости: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гоо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Расход горячего от острого орошения находим по формуле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34"/>
          <w:sz w:val="28"/>
          <w:szCs w:val="20"/>
        </w:rPr>
        <w:pict>
          <v:shape id="_x0000_i1299" type="#_x0000_t75" style="width:125.1pt;height:36.9pt" fillcolor="window">
            <v:imagedata r:id="rId265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 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оо</w:t>
      </w:r>
      <w:r w:rsidRPr="00B27213">
        <w:rPr>
          <w:rFonts w:ascii="Times New Roman" w:hAnsi="Times New Roman"/>
          <w:sz w:val="28"/>
          <w:szCs w:val="20"/>
        </w:rPr>
        <w:t xml:space="preserve"> - расход острого орошения, кг/ч;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H</w:t>
      </w:r>
      <w:r w:rsidRPr="00B27213">
        <w:rPr>
          <w:rFonts w:ascii="Times New Roman" w:hAnsi="Times New Roman"/>
          <w:sz w:val="28"/>
          <w:szCs w:val="20"/>
          <w:vertAlign w:val="subscript"/>
        </w:rPr>
        <w:t>верх</w:t>
      </w:r>
      <w:r w:rsidRPr="00B27213">
        <w:rPr>
          <w:rFonts w:ascii="Times New Roman" w:hAnsi="Times New Roman"/>
          <w:sz w:val="28"/>
          <w:szCs w:val="20"/>
        </w:rPr>
        <w:t xml:space="preserve"> - энтальпия паров при 69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0"/>
        </w:rPr>
        <w:t>С, кДж/кг;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h</w:t>
      </w:r>
      <w:r w:rsidRPr="00B27213">
        <w:rPr>
          <w:rFonts w:ascii="Times New Roman" w:hAnsi="Times New Roman"/>
          <w:sz w:val="28"/>
          <w:szCs w:val="20"/>
          <w:vertAlign w:val="subscript"/>
        </w:rPr>
        <w:t>верх</w:t>
      </w:r>
      <w:r w:rsidRPr="00B27213">
        <w:rPr>
          <w:rFonts w:ascii="Times New Roman" w:hAnsi="Times New Roman"/>
          <w:sz w:val="28"/>
          <w:szCs w:val="20"/>
        </w:rPr>
        <w:t xml:space="preserve"> -энтальпия жидкого острого орошения при 35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0"/>
        </w:rPr>
        <w:t>С, кДж/кг;</w:t>
      </w:r>
    </w:p>
    <w:p w:rsidR="00D02222" w:rsidRPr="00B27213" w:rsidRDefault="005F7823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8"/>
          <w:sz w:val="28"/>
          <w:szCs w:val="20"/>
          <w:lang w:val="en-US"/>
        </w:rPr>
        <w:pict>
          <v:shape id="_x0000_i1300" type="#_x0000_t75" style="width:29.7pt;height:21.6pt" fillcolor="window">
            <v:imagedata r:id="rId266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 - энтальпия паров горячего орошения при температуре в сечении 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I</w:t>
      </w:r>
      <w:r w:rsidR="00D02222" w:rsidRPr="00B27213">
        <w:rPr>
          <w:rFonts w:ascii="Times New Roman" w:hAnsi="Times New Roman"/>
          <w:sz w:val="28"/>
          <w:szCs w:val="20"/>
        </w:rPr>
        <w:t>-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I</w:t>
      </w:r>
      <w:r w:rsidR="00D02222" w:rsidRPr="00B27213">
        <w:rPr>
          <w:rFonts w:ascii="Times New Roman" w:hAnsi="Times New Roman"/>
          <w:sz w:val="28"/>
          <w:szCs w:val="20"/>
        </w:rPr>
        <w:t>, кДж/кг;</w:t>
      </w:r>
    </w:p>
    <w:p w:rsidR="00D02222" w:rsidRPr="00B27213" w:rsidRDefault="005F7823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4"/>
          <w:sz w:val="28"/>
          <w:szCs w:val="20"/>
        </w:rPr>
        <w:pict>
          <v:shape id="_x0000_i1301" type="#_x0000_t75" style="width:19.8pt;height:18pt" fillcolor="window">
            <v:imagedata r:id="rId267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- энтальпия жидкости горячего орошения при температуре в сечении 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I</w:t>
      </w:r>
      <w:r w:rsidR="00D02222" w:rsidRPr="00B27213">
        <w:rPr>
          <w:rFonts w:ascii="Times New Roman" w:hAnsi="Times New Roman"/>
          <w:sz w:val="28"/>
          <w:szCs w:val="20"/>
        </w:rPr>
        <w:t>-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I</w:t>
      </w:r>
      <w:r w:rsidR="00D02222" w:rsidRPr="00B27213">
        <w:rPr>
          <w:rFonts w:ascii="Times New Roman" w:hAnsi="Times New Roman"/>
          <w:sz w:val="28"/>
          <w:szCs w:val="20"/>
        </w:rPr>
        <w:t>, кДж/кг.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Температуру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>-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находим по формуле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0"/>
        </w:rPr>
        <w:t>t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8"/>
          <w:vertAlign w:val="subscript"/>
        </w:rPr>
        <w:t>-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8"/>
        </w:rPr>
        <w:t>= t</w:t>
      </w:r>
      <w:r w:rsidRPr="00B27213">
        <w:rPr>
          <w:rFonts w:ascii="Times New Roman" w:hAnsi="Times New Roman"/>
          <w:sz w:val="28"/>
          <w:szCs w:val="28"/>
          <w:vertAlign w:val="subscript"/>
        </w:rPr>
        <w:t>верха</w:t>
      </w:r>
      <w:r w:rsidRPr="00B27213">
        <w:rPr>
          <w:rFonts w:ascii="Times New Roman" w:hAnsi="Times New Roman"/>
          <w:sz w:val="28"/>
          <w:szCs w:val="28"/>
        </w:rPr>
        <w:t>+Δt,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>где t</w:t>
      </w:r>
      <w:r w:rsidRPr="00B27213">
        <w:rPr>
          <w:rFonts w:ascii="Times New Roman" w:hAnsi="Times New Roman"/>
          <w:sz w:val="28"/>
          <w:szCs w:val="28"/>
          <w:vertAlign w:val="subscript"/>
        </w:rPr>
        <w:t>верха</w:t>
      </w:r>
      <w:r w:rsidRPr="00B27213">
        <w:rPr>
          <w:rFonts w:ascii="Times New Roman" w:hAnsi="Times New Roman"/>
          <w:sz w:val="28"/>
          <w:szCs w:val="28"/>
        </w:rPr>
        <w:t xml:space="preserve"> – температура в верху колонны, 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8"/>
        </w:rPr>
        <w:t>С;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>t</w:t>
      </w:r>
      <w:r w:rsidRPr="00B27213">
        <w:rPr>
          <w:rFonts w:ascii="Times New Roman" w:hAnsi="Times New Roman"/>
          <w:sz w:val="28"/>
          <w:szCs w:val="28"/>
          <w:vertAlign w:val="subscript"/>
        </w:rPr>
        <w:t>верха</w:t>
      </w:r>
      <w:r w:rsidRPr="00B27213">
        <w:rPr>
          <w:rFonts w:ascii="Times New Roman" w:hAnsi="Times New Roman"/>
          <w:sz w:val="28"/>
          <w:szCs w:val="28"/>
        </w:rPr>
        <w:t xml:space="preserve"> = 69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8"/>
        </w:rPr>
        <w:t>С;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 xml:space="preserve">Δt – перепад температур на тарелках колонны, 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8"/>
        </w:rPr>
        <w:t>С.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8"/>
        </w:rPr>
        <w:t xml:space="preserve">Δt = </w:t>
      </w:r>
      <w:r w:rsidR="005F7823">
        <w:rPr>
          <w:rFonts w:ascii="Times New Roman" w:hAnsi="Times New Roman"/>
          <w:position w:val="-20"/>
          <w:sz w:val="28"/>
          <w:szCs w:val="20"/>
        </w:rPr>
        <w:pict>
          <v:shape id="_x0000_i1302" type="#_x0000_t75" style="width:43.2pt;height:29.7pt" fillcolor="window">
            <v:imagedata r:id="rId268" o:title=""/>
          </v:shape>
        </w:pict>
      </w:r>
      <w:r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>где t</w:t>
      </w:r>
      <w:r w:rsidRPr="00B27213">
        <w:rPr>
          <w:rFonts w:ascii="Times New Roman" w:hAnsi="Times New Roman"/>
          <w:sz w:val="28"/>
          <w:szCs w:val="28"/>
          <w:vertAlign w:val="subscript"/>
        </w:rPr>
        <w:t>вход</w:t>
      </w:r>
      <w:r w:rsidRPr="00B27213">
        <w:rPr>
          <w:rFonts w:ascii="Times New Roman" w:hAnsi="Times New Roman"/>
          <w:sz w:val="28"/>
          <w:szCs w:val="28"/>
        </w:rPr>
        <w:t xml:space="preserve"> – температура сырья на входе в колонну, 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8"/>
        </w:rPr>
        <w:t>С;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>t</w:t>
      </w:r>
      <w:r w:rsidRPr="00B27213">
        <w:rPr>
          <w:rFonts w:ascii="Times New Roman" w:hAnsi="Times New Roman"/>
          <w:sz w:val="28"/>
          <w:szCs w:val="28"/>
          <w:vertAlign w:val="subscript"/>
        </w:rPr>
        <w:t>вход</w:t>
      </w:r>
      <w:r w:rsidRPr="00B27213">
        <w:rPr>
          <w:rFonts w:ascii="Times New Roman" w:hAnsi="Times New Roman"/>
          <w:sz w:val="28"/>
          <w:szCs w:val="28"/>
        </w:rPr>
        <w:t xml:space="preserve"> =136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8"/>
        </w:rPr>
        <w:t>С;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n  - число тарелок в укрепляющей части колонны, шт.;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 xml:space="preserve">n = </w:t>
      </w:r>
      <w:r w:rsidRPr="00B27213">
        <w:rPr>
          <w:rFonts w:ascii="Times New Roman" w:hAnsi="Times New Roman"/>
          <w:sz w:val="28"/>
          <w:szCs w:val="20"/>
        </w:rPr>
        <w:t>10шт</w:t>
      </w:r>
      <w:r w:rsidRPr="00B27213">
        <w:rPr>
          <w:rFonts w:ascii="Times New Roman" w:hAnsi="Times New Roman"/>
          <w:sz w:val="28"/>
          <w:szCs w:val="20"/>
          <w:lang w:val="en-US"/>
        </w:rPr>
        <w:t>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 w:rsidRPr="00B27213">
        <w:rPr>
          <w:rFonts w:ascii="Times New Roman" w:hAnsi="Times New Roman"/>
          <w:sz w:val="28"/>
          <w:szCs w:val="28"/>
        </w:rPr>
        <w:t>Δ</w:t>
      </w:r>
      <w:r w:rsidRPr="00B27213">
        <w:rPr>
          <w:rFonts w:ascii="Times New Roman" w:hAnsi="Times New Roman"/>
          <w:sz w:val="28"/>
          <w:szCs w:val="28"/>
          <w:lang w:val="en-US"/>
        </w:rPr>
        <w:t xml:space="preserve">t = </w:t>
      </w:r>
      <w:r w:rsidR="005F7823">
        <w:rPr>
          <w:rFonts w:ascii="Times New Roman" w:hAnsi="Times New Roman"/>
          <w:position w:val="-24"/>
          <w:sz w:val="28"/>
          <w:szCs w:val="20"/>
        </w:rPr>
        <w:pict>
          <v:shape id="_x0000_i1303" type="#_x0000_t75" style="width:86.4pt;height:29.7pt" fillcolor="window">
            <v:imagedata r:id="rId269" o:title=""/>
          </v:shape>
        </w:pict>
      </w:r>
      <w:r w:rsidRPr="00B27213">
        <w:rPr>
          <w:rFonts w:ascii="Times New Roman" w:hAnsi="Times New Roman"/>
          <w:sz w:val="28"/>
          <w:szCs w:val="20"/>
          <w:lang w:val="en-US"/>
        </w:rPr>
        <w:t>,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t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I-I </w:t>
      </w:r>
      <w:r w:rsidRPr="00B27213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B27213">
        <w:rPr>
          <w:rFonts w:ascii="Times New Roman" w:hAnsi="Times New Roman"/>
          <w:sz w:val="28"/>
          <w:szCs w:val="28"/>
        </w:rPr>
        <w:t>6</w:t>
      </w:r>
      <w:r w:rsidRPr="00B27213">
        <w:rPr>
          <w:rFonts w:ascii="Times New Roman" w:hAnsi="Times New Roman"/>
          <w:sz w:val="28"/>
          <w:szCs w:val="28"/>
          <w:lang w:val="en-US"/>
        </w:rPr>
        <w:t xml:space="preserve">9 + </w:t>
      </w:r>
      <w:r w:rsidRPr="00B27213">
        <w:rPr>
          <w:rFonts w:ascii="Times New Roman" w:hAnsi="Times New Roman"/>
          <w:sz w:val="28"/>
          <w:szCs w:val="28"/>
        </w:rPr>
        <w:t>6,7</w:t>
      </w:r>
      <w:r w:rsidRPr="00B27213">
        <w:rPr>
          <w:rFonts w:ascii="Times New Roman" w:hAnsi="Times New Roman"/>
          <w:sz w:val="28"/>
          <w:szCs w:val="28"/>
          <w:lang w:val="en-US"/>
        </w:rPr>
        <w:t xml:space="preserve"> ≈ </w:t>
      </w:r>
      <w:r w:rsidRPr="00B27213">
        <w:rPr>
          <w:rFonts w:ascii="Times New Roman" w:hAnsi="Times New Roman"/>
          <w:sz w:val="28"/>
          <w:szCs w:val="28"/>
        </w:rPr>
        <w:t>76</w:t>
      </w:r>
      <w:r w:rsidRPr="00B27213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  <w:r w:rsidRPr="00B27213">
        <w:rPr>
          <w:rFonts w:ascii="Times New Roman" w:hAnsi="Times New Roman"/>
          <w:sz w:val="28"/>
          <w:szCs w:val="28"/>
        </w:rPr>
        <w:t>С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position w:val="-32"/>
          <w:sz w:val="28"/>
          <w:szCs w:val="20"/>
        </w:rPr>
      </w:pPr>
      <w:r>
        <w:rPr>
          <w:rFonts w:ascii="Times New Roman" w:hAnsi="Times New Roman"/>
          <w:position w:val="-30"/>
          <w:sz w:val="28"/>
          <w:szCs w:val="20"/>
        </w:rPr>
        <w:pict>
          <v:shape id="_x0000_i1304" type="#_x0000_t75" style="width:120.6pt;height:32.4pt" fillcolor="window">
            <v:imagedata r:id="rId270" o:title=""/>
          </v:shape>
        </w:pic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05" type="#_x0000_t75" style="width:129.6pt;height:32.4pt" fillcolor="window">
            <v:imagedata r:id="rId271" o:title=""/>
          </v:shape>
        </w:pic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 xml:space="preserve">= 9421 </w:t>
      </w:r>
      <w:r w:rsidR="00D02222" w:rsidRPr="00B27213">
        <w:rPr>
          <w:rFonts w:ascii="Times New Roman" w:hAnsi="Times New Roman"/>
          <w:sz w:val="28"/>
          <w:szCs w:val="20"/>
        </w:rPr>
        <w:t>кг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/</w:t>
      </w:r>
      <w:r w:rsidR="00D02222" w:rsidRPr="00B27213">
        <w:rPr>
          <w:rFonts w:ascii="Times New Roman" w:hAnsi="Times New Roman"/>
          <w:sz w:val="28"/>
          <w:szCs w:val="20"/>
        </w:rPr>
        <w:t>ч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I-I</w:t>
      </w:r>
      <w:r w:rsidRPr="00B27213">
        <w:rPr>
          <w:rFonts w:ascii="Times New Roman" w:hAnsi="Times New Roman"/>
          <w:sz w:val="28"/>
          <w:szCs w:val="20"/>
          <w:lang w:val="en-US"/>
        </w:rPr>
        <w:t xml:space="preserve"> = 2481 + 9421 = 11902 </w:t>
      </w:r>
      <w:r w:rsidRPr="00B27213">
        <w:rPr>
          <w:rFonts w:ascii="Times New Roman" w:hAnsi="Times New Roman"/>
          <w:sz w:val="28"/>
          <w:szCs w:val="20"/>
        </w:rPr>
        <w:t>кг</w:t>
      </w:r>
      <w:r w:rsidRPr="00B27213">
        <w:rPr>
          <w:rFonts w:ascii="Times New Roman" w:hAnsi="Times New Roman"/>
          <w:sz w:val="28"/>
          <w:szCs w:val="20"/>
          <w:lang w:val="en-US"/>
        </w:rPr>
        <w:t>/</w:t>
      </w:r>
      <w:r w:rsidRPr="00B27213">
        <w:rPr>
          <w:rFonts w:ascii="Times New Roman" w:hAnsi="Times New Roman"/>
          <w:sz w:val="28"/>
          <w:szCs w:val="20"/>
        </w:rPr>
        <w:t>ч</w:t>
      </w:r>
      <w:r w:rsidRPr="00B27213">
        <w:rPr>
          <w:rFonts w:ascii="Times New Roman" w:hAnsi="Times New Roman"/>
          <w:sz w:val="28"/>
          <w:szCs w:val="20"/>
          <w:lang w:val="en-US"/>
        </w:rPr>
        <w:t>,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I-I</w:t>
      </w:r>
      <w:r w:rsidRPr="00B27213">
        <w:rPr>
          <w:rFonts w:ascii="Times New Roman" w:hAnsi="Times New Roman"/>
          <w:sz w:val="28"/>
          <w:szCs w:val="20"/>
          <w:lang w:val="en-US"/>
        </w:rPr>
        <w:t xml:space="preserve"> = g</w:t>
      </w:r>
      <w:r w:rsidRPr="00B27213">
        <w:rPr>
          <w:rFonts w:ascii="Times New Roman" w:hAnsi="Times New Roman"/>
          <w:sz w:val="28"/>
          <w:szCs w:val="20"/>
          <w:vertAlign w:val="subscript"/>
        </w:rPr>
        <w:t>г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.</w:t>
      </w:r>
      <w:r w:rsidRPr="00B27213">
        <w:rPr>
          <w:rFonts w:ascii="Times New Roman" w:hAnsi="Times New Roman"/>
          <w:sz w:val="28"/>
          <w:szCs w:val="20"/>
          <w:vertAlign w:val="subscript"/>
        </w:rPr>
        <w:t>о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.</w:t>
      </w:r>
      <w:r w:rsidRPr="00B27213">
        <w:rPr>
          <w:rFonts w:ascii="Times New Roman" w:hAnsi="Times New Roman"/>
          <w:sz w:val="28"/>
          <w:szCs w:val="20"/>
          <w:vertAlign w:val="subscript"/>
        </w:rPr>
        <w:t>о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.</w:t>
      </w:r>
      <w:r w:rsidRPr="00B27213">
        <w:rPr>
          <w:rFonts w:ascii="Times New Roman" w:hAnsi="Times New Roman"/>
          <w:sz w:val="28"/>
          <w:szCs w:val="20"/>
          <w:lang w:val="en-US"/>
        </w:rPr>
        <w:t xml:space="preserve"> = 9421 </w:t>
      </w:r>
      <w:r w:rsidRPr="00B27213">
        <w:rPr>
          <w:rFonts w:ascii="Times New Roman" w:hAnsi="Times New Roman"/>
          <w:sz w:val="28"/>
          <w:szCs w:val="20"/>
        </w:rPr>
        <w:t>кг</w:t>
      </w:r>
      <w:r w:rsidRPr="00B27213">
        <w:rPr>
          <w:rFonts w:ascii="Times New Roman" w:hAnsi="Times New Roman"/>
          <w:sz w:val="28"/>
          <w:szCs w:val="20"/>
          <w:lang w:val="en-US"/>
        </w:rPr>
        <w:t>/</w:t>
      </w:r>
      <w:r w:rsidRPr="00B27213">
        <w:rPr>
          <w:rFonts w:ascii="Times New Roman" w:hAnsi="Times New Roman"/>
          <w:sz w:val="28"/>
          <w:szCs w:val="20"/>
        </w:rPr>
        <w:t>ч</w:t>
      </w:r>
      <w:r w:rsidRPr="00B27213">
        <w:rPr>
          <w:rFonts w:ascii="Times New Roman" w:hAnsi="Times New Roman"/>
          <w:sz w:val="28"/>
          <w:szCs w:val="20"/>
          <w:lang w:val="en-US"/>
        </w:rPr>
        <w:t>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Расчет нагрузки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Нагрузка по парам (рис. 2.18): 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  <w:vertAlign w:val="subscript"/>
        </w:rPr>
        <w:t>-II</w:t>
      </w:r>
      <w:r w:rsidRPr="00B27213">
        <w:rPr>
          <w:rFonts w:ascii="Times New Roman" w:hAnsi="Times New Roman"/>
          <w:sz w:val="28"/>
          <w:szCs w:val="20"/>
        </w:rPr>
        <w:t xml:space="preserve">= 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c</w:t>
      </w:r>
      <w:r w:rsidRPr="00B27213">
        <w:rPr>
          <w:rFonts w:ascii="Times New Roman" w:hAnsi="Times New Roman"/>
          <w:sz w:val="28"/>
          <w:szCs w:val="20"/>
        </w:rPr>
        <w:t xml:space="preserve"> +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c</w:t>
      </w:r>
      <w:r w:rsidRPr="00B27213">
        <w:rPr>
          <w:rFonts w:ascii="Times New Roman" w:hAnsi="Times New Roman"/>
          <w:sz w:val="28"/>
          <w:szCs w:val="20"/>
        </w:rPr>
        <w:t xml:space="preserve"> - расход паров сырья в зоне питания, кг/ч;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 xml:space="preserve"> с</w:t>
      </w:r>
      <w:r w:rsidRPr="00B27213">
        <w:rPr>
          <w:rFonts w:ascii="Times New Roman" w:hAnsi="Times New Roman"/>
          <w:sz w:val="28"/>
          <w:szCs w:val="20"/>
        </w:rPr>
        <w:t xml:space="preserve"> = 2481 кг/ч. (табл. 2.45)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 xml:space="preserve"> низ</w:t>
      </w:r>
      <w:r w:rsidRPr="00B27213">
        <w:rPr>
          <w:rFonts w:ascii="Times New Roman" w:hAnsi="Times New Roman"/>
          <w:sz w:val="28"/>
          <w:szCs w:val="20"/>
        </w:rPr>
        <w:t xml:space="preserve"> - расход паров, поступающей под нижнюю тарелку колонны из печи П-3, кг/ч;</w:t>
      </w:r>
    </w:p>
    <w:p w:rsidR="00D02222" w:rsidRPr="00B27213" w:rsidRDefault="00D02222" w:rsidP="00B27213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 xml:space="preserve"> низ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= 6349 кг/ч. (см. п. 2.4.8.8)</w:t>
      </w:r>
    </w:p>
    <w:p w:rsidR="00D02222" w:rsidRPr="00B27213" w:rsidRDefault="00D02222" w:rsidP="00B27213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4"/>
          <w:lang w:val="en-US" w:eastAsia="ar-SA"/>
        </w:rPr>
        <w:t>G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II</w:t>
      </w:r>
      <w:r w:rsidRPr="00B27213">
        <w:rPr>
          <w:rFonts w:ascii="Times New Roman" w:hAnsi="Times New Roman"/>
          <w:sz w:val="28"/>
          <w:szCs w:val="24"/>
          <w:vertAlign w:val="subscript"/>
          <w:lang w:eastAsia="ar-SA"/>
        </w:rPr>
        <w:t>-</w:t>
      </w:r>
      <w:r w:rsidRPr="00B27213">
        <w:rPr>
          <w:rFonts w:ascii="Times New Roman" w:hAnsi="Times New Roman"/>
          <w:sz w:val="28"/>
          <w:szCs w:val="24"/>
          <w:vertAlign w:val="subscript"/>
          <w:lang w:val="en-US" w:eastAsia="ar-SA"/>
        </w:rPr>
        <w:t>II</w:t>
      </w:r>
      <w:r w:rsidRPr="00B27213">
        <w:rPr>
          <w:rFonts w:ascii="Times New Roman" w:hAnsi="Times New Roman"/>
          <w:sz w:val="28"/>
          <w:szCs w:val="24"/>
          <w:lang w:eastAsia="ar-SA"/>
        </w:rPr>
        <w:t xml:space="preserve"> = 2481 + 6349 = 8830 кг/ч</w:t>
      </w:r>
    </w:p>
    <w:p w:rsidR="00D02222" w:rsidRPr="00B27213" w:rsidRDefault="00D02222" w:rsidP="00B2721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D02222" w:rsidRPr="00892614" w:rsidTr="00215B77">
        <w:tc>
          <w:tcPr>
            <w:tcW w:w="4678" w:type="dxa"/>
          </w:tcPr>
          <w:p w:rsidR="00D02222" w:rsidRPr="00B27213" w:rsidRDefault="00D02222" w:rsidP="00B2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213">
              <w:rPr>
                <w:rFonts w:ascii="Times New Roman" w:hAnsi="Times New Roman"/>
                <w:sz w:val="24"/>
                <w:szCs w:val="24"/>
              </w:rPr>
              <w:t xml:space="preserve">Сечения </w:t>
            </w:r>
            <w:r w:rsidRPr="00B272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7213">
              <w:rPr>
                <w:rFonts w:ascii="Times New Roman" w:hAnsi="Times New Roman"/>
                <w:sz w:val="24"/>
                <w:szCs w:val="24"/>
              </w:rPr>
              <w:t>-</w:t>
            </w:r>
            <w:r w:rsidRPr="00B272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02222" w:rsidRPr="00B27213" w:rsidRDefault="00D02222" w:rsidP="00B27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02222" w:rsidRPr="00892614" w:rsidTr="00215B77">
        <w:trPr>
          <w:trHeight w:val="2429"/>
        </w:trPr>
        <w:tc>
          <w:tcPr>
            <w:tcW w:w="4678" w:type="dxa"/>
          </w:tcPr>
          <w:p w:rsidR="00D02222" w:rsidRPr="00B27213" w:rsidRDefault="005F7823" w:rsidP="00B27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83" type="#_x0000_t202" style="position:absolute;left:0;text-align:left;margin-left:-6.5pt;margin-top:32.5pt;width:21.35pt;height:14.4pt;z-index:14;mso-position-horizontal-relative:text;mso-position-vertical-relative:text" filled="f" stroked="f" strokecolor="windowText">
                  <v:textbox style="mso-direction-alt:auto" inset="1.95581mm,.97789mm,1.95581mm,.97789mm">
                    <w:txbxContent>
                      <w:p w:rsidR="00F80931" w:rsidRPr="009C38BE" w:rsidRDefault="00F80931" w:rsidP="00B2721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37"/>
                            <w:szCs w:val="4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8"/>
                <w:szCs w:val="20"/>
              </w:rPr>
            </w:r>
            <w:r>
              <w:rPr>
                <w:rFonts w:ascii="Times New Roman" w:hAnsi="Times New Roman"/>
                <w:sz w:val="28"/>
                <w:szCs w:val="20"/>
              </w:rPr>
              <w:pict>
                <v:group id="_x0000_s1084" editas="canvas" style="width:225.7pt;height:123.35pt;mso-position-horizontal-relative:char;mso-position-vertical-relative:line" coordorigin="4361,1541" coordsize="4514,2467">
                  <o:lock v:ext="edit" aspectratio="t"/>
                  <v:shape id="_x0000_s1085" type="#_x0000_t75" style="position:absolute;left:4361;top:1541;width:4514;height:2467" o:preferrelative="f">
                    <v:fill o:detectmouseclick="t"/>
                    <v:path o:extrusionok="t" o:connecttype="none"/>
                    <o:lock v:ext="edit" text="t"/>
                  </v:shape>
                  <v:line id="_x0000_s1086" style="position:absolute" from="5261,2094" to="7268,2095" strokecolor="windowText"/>
                  <v:line id="_x0000_s1087" style="position:absolute" from="5261,2728" to="7223,2729" strokecolor="windowText"/>
                  <v:line id="_x0000_s1088" style="position:absolute;flip:y" from="5837,2313" to="5837,2728" strokecolor="windowText">
                    <v:stroke endarrow="block"/>
                  </v:line>
                  <v:line id="_x0000_s1089" style="position:absolute" from="6795,2106" to="6795,2579" strokecolor="windowText">
                    <v:stroke endarrow="block"/>
                  </v:line>
                  <v:line id="_x0000_s1090" style="position:absolute" from="4396,2440" to="8294,2440" strokecolor="windowText" strokeweight=".25pt">
                    <v:stroke dashstyle="longDashDot"/>
                  </v:line>
                  <v:shape id="_x0000_s1091" type="#_x0000_t202" style="position:absolute;left:5801;top:2441;width:611;height:360" filled="f" stroked="f" strokecolor="windowText">
                    <v:textbox style="mso-next-textbox:#_x0000_s1091;mso-direction-alt:auto" inset="1.95581mm,.97789mm,1.95581mm,.97789mm">
                      <w:txbxContent>
                        <w:p w:rsidR="00F80931" w:rsidRPr="007A00CA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7A00CA"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II-II</w:t>
                          </w:r>
                        </w:p>
                      </w:txbxContent>
                    </v:textbox>
                  </v:shape>
                  <v:shape id="_x0000_s1092" type="#_x0000_t202" style="position:absolute;left:6701;top:2081;width:783;height:336" filled="f" stroked="f" strokecolor="windowText">
                    <v:textbox style="mso-next-textbox:#_x0000_s1092;mso-direction-alt:auto" inset="1.95581mm,.97789mm,1.95581mm,.97789mm">
                      <w:txbxContent>
                        <w:p w:rsidR="00F80931" w:rsidRPr="009C38BE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7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lang w:val="en-US"/>
                            </w:rPr>
                            <w:t>g</w:t>
                          </w:r>
                          <w:r>
                            <w:rPr>
                              <w:color w:val="000000"/>
                              <w:sz w:val="18"/>
                              <w:vertAlign w:val="subscript"/>
                            </w:rPr>
                            <w:t>ГОО</w:t>
                          </w:r>
                        </w:p>
                      </w:txbxContent>
                    </v:textbox>
                  </v:shape>
                  <v:group id="_x0000_s1093" style="position:absolute;left:5261;top:1541;width:2018;height:369;flip:x y" coordorigin="552,430" coordsize="175,32">
                    <v:shape id="_x0000_s1094" style="position:absolute;left:552;top:430;width:175;height:24" coordsize="175,24" path="m,14c6,9,13,4,26,2,39,,64,1,81,4v17,3,34,16,50,18c147,24,161,18,175,13e" filled="f" strokecolor="windowText" strokeweight=".25pt">
                      <v:path arrowok="t"/>
                    </v:shape>
                    <v:shape id="_x0000_s1095" style="position:absolute;left:552;top:444;width:108;height:18" coordsize="108,18" path="m,c9,5,19,10,30,13v11,3,23,5,36,3c79,14,101,4,108,1e" filled="f" strokecolor="windowText" strokeweight=".25pt">
                      <v:path arrowok="t"/>
                    </v:shape>
                  </v:group>
                  <v:line id="_x0000_s1096" style="position:absolute;flip:y" from="5261,1760" to="5262,3325" strokecolor="windowText"/>
                  <v:line id="_x0000_s1097" style="position:absolute;flip:y" from="7241,1749" to="7242,3280" strokecolor="windowText"/>
                  <v:line id="_x0000_s1098" style="position:absolute" from="5261,3074" to="7223,3075" strokecolor="windowText"/>
                  <v:shape id="_x0000_s1099" type="#_x0000_t202" style="position:absolute;left:6881;top:2844;width:554;height:317" filled="f" stroked="f" strokecolor="windowText">
                    <v:textbox style="mso-next-textbox:#_x0000_s1099;mso-direction-alt:auto" inset="1.95581mm,.97789mm,1.95581mm,.97789mm">
                      <w:txbxContent>
                        <w:p w:rsidR="00F80931" w:rsidRPr="009C38BE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7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00" type="#_x0000_t202" style="position:absolute;left:6881;top:2441;width:450;height:315" filled="f" stroked="f" strokecolor="windowText">
                    <v:textbox style="mso-next-textbox:#_x0000_s1100;mso-direction-alt:auto" inset="1.95581mm,.97789mm,1.95581mm,.97789mm">
                      <w:txbxContent>
                        <w:p w:rsidR="00F80931" w:rsidRPr="009C38BE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7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01" type="#_x0000_t202" style="position:absolute;left:6937;top:1764;width:484;height:386" filled="f" stroked="f" strokecolor="windowText">
                    <v:textbox style="mso-next-textbox:#_x0000_s1101;mso-direction-alt:auto" inset="1.95581mm,.97789mm,1.95581mm,.97789mm">
                      <w:txbxContent>
                        <w:p w:rsidR="00F80931" w:rsidRPr="009C38BE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7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102" type="#_x0000_t202" style="position:absolute;left:8062;top:2187;width:484;height:332" filled="f" stroked="f" strokecolor="windowText">
                    <v:textbox style="mso-next-textbox:#_x0000_s1102;mso-direction-alt:auto" inset="1.95581mm,.97789mm,1.95581mm,.97789mm">
                      <w:txbxContent>
                        <w:p w:rsidR="00F80931" w:rsidRPr="009C38BE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7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lang w:val="en-US"/>
                            </w:rPr>
                            <w:t>II</w:t>
                          </w:r>
                        </w:p>
                      </w:txbxContent>
                    </v:textbox>
                  </v:shape>
                  <v:line id="_x0000_s1103" style="position:absolute" from="4721,2336" to="5171,2337" strokecolor="windowText">
                    <v:stroke endarrow="block"/>
                  </v:line>
                  <v:shape id="_x0000_s1104" type="#_x0000_t202" style="position:absolute;left:4541;top:1971;width:759;height:290" filled="f" stroked="f" strokecolor="windowText">
                    <v:textbox style="mso-next-textbox:#_x0000_s1104;mso-direction-alt:auto" inset="1.95581mm,.97789mm,1.95581mm,.97789mm">
                      <w:txbxContent>
                        <w:p w:rsidR="00F80931" w:rsidRPr="009C38BE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7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Сырье</w:t>
                          </w:r>
                        </w:p>
                      </w:txbxContent>
                    </v:textbox>
                  </v:shape>
                  <v:group id="_x0000_s1105" style="position:absolute;left:5171;top:2117;width:277;height:219;rotation:-366959fd" coordorigin="384,1122" coordsize="24,19">
                    <v:shape id="_x0000_s1106" style="position:absolute;left:384;top:1123;width:24;height:18" coordsize="24,18" path="m,17v5,,10,1,13,c16,16,19,14,21,11,23,8,23,4,24,e" filled="f" strokecolor="windowText">
                      <v:path arrowok="t"/>
                    </v:shape>
                    <v:line id="_x0000_s1107" style="position:absolute;flip:y" from="407,1122" to="408,1130" strokecolor="windowText">
                      <v:stroke endarrow="block"/>
                    </v:line>
                  </v:group>
                  <v:shape id="_x0000_s1108" style="position:absolute;left:5171;top:2336;width:277;height:208;rotation:-366959fd;flip:y" coordsize="24,18" path="m,17v5,,10,1,13,c16,16,19,14,21,11,23,8,23,4,24,e" filled="f" strokecolor="windowText">
                    <v:path arrowok="t"/>
                  </v:shape>
                  <v:line id="_x0000_s1109" style="position:absolute;rotation:366959fd" from="5425,2532" to="5448,2728" strokecolor="windowText">
                    <v:stroke endarrow="block"/>
                  </v:line>
                  <v:shape id="_x0000_s1110" type="#_x0000_t202" style="position:absolute;left:5261;top:1793;width:519;height:288" filled="f" stroked="f" strokecolor="windowText">
                    <v:textbox style="mso-next-textbox:#_x0000_s1110;mso-direction-alt:auto" inset="1.95581mm,.97789mm,1.95581mm,.97789mm">
                      <w:txbxContent>
                        <w:p w:rsidR="00F80931" w:rsidRPr="009C38BE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7"/>
                              <w:szCs w:val="48"/>
                              <w:lang w:val="en-US"/>
                            </w:rPr>
                          </w:pPr>
                          <w:r w:rsidRPr="009C38BE">
                            <w:rPr>
                              <w:color w:val="000000"/>
                              <w:sz w:val="18"/>
                              <w:lang w:val="en-US"/>
                            </w:rPr>
                            <w:t>G</w:t>
                          </w:r>
                          <w:r>
                            <w:rPr>
                              <w:color w:val="000000"/>
                              <w:sz w:val="1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1" type="#_x0000_t202" style="position:absolute;left:5363;top:2671;width:438;height:288" filled="f" stroked="f" strokecolor="windowText">
                    <v:textbox style="mso-next-textbox:#_x0000_s1111;mso-direction-alt:auto" inset="1.95581mm,.97789mm,1.95581mm,.97789mm">
                      <w:txbxContent>
                        <w:p w:rsidR="00F80931" w:rsidRPr="009C38BE" w:rsidRDefault="00F80931" w:rsidP="00B27213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37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lang w:val="en-US"/>
                            </w:rPr>
                            <w:t>g</w:t>
                          </w:r>
                          <w:r>
                            <w:rPr>
                              <w:color w:val="000000"/>
                              <w:sz w:val="18"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_x0000_s1112" style="position:absolute;left:5261;top:3161;width:1980;height:369;rotation:180;flip:x y" coordorigin="552,430" coordsize="175,32">
                    <v:shape id="_x0000_s1113" style="position:absolute;left:552;top:430;width:175;height:24" coordsize="175,24" path="m,14c6,9,13,4,26,2,39,,64,1,81,4v17,3,34,16,50,18c147,24,161,18,175,13e" filled="f" strokecolor="windowText" strokeweight=".25pt">
                      <v:path arrowok="t"/>
                    </v:shape>
                    <v:shape id="_x0000_s1114" style="position:absolute;left:552;top:444;width:108;height:18" coordsize="108,18" path="m,c9,5,19,10,30,13v11,3,23,5,36,3c79,14,101,4,108,1e" filled="f" strokecolor="windowText" strokeweight=".2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D02222" w:rsidRPr="00892614" w:rsidTr="00215B77">
        <w:tc>
          <w:tcPr>
            <w:tcW w:w="4678" w:type="dxa"/>
          </w:tcPr>
          <w:p w:rsidR="00D02222" w:rsidRPr="00B27213" w:rsidRDefault="00D02222" w:rsidP="00B27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13">
              <w:rPr>
                <w:rFonts w:ascii="Times New Roman" w:hAnsi="Times New Roman"/>
                <w:sz w:val="24"/>
                <w:szCs w:val="24"/>
              </w:rPr>
              <w:t xml:space="preserve">Рис. </w:t>
            </w:r>
            <w:r w:rsidRPr="00B272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27213">
              <w:rPr>
                <w:rFonts w:ascii="Times New Roman" w:hAnsi="Times New Roman"/>
                <w:sz w:val="24"/>
                <w:szCs w:val="24"/>
              </w:rPr>
              <w:t>.</w:t>
            </w:r>
            <w:r w:rsidRPr="00B272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7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Нагрузка по жидкости: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  <w:vertAlign w:val="subscript"/>
        </w:rPr>
        <w:t xml:space="preserve">-II </w:t>
      </w:r>
      <w:r w:rsidRPr="00B27213">
        <w:rPr>
          <w:rFonts w:ascii="Times New Roman" w:hAnsi="Times New Roman"/>
          <w:sz w:val="28"/>
          <w:szCs w:val="20"/>
        </w:rPr>
        <w:t xml:space="preserve">=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с</w:t>
      </w:r>
      <w:r w:rsidRPr="00B27213">
        <w:rPr>
          <w:rFonts w:ascii="Times New Roman" w:hAnsi="Times New Roman"/>
          <w:sz w:val="28"/>
          <w:szCs w:val="28"/>
        </w:rPr>
        <w:t xml:space="preserve"> +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гоо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с</w:t>
      </w:r>
      <w:r w:rsidRPr="00B27213">
        <w:rPr>
          <w:rFonts w:ascii="Times New Roman" w:hAnsi="Times New Roman"/>
          <w:sz w:val="28"/>
          <w:szCs w:val="20"/>
        </w:rPr>
        <w:t xml:space="preserve">- расход жидкой фазы сырья, кг/ч; </w:t>
      </w:r>
    </w:p>
    <w:p w:rsidR="00D02222" w:rsidRPr="00B27213" w:rsidRDefault="00D02222" w:rsidP="00B27213">
      <w:pPr>
        <w:spacing w:after="0" w:line="240" w:lineRule="auto"/>
        <w:jc w:val="both"/>
        <w:outlineLvl w:val="0"/>
        <w:rPr>
          <w:rFonts w:ascii="Times New Roman" w:hAnsi="Times New Roman"/>
          <w:noProof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с</w:t>
      </w:r>
      <w:r w:rsidRPr="00B27213">
        <w:rPr>
          <w:rFonts w:ascii="Times New Roman" w:hAnsi="Times New Roman"/>
          <w:sz w:val="28"/>
          <w:szCs w:val="20"/>
        </w:rPr>
        <w:t xml:space="preserve">= </w:t>
      </w:r>
      <w:r w:rsidRPr="00B27213">
        <w:rPr>
          <w:rFonts w:ascii="Times New Roman" w:hAnsi="Times New Roman"/>
          <w:sz w:val="28"/>
          <w:szCs w:val="28"/>
        </w:rPr>
        <w:t xml:space="preserve">21952 </w:t>
      </w:r>
      <w:r w:rsidRPr="00B27213">
        <w:rPr>
          <w:rFonts w:ascii="Times New Roman" w:hAnsi="Times New Roman"/>
          <w:sz w:val="28"/>
          <w:szCs w:val="20"/>
        </w:rPr>
        <w:t>кг/ч (см. табл. 2.44);</w:t>
      </w:r>
    </w:p>
    <w:p w:rsidR="00D02222" w:rsidRPr="00B27213" w:rsidRDefault="00D02222" w:rsidP="00B2721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гоо</w:t>
      </w:r>
      <w:r w:rsidRPr="00B27213">
        <w:rPr>
          <w:rFonts w:ascii="Times New Roman" w:hAnsi="Times New Roman"/>
          <w:sz w:val="28"/>
          <w:szCs w:val="20"/>
        </w:rPr>
        <w:t xml:space="preserve"> - расход горячего от острого орошения, кг/ч;</w:t>
      </w:r>
    </w:p>
    <w:p w:rsidR="00D02222" w:rsidRPr="00B27213" w:rsidRDefault="00D02222" w:rsidP="00B2721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гоо</w:t>
      </w:r>
      <w:r w:rsidRPr="00B27213">
        <w:rPr>
          <w:rFonts w:ascii="Times New Roman" w:hAnsi="Times New Roman"/>
          <w:sz w:val="28"/>
          <w:szCs w:val="20"/>
        </w:rPr>
        <w:t xml:space="preserve"> = 9421 кг/ч.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  <w:vertAlign w:val="subscript"/>
        </w:rPr>
        <w:t>-II</w: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Pr="00B27213">
        <w:rPr>
          <w:rFonts w:ascii="Times New Roman" w:hAnsi="Times New Roman"/>
          <w:sz w:val="28"/>
          <w:szCs w:val="28"/>
        </w:rPr>
        <w:t>21952</w:t>
      </w:r>
      <w:r w:rsidRPr="00B27213">
        <w:rPr>
          <w:rFonts w:ascii="Times New Roman" w:hAnsi="Times New Roman"/>
          <w:sz w:val="28"/>
          <w:szCs w:val="20"/>
        </w:rPr>
        <w:t xml:space="preserve"> + 9421 = 31373 кг/ч</w:t>
      </w:r>
    </w:p>
    <w:p w:rsidR="00D02222" w:rsidRPr="00B27213" w:rsidRDefault="00D02222" w:rsidP="00B27213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Расчет нагрузки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– под нижней тарелкой 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Нагрузка по парам: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  <w:vertAlign w:val="subscript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  <w:vertAlign w:val="subscript"/>
        </w:rPr>
        <w:t>-II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=  </w:t>
      </w:r>
      <w:r w:rsidR="005F7823">
        <w:rPr>
          <w:rFonts w:ascii="Times New Roman" w:hAnsi="Times New Roman"/>
          <w:position w:val="-30"/>
          <w:sz w:val="28"/>
          <w:szCs w:val="20"/>
        </w:rPr>
        <w:pict>
          <v:shape id="_x0000_i1306" type="#_x0000_t75" style="width:41.4pt;height:32.4pt">
            <v:imagedata r:id="rId272" o:title=""/>
          </v:shape>
        </w:pict>
      </w:r>
    </w:p>
    <w:p w:rsidR="00D02222" w:rsidRPr="00B27213" w:rsidRDefault="00D02222" w:rsidP="00B27213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 где ΔQ – количество тепла, которое необходимо подвести в низ колонны, кДж/ч;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>Н</w:t>
      </w:r>
      <w:r w:rsidRPr="00B27213">
        <w:rPr>
          <w:rFonts w:ascii="Times New Roman" w:hAnsi="Times New Roman"/>
          <w:sz w:val="28"/>
          <w:szCs w:val="28"/>
          <w:vertAlign w:val="subscript"/>
          <w:lang w:val="en-US" w:eastAsia="ar-SA"/>
        </w:rPr>
        <w:t>t</w:t>
      </w:r>
      <w:r w:rsidRPr="00B27213">
        <w:rPr>
          <w:rFonts w:ascii="Times New Roman" w:hAnsi="Times New Roman"/>
          <w:sz w:val="24"/>
          <w:szCs w:val="24"/>
          <w:lang w:eastAsia="ar-SA"/>
        </w:rPr>
        <w:t>-</w:t>
      </w:r>
      <w:r w:rsidRPr="00B27213">
        <w:rPr>
          <w:rFonts w:ascii="Times New Roman" w:hAnsi="Times New Roman"/>
          <w:sz w:val="28"/>
          <w:szCs w:val="24"/>
          <w:lang w:eastAsia="ar-SA"/>
        </w:rPr>
        <w:t>энтальпия паровой фазы «горячей струи» при температуре 240</w:t>
      </w:r>
      <w:r w:rsidRPr="00B27213">
        <w:rPr>
          <w:rFonts w:ascii="Times New Roman" w:hAnsi="Times New Roman"/>
          <w:sz w:val="28"/>
          <w:szCs w:val="24"/>
          <w:vertAlign w:val="superscript"/>
          <w:lang w:eastAsia="ar-SA"/>
        </w:rPr>
        <w:t>0</w:t>
      </w:r>
      <w:r w:rsidRPr="00B27213">
        <w:rPr>
          <w:rFonts w:ascii="Times New Roman" w:hAnsi="Times New Roman"/>
          <w:sz w:val="28"/>
          <w:szCs w:val="24"/>
          <w:lang w:eastAsia="ar-SA"/>
        </w:rPr>
        <w:t>С,кДж/кг;</w:t>
      </w:r>
    </w:p>
    <w:p w:rsidR="00D02222" w:rsidRPr="00B27213" w:rsidRDefault="00D02222" w:rsidP="00B27213">
      <w:pPr>
        <w:spacing w:after="0" w:line="240" w:lineRule="auto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h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  <w:vertAlign w:val="superscript"/>
        </w:rPr>
        <w:t xml:space="preserve">1- </w:t>
      </w:r>
      <w:r w:rsidRPr="00B27213">
        <w:rPr>
          <w:rFonts w:ascii="Times New Roman" w:hAnsi="Times New Roman"/>
          <w:sz w:val="28"/>
          <w:szCs w:val="20"/>
        </w:rPr>
        <w:t xml:space="preserve">энтальпия </w:t>
      </w:r>
      <w:r w:rsidRPr="00B27213">
        <w:rPr>
          <w:rFonts w:ascii="Times New Roman" w:hAnsi="Times New Roman"/>
          <w:sz w:val="28"/>
          <w:szCs w:val="20"/>
          <w:lang w:val="en-US"/>
        </w:rPr>
        <w:t>c</w:t>
      </w:r>
      <w:r w:rsidRPr="00B27213">
        <w:rPr>
          <w:rFonts w:ascii="Times New Roman" w:hAnsi="Times New Roman"/>
          <w:sz w:val="28"/>
          <w:szCs w:val="20"/>
        </w:rPr>
        <w:t>табильногокатализата при температуре 212</w:t>
      </w:r>
      <w:r w:rsidRPr="00B27213">
        <w:rPr>
          <w:rFonts w:ascii="Times New Roman" w:hAnsi="Times New Roman"/>
          <w:sz w:val="28"/>
          <w:szCs w:val="20"/>
          <w:vertAlign w:val="superscript"/>
        </w:rPr>
        <w:t>0</w:t>
      </w:r>
      <w:r w:rsidRPr="00B27213">
        <w:rPr>
          <w:rFonts w:ascii="Times New Roman" w:hAnsi="Times New Roman"/>
          <w:sz w:val="28"/>
          <w:szCs w:val="20"/>
        </w:rPr>
        <w:t>С,  кДж/кг.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B27213">
        <w:rPr>
          <w:rFonts w:ascii="Times New Roman" w:hAnsi="Times New Roman"/>
          <w:sz w:val="28"/>
          <w:szCs w:val="28"/>
          <w:vertAlign w:val="subscript"/>
          <w:lang w:val="en-US" w:eastAsia="ar-SA"/>
        </w:rPr>
        <w:t>III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>-II</w:t>
      </w:r>
      <w:r w:rsidRPr="00B27213">
        <w:rPr>
          <w:rFonts w:ascii="Times New Roman" w:hAnsi="Times New Roman"/>
          <w:sz w:val="28"/>
          <w:szCs w:val="28"/>
          <w:vertAlign w:val="subscript"/>
          <w:lang w:val="en-US" w:eastAsia="ar-SA"/>
        </w:rPr>
        <w:t>I</w:t>
      </w:r>
      <w:r w:rsidRPr="00B27213">
        <w:rPr>
          <w:rFonts w:ascii="Times New Roman" w:hAnsi="Times New Roman"/>
          <w:sz w:val="28"/>
          <w:szCs w:val="28"/>
          <w:lang w:eastAsia="ar-SA"/>
        </w:rPr>
        <w:t xml:space="preserve"> =     </w:t>
      </w:r>
      <w:r w:rsidR="005F7823">
        <w:rPr>
          <w:rFonts w:ascii="Times New Roman" w:hAnsi="Times New Roman"/>
          <w:position w:val="-28"/>
          <w:sz w:val="24"/>
          <w:szCs w:val="24"/>
          <w:lang w:eastAsia="ar-SA"/>
        </w:rPr>
        <w:pict>
          <v:shape id="_x0000_i1307" type="#_x0000_t75" style="width:109.8pt;height:34.2pt">
            <v:imagedata r:id="rId273" o:title=""/>
          </v:shape>
        </w:pict>
      </w:r>
      <w:r w:rsidRPr="00B27213">
        <w:rPr>
          <w:rFonts w:ascii="Times New Roman" w:hAnsi="Times New Roman"/>
          <w:sz w:val="24"/>
          <w:szCs w:val="24"/>
          <w:lang w:eastAsia="ar-SA"/>
        </w:rPr>
        <w:t>кг/ч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8"/>
          <w:lang w:val="en-US"/>
        </w:rPr>
        <w:lastRenderedPageBreak/>
        <w:t>G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8"/>
          <w:vertAlign w:val="subscript"/>
        </w:rPr>
        <w:t>-II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 xml:space="preserve"> низ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 xml:space="preserve"> низ</w:t>
      </w:r>
      <w:r w:rsidRPr="00B27213">
        <w:rPr>
          <w:rFonts w:ascii="Times New Roman" w:hAnsi="Times New Roman"/>
          <w:sz w:val="28"/>
          <w:szCs w:val="20"/>
        </w:rPr>
        <w:t xml:space="preserve"> - расход паров, поступающей под нижнюю тарелку колонны из печи П-3, кг/ч;</w:t>
      </w:r>
    </w:p>
    <w:p w:rsidR="00D02222" w:rsidRPr="00B27213" w:rsidRDefault="00D02222" w:rsidP="00B272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B27213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 низ </w:t>
      </w:r>
      <w:r w:rsidRPr="00B27213">
        <w:rPr>
          <w:rFonts w:ascii="Times New Roman" w:hAnsi="Times New Roman"/>
          <w:sz w:val="28"/>
          <w:szCs w:val="28"/>
          <w:lang w:eastAsia="ar-SA"/>
        </w:rPr>
        <w:t>=21100 кг/ч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Нагрузка по жидкости: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  <w:vertAlign w:val="subscript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  <w:vertAlign w:val="subscript"/>
        </w:rPr>
        <w:t>-II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  <w:r w:rsidRPr="00B27213">
        <w:rPr>
          <w:rFonts w:ascii="Times New Roman" w:hAnsi="Times New Roman"/>
          <w:sz w:val="28"/>
          <w:szCs w:val="20"/>
        </w:rPr>
        <w:t xml:space="preserve"> +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  <w:r w:rsidRPr="00B27213">
        <w:rPr>
          <w:rFonts w:ascii="Times New Roman" w:hAnsi="Times New Roman"/>
          <w:sz w:val="28"/>
          <w:szCs w:val="20"/>
        </w:rPr>
        <w:t>- расход фракции, уходящий с низа колонны, кг/ч;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  <w:r w:rsidRPr="00B27213">
        <w:rPr>
          <w:rFonts w:ascii="Times New Roman" w:hAnsi="Times New Roman"/>
          <w:sz w:val="28"/>
          <w:szCs w:val="20"/>
        </w:rPr>
        <w:t>= 23073 кг/ч (см. табл. 2.44)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  <w:vertAlign w:val="subscript"/>
        </w:rPr>
        <w:t>-II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= 21100 кг/ч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  <w:vertAlign w:val="subscript"/>
        </w:rPr>
        <w:t>-II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= 21100 + 23073 =44173 кг/ч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Определение диаметра колонны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Диаметр колонны определяется в самых нагруженных ее сечениях по фо</w:t>
      </w:r>
      <w:r w:rsidRPr="00B27213">
        <w:rPr>
          <w:rFonts w:ascii="Times New Roman" w:hAnsi="Times New Roman"/>
          <w:sz w:val="28"/>
          <w:szCs w:val="20"/>
        </w:rPr>
        <w:t>р</w:t>
      </w:r>
      <w:r w:rsidRPr="00B27213">
        <w:rPr>
          <w:rFonts w:ascii="Times New Roman" w:hAnsi="Times New Roman"/>
          <w:sz w:val="28"/>
          <w:szCs w:val="20"/>
        </w:rPr>
        <w:t>муле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d</w: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="005F7823">
        <w:rPr>
          <w:rFonts w:ascii="Times New Roman" w:hAnsi="Times New Roman"/>
          <w:position w:val="-40"/>
          <w:sz w:val="28"/>
          <w:szCs w:val="20"/>
          <w:lang w:val="en-US"/>
        </w:rPr>
        <w:pict>
          <v:shape id="_x0000_i1308" type="#_x0000_t75" style="width:56.7pt;height:43.2pt" fillcolor="window">
            <v:imagedata r:id="rId274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,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V</w:t>
      </w:r>
      <w:r w:rsidRPr="00B27213">
        <w:rPr>
          <w:rFonts w:ascii="Times New Roman" w:hAnsi="Times New Roman"/>
          <w:sz w:val="28"/>
          <w:szCs w:val="20"/>
          <w:vertAlign w:val="subscript"/>
        </w:rPr>
        <w:t>П</w:t>
      </w:r>
      <w:r w:rsidRPr="00B27213">
        <w:rPr>
          <w:rFonts w:ascii="Times New Roman" w:hAnsi="Times New Roman"/>
          <w:sz w:val="28"/>
          <w:szCs w:val="20"/>
        </w:rPr>
        <w:t xml:space="preserve"> – объем паров в рассчитываемом сечении, 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</w:t>
      </w:r>
      <w:r w:rsidRPr="00B27213">
        <w:rPr>
          <w:rFonts w:ascii="Times New Roman" w:hAnsi="Times New Roman"/>
          <w:sz w:val="28"/>
          <w:szCs w:val="20"/>
        </w:rPr>
        <w:t xml:space="preserve"> – допустимая скорость паров в рассчитываемом сечении колонны.</w:t>
      </w:r>
    </w:p>
    <w:p w:rsidR="00D02222" w:rsidRPr="00B27213" w:rsidRDefault="00D02222" w:rsidP="00B27213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Объемную скорость паров определяем по формуле</w:t>
      </w:r>
    </w:p>
    <w:p w:rsidR="00D02222" w:rsidRPr="00B27213" w:rsidRDefault="005F7823" w:rsidP="00B2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0"/>
          <w:sz w:val="28"/>
          <w:szCs w:val="20"/>
        </w:rPr>
        <w:pict>
          <v:shape id="_x0000_i1309" type="#_x0000_t75" style="width:140.4pt;height:27.9pt" fillcolor="window">
            <v:imagedata r:id="rId275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где V</w:t>
      </w:r>
      <w:r w:rsidRPr="00B27213">
        <w:rPr>
          <w:rFonts w:ascii="Times New Roman" w:hAnsi="Times New Roman"/>
          <w:sz w:val="28"/>
          <w:szCs w:val="28"/>
          <w:vertAlign w:val="subscript"/>
        </w:rPr>
        <w:t>п</w:t>
      </w:r>
      <w:r w:rsidRPr="00B27213">
        <w:rPr>
          <w:rFonts w:ascii="Times New Roman" w:hAnsi="Times New Roman"/>
          <w:sz w:val="28"/>
          <w:szCs w:val="20"/>
        </w:rPr>
        <w:t>– объемная скорость паров в рассчитываемом сечении, м</w:t>
      </w:r>
      <w:r w:rsidRPr="00B27213">
        <w:rPr>
          <w:rFonts w:ascii="Times New Roman" w:hAnsi="Times New Roman"/>
          <w:sz w:val="28"/>
          <w:szCs w:val="28"/>
          <w:vertAlign w:val="superscript"/>
        </w:rPr>
        <w:t>3</w:t>
      </w:r>
      <w:r w:rsidRPr="00B27213">
        <w:rPr>
          <w:rFonts w:ascii="Times New Roman" w:hAnsi="Times New Roman"/>
          <w:sz w:val="28"/>
          <w:szCs w:val="20"/>
        </w:rPr>
        <w:t>/с;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G</w:t>
      </w:r>
      <w:r w:rsidRPr="00B27213">
        <w:rPr>
          <w:rFonts w:ascii="Times New Roman" w:hAnsi="Times New Roman"/>
          <w:sz w:val="28"/>
          <w:szCs w:val="28"/>
          <w:vertAlign w:val="subscript"/>
        </w:rPr>
        <w:t>п</w:t>
      </w:r>
      <w:r w:rsidRPr="00B27213">
        <w:rPr>
          <w:rFonts w:ascii="Times New Roman" w:hAnsi="Times New Roman"/>
          <w:sz w:val="28"/>
          <w:szCs w:val="20"/>
        </w:rPr>
        <w:t xml:space="preserve"> – расход паров в рассчитываемом сечении, кг/ч;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М – молярные массы нефтепродуктов, кг/кмоль;</w:t>
      </w:r>
    </w:p>
    <w:p w:rsidR="00D02222" w:rsidRPr="00B27213" w:rsidRDefault="00D02222" w:rsidP="00B27213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 – температура в рассчитываемом сечении,</w:t>
      </w:r>
      <w:r w:rsidRPr="00B27213">
        <w:rPr>
          <w:rFonts w:ascii="Times New Roman" w:hAnsi="Times New Roman"/>
          <w:sz w:val="28"/>
          <w:szCs w:val="28"/>
          <w:vertAlign w:val="superscript"/>
        </w:rPr>
        <w:t>0</w:t>
      </w:r>
      <w:r w:rsidRPr="00B27213">
        <w:rPr>
          <w:rFonts w:ascii="Times New Roman" w:hAnsi="Times New Roman"/>
          <w:sz w:val="28"/>
          <w:szCs w:val="20"/>
        </w:rPr>
        <w:t>С;</w:t>
      </w:r>
    </w:p>
    <w:p w:rsidR="00D02222" w:rsidRPr="00B27213" w:rsidRDefault="00D02222" w:rsidP="00B27213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Р – давление в рассчитываемом сечении, МПа.</w:t>
      </w:r>
    </w:p>
    <w:p w:rsidR="00D02222" w:rsidRPr="00B27213" w:rsidRDefault="00D02222" w:rsidP="00B27213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Допустимую линейную скорость паров определяем по формуле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  <w:r w:rsidRPr="00B27213">
        <w:rPr>
          <w:rFonts w:ascii="Times New Roman" w:hAnsi="Times New Roman"/>
          <w:sz w:val="28"/>
          <w:szCs w:val="20"/>
        </w:rPr>
        <w:t xml:space="preserve"> = 0,85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>10</w:t>
      </w:r>
      <w:r w:rsidRPr="00B27213">
        <w:rPr>
          <w:rFonts w:ascii="Times New Roman" w:hAnsi="Times New Roman"/>
          <w:sz w:val="28"/>
          <w:szCs w:val="20"/>
          <w:vertAlign w:val="superscript"/>
        </w:rPr>
        <w:t>-4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>С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="005F7823">
        <w:rPr>
          <w:rFonts w:ascii="Times New Roman" w:hAnsi="Times New Roman"/>
          <w:position w:val="-32"/>
          <w:sz w:val="28"/>
          <w:szCs w:val="20"/>
        </w:rPr>
        <w:pict>
          <v:shape id="_x0000_i1310" type="#_x0000_t75" style="width:46.8pt;height:38.7pt" fillcolor="window">
            <v:imagedata r:id="rId276" o:title=""/>
          </v:shape>
        </w:pict>
      </w:r>
      <w:r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  <w:r w:rsidRPr="00B27213">
        <w:rPr>
          <w:rFonts w:ascii="Times New Roman" w:hAnsi="Times New Roman"/>
          <w:sz w:val="28"/>
          <w:szCs w:val="20"/>
        </w:rPr>
        <w:t xml:space="preserve"> – допустимая линейная скорость паров, м/с;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С – коэффициент, величина которого зависит от конструкции тарелок, ра</w:t>
      </w:r>
      <w:r w:rsidRPr="00B27213">
        <w:rPr>
          <w:rFonts w:ascii="Times New Roman" w:hAnsi="Times New Roman"/>
          <w:sz w:val="28"/>
          <w:szCs w:val="20"/>
        </w:rPr>
        <w:t>с</w:t>
      </w:r>
      <w:r w:rsidRPr="00B27213">
        <w:rPr>
          <w:rFonts w:ascii="Times New Roman" w:hAnsi="Times New Roman"/>
          <w:sz w:val="28"/>
          <w:szCs w:val="20"/>
        </w:rPr>
        <w:t>стояния между ними и поверхностного натяжения жидкости;</w:t>
      </w:r>
    </w:p>
    <w:p w:rsidR="00D02222" w:rsidRPr="00B27213" w:rsidRDefault="005F7823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0"/>
          <w:sz w:val="28"/>
          <w:szCs w:val="20"/>
        </w:rPr>
        <w:pict>
          <v:shape id="_x0000_i1311" type="#_x0000_t75" style="width:10.8pt;height:10.8pt" fillcolor="window">
            <v:imagedata r:id="rId277" o:title=""/>
          </v:shape>
        </w:pict>
      </w:r>
      <w:r w:rsidR="00D02222" w:rsidRPr="00B27213">
        <w:rPr>
          <w:rFonts w:ascii="Times New Roman" w:hAnsi="Times New Roman"/>
          <w:sz w:val="28"/>
          <w:szCs w:val="20"/>
          <w:vertAlign w:val="subscript"/>
        </w:rPr>
        <w:t>Ж</w:t>
      </w:r>
      <w:r w:rsidR="00D02222" w:rsidRPr="00B27213">
        <w:rPr>
          <w:rFonts w:ascii="Times New Roman" w:hAnsi="Times New Roman"/>
          <w:sz w:val="28"/>
          <w:szCs w:val="20"/>
        </w:rPr>
        <w:t xml:space="preserve"> и </w:t>
      </w:r>
      <w:r>
        <w:rPr>
          <w:rFonts w:ascii="Times New Roman" w:hAnsi="Times New Roman"/>
          <w:position w:val="-10"/>
          <w:sz w:val="28"/>
          <w:szCs w:val="20"/>
        </w:rPr>
        <w:pict>
          <v:shape id="_x0000_i1312" type="#_x0000_t75" style="width:10.8pt;height:10.8pt" fillcolor="window">
            <v:imagedata r:id="rId277" o:title=""/>
          </v:shape>
        </w:pict>
      </w:r>
      <w:r w:rsidR="00D02222" w:rsidRPr="00B27213">
        <w:rPr>
          <w:rFonts w:ascii="Times New Roman" w:hAnsi="Times New Roman"/>
          <w:sz w:val="28"/>
          <w:szCs w:val="20"/>
          <w:vertAlign w:val="subscript"/>
        </w:rPr>
        <w:t>П</w:t>
      </w:r>
      <w:r w:rsidR="00D02222" w:rsidRPr="00B27213">
        <w:rPr>
          <w:rFonts w:ascii="Times New Roman" w:hAnsi="Times New Roman"/>
          <w:sz w:val="28"/>
          <w:szCs w:val="20"/>
        </w:rPr>
        <w:t xml:space="preserve"> – плотности жидкости и пара, кг/м</w:t>
      </w:r>
      <w:r w:rsidR="00D02222" w:rsidRPr="00B2721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02222" w:rsidRPr="00B27213" w:rsidRDefault="005F7823" w:rsidP="00B2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2"/>
          <w:sz w:val="28"/>
          <w:szCs w:val="20"/>
        </w:rPr>
        <w:pict>
          <v:shape id="_x0000_i1313" type="#_x0000_t75" style="width:19.8pt;height:21.6pt" fillcolor="window">
            <v:imagedata r:id="rId278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</w:t>
      </w:r>
      <w:r>
        <w:rPr>
          <w:rFonts w:ascii="Times New Roman" w:hAnsi="Times New Roman"/>
          <w:position w:val="-12"/>
          <w:sz w:val="28"/>
          <w:szCs w:val="20"/>
        </w:rPr>
        <w:pict>
          <v:shape id="_x0000_i1314" type="#_x0000_t75" style="width:19.8pt;height:21.6pt" fillcolor="window">
            <v:imagedata r:id="rId279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position w:val="-6"/>
          <w:sz w:val="28"/>
          <w:szCs w:val="20"/>
        </w:rPr>
        <w:pict>
          <v:shape id="_x0000_i1315" type="#_x0000_t75" style="width:10.8pt;height:10.8pt" fillcolor="window">
            <v:imagedata r:id="rId280" o:title=""/>
          </v:shape>
        </w:pict>
      </w:r>
      <w:r w:rsidR="00D02222" w:rsidRPr="00B27213">
        <w:rPr>
          <w:rFonts w:ascii="Times New Roman" w:hAnsi="Times New Roman"/>
          <w:sz w:val="28"/>
          <w:szCs w:val="28"/>
        </w:rPr>
        <w:sym w:font="Symbol" w:char="F0D7"/>
      </w:r>
      <w:r w:rsidR="00D02222" w:rsidRPr="00B27213">
        <w:rPr>
          <w:rFonts w:ascii="Times New Roman" w:hAnsi="Times New Roman"/>
          <w:sz w:val="28"/>
          <w:szCs w:val="20"/>
        </w:rPr>
        <w:t>(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t</w:t>
      </w:r>
      <w:r w:rsidR="00D02222" w:rsidRPr="00B27213">
        <w:rPr>
          <w:rFonts w:ascii="Times New Roman" w:hAnsi="Times New Roman"/>
          <w:sz w:val="28"/>
          <w:szCs w:val="20"/>
        </w:rPr>
        <w:t xml:space="preserve"> - 20)</w:t>
      </w:r>
    </w:p>
    <w:p w:rsidR="00D02222" w:rsidRPr="00B27213" w:rsidRDefault="005F7823" w:rsidP="00B2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6"/>
          <w:sz w:val="28"/>
          <w:szCs w:val="20"/>
        </w:rPr>
        <w:pict>
          <v:shape id="_x0000_i1316" type="#_x0000_t75" style="width:75.6pt;height:29.7pt" fillcolor="window">
            <v:imagedata r:id="rId281" o:title=""/>
          </v:shape>
        </w:pict>
      </w:r>
    </w:p>
    <w:p w:rsidR="00D02222" w:rsidRPr="00B27213" w:rsidRDefault="00D02222" w:rsidP="00B272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С = К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>С</w:t>
      </w:r>
      <w:r w:rsidRPr="00B27213">
        <w:rPr>
          <w:rFonts w:ascii="Times New Roman" w:hAnsi="Times New Roman"/>
          <w:sz w:val="28"/>
          <w:szCs w:val="20"/>
          <w:vertAlign w:val="subscript"/>
        </w:rPr>
        <w:t>1</w:t>
      </w:r>
      <w:r w:rsidRPr="00B27213">
        <w:rPr>
          <w:rFonts w:ascii="Times New Roman" w:hAnsi="Times New Roman"/>
          <w:sz w:val="28"/>
          <w:szCs w:val="20"/>
        </w:rPr>
        <w:t xml:space="preserve"> – С</w:t>
      </w:r>
      <w:r w:rsidRPr="00B27213">
        <w:rPr>
          <w:rFonts w:ascii="Times New Roman" w:hAnsi="Times New Roman"/>
          <w:sz w:val="28"/>
          <w:szCs w:val="20"/>
          <w:vertAlign w:val="subscript"/>
        </w:rPr>
        <w:t>2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>(</w:t>
      </w:r>
      <w:r w:rsidRPr="00B27213">
        <w:rPr>
          <w:rFonts w:ascii="Times New Roman" w:hAnsi="Times New Roman"/>
          <w:sz w:val="28"/>
          <w:szCs w:val="28"/>
        </w:rPr>
        <w:sym w:font="Symbol" w:char="F06C"/>
      </w:r>
      <w:r w:rsidRPr="00B27213">
        <w:rPr>
          <w:rFonts w:ascii="Times New Roman" w:hAnsi="Times New Roman"/>
          <w:sz w:val="28"/>
          <w:szCs w:val="20"/>
        </w:rPr>
        <w:t xml:space="preserve"> - 35),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где К – коэффициент, определяемый в зависимости от типа тарелок;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С</w:t>
      </w:r>
      <w:r w:rsidRPr="00B27213">
        <w:rPr>
          <w:rFonts w:ascii="Times New Roman" w:hAnsi="Times New Roman"/>
          <w:sz w:val="28"/>
          <w:szCs w:val="20"/>
          <w:vertAlign w:val="subscript"/>
        </w:rPr>
        <w:t>1</w:t>
      </w:r>
      <w:r w:rsidRPr="00B27213">
        <w:rPr>
          <w:rFonts w:ascii="Times New Roman" w:hAnsi="Times New Roman"/>
          <w:sz w:val="28"/>
          <w:szCs w:val="20"/>
        </w:rPr>
        <w:t xml:space="preserve"> – коэффициент, зависящий от расстояния между тарелками (при рассто</w:t>
      </w:r>
      <w:r w:rsidRPr="00B27213">
        <w:rPr>
          <w:rFonts w:ascii="Times New Roman" w:hAnsi="Times New Roman"/>
          <w:sz w:val="28"/>
          <w:szCs w:val="20"/>
        </w:rPr>
        <w:t>я</w:t>
      </w:r>
      <w:r w:rsidRPr="00B27213">
        <w:rPr>
          <w:rFonts w:ascii="Times New Roman" w:hAnsi="Times New Roman"/>
          <w:sz w:val="28"/>
          <w:szCs w:val="20"/>
        </w:rPr>
        <w:t>нии между тарелками 600мм, С</w:t>
      </w:r>
      <w:r w:rsidRPr="00B27213">
        <w:rPr>
          <w:rFonts w:ascii="Times New Roman" w:hAnsi="Times New Roman"/>
          <w:sz w:val="28"/>
          <w:szCs w:val="20"/>
          <w:vertAlign w:val="subscript"/>
        </w:rPr>
        <w:t>1</w:t>
      </w:r>
      <w:r w:rsidRPr="00B27213">
        <w:rPr>
          <w:rFonts w:ascii="Times New Roman" w:hAnsi="Times New Roman"/>
          <w:sz w:val="28"/>
          <w:szCs w:val="20"/>
        </w:rPr>
        <w:t xml:space="preserve">=750); 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С</w:t>
      </w:r>
      <w:r w:rsidRPr="00B27213">
        <w:rPr>
          <w:rFonts w:ascii="Times New Roman" w:hAnsi="Times New Roman"/>
          <w:sz w:val="28"/>
          <w:szCs w:val="20"/>
          <w:vertAlign w:val="subscript"/>
        </w:rPr>
        <w:t>2</w:t>
      </w:r>
      <w:r w:rsidRPr="00B27213">
        <w:rPr>
          <w:rFonts w:ascii="Times New Roman" w:hAnsi="Times New Roman"/>
          <w:sz w:val="28"/>
          <w:szCs w:val="20"/>
        </w:rPr>
        <w:t xml:space="preserve"> = 4 для колпачковых тарелок;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8"/>
        </w:rPr>
        <w:sym w:font="Symbol" w:char="F06C"/>
      </w:r>
      <w:r w:rsidRPr="00B27213">
        <w:rPr>
          <w:rFonts w:ascii="Times New Roman" w:hAnsi="Times New Roman"/>
          <w:sz w:val="28"/>
          <w:szCs w:val="20"/>
        </w:rPr>
        <w:t xml:space="preserve"> - коэффициент, учитывающий влияние жидкостной нагрузки на допустимую скорость паров. 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  Коэффициент </w:t>
      </w:r>
      <w:r w:rsidRPr="00B27213">
        <w:rPr>
          <w:rFonts w:ascii="Times New Roman" w:hAnsi="Times New Roman"/>
          <w:sz w:val="28"/>
          <w:szCs w:val="28"/>
        </w:rPr>
        <w:sym w:font="Symbol" w:char="F06C"/>
      </w:r>
      <w:r w:rsidRPr="00B27213">
        <w:rPr>
          <w:rFonts w:ascii="Times New Roman" w:hAnsi="Times New Roman"/>
          <w:sz w:val="28"/>
          <w:szCs w:val="20"/>
        </w:rPr>
        <w:t xml:space="preserve"> находим по формуле</w:t>
      </w:r>
    </w:p>
    <w:p w:rsidR="00D02222" w:rsidRPr="00B27213" w:rsidRDefault="005F7823" w:rsidP="00B272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32"/>
          <w:sz w:val="28"/>
          <w:szCs w:val="20"/>
        </w:rPr>
        <w:lastRenderedPageBreak/>
        <w:pict>
          <v:shape id="_x0000_i1317" type="#_x0000_t75" style="width:218.7pt;height:41.4pt" fillcolor="window">
            <v:imagedata r:id="rId282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L</w:t>
      </w:r>
      <w:r w:rsidRPr="00B27213">
        <w:rPr>
          <w:rFonts w:ascii="Times New Roman" w:hAnsi="Times New Roman"/>
          <w:sz w:val="28"/>
          <w:szCs w:val="20"/>
        </w:rPr>
        <w:t xml:space="preserve"> – расход жидкой фазы в рассчитываемом сечении, м</w:t>
      </w:r>
      <w:r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Pr="00B27213">
        <w:rPr>
          <w:rFonts w:ascii="Times New Roman" w:hAnsi="Times New Roman"/>
          <w:sz w:val="28"/>
          <w:szCs w:val="28"/>
        </w:rPr>
        <w:sym w:font="Symbol" w:char="F02F"/>
      </w:r>
      <w:r w:rsidRPr="00B27213">
        <w:rPr>
          <w:rFonts w:ascii="Times New Roman" w:hAnsi="Times New Roman"/>
          <w:sz w:val="28"/>
          <w:szCs w:val="20"/>
        </w:rPr>
        <w:t>ч.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Расход жидкой фазы рассчитываем по формуле</w:t>
      </w:r>
    </w:p>
    <w:p w:rsidR="00D02222" w:rsidRPr="00B27213" w:rsidRDefault="00D02222" w:rsidP="00B272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L</w: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26"/>
          <w:sz w:val="28"/>
          <w:szCs w:val="20"/>
          <w:lang w:val="en-US"/>
        </w:rPr>
        <w:pict>
          <v:shape id="_x0000_i1318" type="#_x0000_t75" style="width:21.6pt;height:29.7pt" fillcolor="window">
            <v:imagedata r:id="rId283" o:title=""/>
          </v:shape>
        </w:pict>
      </w:r>
      <w:r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</w:rPr>
        <w:t xml:space="preserve"> – нагрузка по жидкости в рассчитываемом сечении, кг/ч;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Р – число сливных устройств на тарелке.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Подпор жидкости на тарелке рассчитываем по формуле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19" type="#_x0000_t75" style="width:109.8pt;height:36.9pt" fillcolor="window">
            <v:imagedata r:id="rId284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, 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где  Δh – подпор жидкости на тарелке, м;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b</w:t>
      </w:r>
      <w:r w:rsidRPr="00B27213">
        <w:rPr>
          <w:rFonts w:ascii="Times New Roman" w:hAnsi="Times New Roman"/>
          <w:sz w:val="28"/>
          <w:szCs w:val="20"/>
        </w:rPr>
        <w:t xml:space="preserve"> – периметр слива (длина сливной перегородки), м;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  Объемную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рассчитываем по формуле</w:t>
      </w:r>
    </w:p>
    <w:p w:rsidR="00D02222" w:rsidRPr="00B27213" w:rsidRDefault="005F7823" w:rsidP="00B272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6"/>
          <w:sz w:val="28"/>
          <w:szCs w:val="20"/>
        </w:rPr>
        <w:pict>
          <v:shape id="_x0000_i1320" type="#_x0000_t75" style="width:149.4pt;height:29.7pt" fillcolor="window">
            <v:imagedata r:id="rId285" o:title=""/>
          </v:shape>
        </w:pic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 – расход  паров, проходящий через сечение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>-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>, кг/ч;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 = 11902 кг/ч;</w:t>
      </w:r>
    </w:p>
    <w:p w:rsidR="00D02222" w:rsidRPr="00B27213" w:rsidRDefault="00D02222" w:rsidP="00B27213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М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 – молярная масса паров, проходящий через сечение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>-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,  кг/кмоль;   </w:t>
      </w:r>
    </w:p>
    <w:p w:rsidR="00D02222" w:rsidRPr="00B27213" w:rsidRDefault="00D02222" w:rsidP="00B272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Принимаем допущение, что составы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>-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и паров д</w:t>
      </w:r>
      <w:r w:rsidRPr="00B27213">
        <w:rPr>
          <w:rFonts w:ascii="Times New Roman" w:hAnsi="Times New Roman"/>
          <w:sz w:val="28"/>
          <w:szCs w:val="20"/>
        </w:rPr>
        <w:t>и</w:t>
      </w:r>
      <w:r w:rsidRPr="00B27213">
        <w:rPr>
          <w:rFonts w:ascii="Times New Roman" w:hAnsi="Times New Roman"/>
          <w:sz w:val="28"/>
          <w:szCs w:val="20"/>
        </w:rPr>
        <w:t>стиллята одинаковы, т.е. М</w:t>
      </w:r>
      <w:r w:rsidRPr="00B27213">
        <w:rPr>
          <w:rFonts w:ascii="Times New Roman" w:hAnsi="Times New Roman"/>
          <w:sz w:val="28"/>
          <w:szCs w:val="20"/>
          <w:vertAlign w:val="subscript"/>
        </w:rPr>
        <w:t>д</w:t>
      </w:r>
      <w:r w:rsidRPr="00B27213">
        <w:rPr>
          <w:rFonts w:ascii="Times New Roman" w:hAnsi="Times New Roman"/>
          <w:sz w:val="28"/>
          <w:szCs w:val="20"/>
        </w:rPr>
        <w:t xml:space="preserve"> = М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. 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 – температура в рассчитываемом сечении,</w:t>
      </w:r>
      <w:r w:rsidRPr="00B27213">
        <w:rPr>
          <w:rFonts w:ascii="Times New Roman" w:hAnsi="Times New Roman"/>
          <w:sz w:val="28"/>
          <w:szCs w:val="20"/>
          <w:vertAlign w:val="superscript"/>
        </w:rPr>
        <w:t xml:space="preserve"> 0</w:t>
      </w:r>
      <w:r w:rsidRPr="00B27213">
        <w:rPr>
          <w:rFonts w:ascii="Times New Roman" w:hAnsi="Times New Roman"/>
          <w:sz w:val="28"/>
          <w:szCs w:val="20"/>
        </w:rPr>
        <w:t>С;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 = 69</w:t>
      </w:r>
      <w:r w:rsidRPr="00B27213">
        <w:rPr>
          <w:rFonts w:ascii="Times New Roman" w:hAnsi="Times New Roman"/>
          <w:sz w:val="28"/>
          <w:szCs w:val="20"/>
          <w:vertAlign w:val="superscript"/>
        </w:rPr>
        <w:t xml:space="preserve"> 0</w:t>
      </w:r>
      <w:r w:rsidRPr="00B27213">
        <w:rPr>
          <w:rFonts w:ascii="Times New Roman" w:hAnsi="Times New Roman"/>
          <w:sz w:val="28"/>
          <w:szCs w:val="20"/>
        </w:rPr>
        <w:t>С;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Р – давление в рассчитываемом сечении, МПа;</w:t>
      </w:r>
    </w:p>
    <w:p w:rsidR="00D02222" w:rsidRPr="00B27213" w:rsidRDefault="00D02222" w:rsidP="00B2721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Р = 1,59 МПа.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21" type="#_x0000_t75" style="width:163.8pt;height:32.4pt" fillcolor="window">
            <v:imagedata r:id="rId286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0,16 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>/с.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  Плотность паровой фазы находим по формуле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6"/>
          <w:sz w:val="28"/>
          <w:szCs w:val="20"/>
        </w:rPr>
        <w:pict>
          <v:shape id="_x0000_i1322" type="#_x0000_t75" style="width:75.6pt;height:29.7pt" fillcolor="window">
            <v:imagedata r:id="rId287" o:title=""/>
          </v:shape>
        </w:pict>
      </w:r>
      <w:r>
        <w:rPr>
          <w:rFonts w:ascii="Times New Roman" w:hAnsi="Times New Roman"/>
          <w:position w:val="-28"/>
          <w:sz w:val="28"/>
          <w:szCs w:val="20"/>
        </w:rPr>
        <w:pict>
          <v:shape id="_x0000_i1323" type="#_x0000_t75" style="width:64.8pt;height:32.4pt" fillcolor="window">
            <v:imagedata r:id="rId288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20,7 кг/м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>.</w:t>
      </w:r>
    </w:p>
    <w:p w:rsidR="00D02222" w:rsidRPr="00B27213" w:rsidRDefault="00D02222" w:rsidP="00B27213">
      <w:pPr>
        <w:spacing w:after="0" w:line="240" w:lineRule="auto"/>
        <w:ind w:left="540"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Плотность жидкости находим по формуле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2"/>
          <w:sz w:val="28"/>
          <w:szCs w:val="20"/>
        </w:rPr>
        <w:pict>
          <v:shape id="_x0000_i1324" type="#_x0000_t75" style="width:19.8pt;height:21.6pt" fillcolor="window">
            <v:imagedata r:id="rId278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</w:t>
      </w:r>
      <w:r>
        <w:rPr>
          <w:rFonts w:ascii="Times New Roman" w:hAnsi="Times New Roman"/>
          <w:position w:val="-12"/>
          <w:sz w:val="28"/>
          <w:szCs w:val="20"/>
        </w:rPr>
        <w:pict>
          <v:shape id="_x0000_i1325" type="#_x0000_t75" style="width:19.8pt;height:21.6pt" fillcolor="window">
            <v:imagedata r:id="rId279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position w:val="-6"/>
          <w:sz w:val="28"/>
          <w:szCs w:val="20"/>
        </w:rPr>
        <w:pict>
          <v:shape id="_x0000_i1326" type="#_x0000_t75" style="width:10.8pt;height:10.8pt" fillcolor="window">
            <v:imagedata r:id="rId280" o:title=""/>
          </v:shape>
        </w:pict>
      </w:r>
      <w:r w:rsidR="00D02222" w:rsidRPr="00B27213">
        <w:rPr>
          <w:rFonts w:ascii="Times New Roman" w:hAnsi="Times New Roman"/>
          <w:sz w:val="28"/>
          <w:szCs w:val="28"/>
        </w:rPr>
        <w:sym w:font="Symbol" w:char="F0D7"/>
      </w:r>
      <w:r w:rsidR="00D02222" w:rsidRPr="00B27213">
        <w:rPr>
          <w:rFonts w:ascii="Times New Roman" w:hAnsi="Times New Roman"/>
          <w:sz w:val="28"/>
          <w:szCs w:val="20"/>
        </w:rPr>
        <w:t>(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t</w:t>
      </w:r>
      <w:r w:rsidR="00D02222" w:rsidRPr="00B27213">
        <w:rPr>
          <w:rFonts w:ascii="Times New Roman" w:hAnsi="Times New Roman"/>
          <w:sz w:val="28"/>
          <w:szCs w:val="20"/>
        </w:rPr>
        <w:t xml:space="preserve"> - 20)</w:t>
      </w:r>
    </w:p>
    <w:p w:rsidR="00D02222" w:rsidRPr="00B27213" w:rsidRDefault="00D02222" w:rsidP="00B2721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27213">
        <w:rPr>
          <w:rFonts w:ascii="Times New Roman" w:hAnsi="Times New Roman"/>
          <w:sz w:val="28"/>
          <w:szCs w:val="28"/>
          <w:lang w:eastAsia="ar-SA"/>
        </w:rPr>
        <w:t xml:space="preserve">Плотность жидкости при 20ºС определим из формулы </w:t>
      </w:r>
      <w:r w:rsidRPr="00B27213">
        <w:rPr>
          <w:rFonts w:ascii="Times New Roman" w:hAnsi="Times New Roman"/>
          <w:bCs/>
          <w:sz w:val="28"/>
          <w:szCs w:val="28"/>
          <w:lang w:eastAsia="ar-SA"/>
        </w:rPr>
        <w:t>формуле Крега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>Мс=</w:t>
      </w:r>
      <w:r w:rsidR="005F7823">
        <w:rPr>
          <w:rFonts w:ascii="Times New Roman" w:hAnsi="Times New Roman"/>
          <w:position w:val="-32"/>
          <w:sz w:val="28"/>
          <w:szCs w:val="28"/>
        </w:rPr>
        <w:pict>
          <v:shape id="_x0000_i1327" type="#_x0000_t75" style="width:63pt;height:36.9pt">
            <v:imagedata r:id="rId289" o:title=""/>
          </v:shape>
        </w:pict>
      </w:r>
      <w:r w:rsidRPr="00B27213">
        <w:rPr>
          <w:rFonts w:ascii="Times New Roman" w:hAnsi="Times New Roman"/>
          <w:sz w:val="28"/>
          <w:szCs w:val="28"/>
        </w:rPr>
        <w:t xml:space="preserve">, откуда </w:t>
      </w:r>
      <w:r w:rsidR="005F7823">
        <w:rPr>
          <w:rFonts w:ascii="Times New Roman" w:hAnsi="Times New Roman"/>
          <w:position w:val="-28"/>
          <w:sz w:val="28"/>
          <w:szCs w:val="28"/>
        </w:rPr>
        <w:pict>
          <v:shape id="_x0000_i1328" type="#_x0000_t75" style="width:95.4pt;height:32.4pt">
            <v:imagedata r:id="rId290" o:title=""/>
          </v:shape>
        </w:pic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 xml:space="preserve">       Молярную массу жидкости определим по формуле Воинова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8"/>
        </w:rPr>
        <w:t>М = 60 + 0,3</w:t>
      </w:r>
      <w:r w:rsidRPr="00B27213">
        <w:rPr>
          <w:rFonts w:ascii="Times New Roman" w:hAnsi="Times New Roman"/>
          <w:sz w:val="28"/>
          <w:szCs w:val="28"/>
          <w:lang w:val="en-US"/>
        </w:rPr>
        <w:t>t</w:t>
      </w:r>
      <w:r w:rsidRPr="00B27213">
        <w:rPr>
          <w:rFonts w:ascii="Times New Roman" w:hAnsi="Times New Roman"/>
          <w:sz w:val="28"/>
          <w:szCs w:val="28"/>
          <w:vertAlign w:val="subscript"/>
        </w:rPr>
        <w:t>ср</w:t>
      </w:r>
      <w:r w:rsidRPr="00B27213">
        <w:rPr>
          <w:rFonts w:ascii="Times New Roman" w:hAnsi="Times New Roman"/>
          <w:sz w:val="28"/>
          <w:szCs w:val="28"/>
        </w:rPr>
        <w:t xml:space="preserve"> +0,001</w:t>
      </w:r>
      <w:r w:rsidRPr="00B27213">
        <w:rPr>
          <w:rFonts w:ascii="Times New Roman" w:hAnsi="Times New Roman"/>
          <w:sz w:val="28"/>
          <w:szCs w:val="28"/>
          <w:lang w:val="en-US"/>
        </w:rPr>
        <w:t>t</w:t>
      </w:r>
      <w:r w:rsidRPr="00B27213">
        <w:rPr>
          <w:rFonts w:ascii="Times New Roman" w:hAnsi="Times New Roman"/>
          <w:sz w:val="28"/>
          <w:szCs w:val="28"/>
          <w:vertAlign w:val="subscript"/>
        </w:rPr>
        <w:t>ср</w:t>
      </w:r>
      <w:r w:rsidRPr="00B27213">
        <w:rPr>
          <w:rFonts w:ascii="Times New Roman" w:hAnsi="Times New Roman"/>
          <w:sz w:val="28"/>
          <w:szCs w:val="28"/>
          <w:vertAlign w:val="superscript"/>
        </w:rPr>
        <w:t>2</w:t>
      </w:r>
      <w:r w:rsidRPr="00B27213">
        <w:rPr>
          <w:rFonts w:ascii="Times New Roman" w:hAnsi="Times New Roman"/>
          <w:sz w:val="28"/>
          <w:szCs w:val="28"/>
        </w:rPr>
        <w:t xml:space="preserve"> = 60 + 0,3·69 + 0,001·69</w:t>
      </w:r>
      <w:r w:rsidRPr="00B27213">
        <w:rPr>
          <w:rFonts w:ascii="Times New Roman" w:hAnsi="Times New Roman"/>
          <w:sz w:val="28"/>
          <w:szCs w:val="28"/>
          <w:vertAlign w:val="superscript"/>
        </w:rPr>
        <w:t>2</w:t>
      </w:r>
      <w:r w:rsidRPr="00B27213">
        <w:rPr>
          <w:rFonts w:ascii="Times New Roman" w:hAnsi="Times New Roman"/>
          <w:sz w:val="28"/>
          <w:szCs w:val="28"/>
        </w:rPr>
        <w:t xml:space="preserve"> = 94,5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329" type="#_x0000_t75" style="width:135.9pt;height:32.4pt">
            <v:imagedata r:id="rId291" o:title=""/>
          </v:shape>
        </w:pic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α = 0,000897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0"/>
          <w:sz w:val="28"/>
          <w:szCs w:val="20"/>
        </w:rPr>
        <w:pict>
          <v:shape id="_x0000_i1330" type="#_x0000_t75" style="width:19.8pt;height:18pt" fillcolor="window">
            <v:imagedata r:id="rId292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0,701 – 0,000897 </w:t>
      </w:r>
      <w:r w:rsidR="00D02222" w:rsidRPr="00B27213">
        <w:rPr>
          <w:rFonts w:ascii="Times New Roman" w:hAnsi="Times New Roman"/>
          <w:sz w:val="28"/>
          <w:szCs w:val="28"/>
        </w:rPr>
        <w:sym w:font="Symbol" w:char="F0D7"/>
      </w:r>
      <w:r w:rsidR="00D02222" w:rsidRPr="00B27213">
        <w:rPr>
          <w:rFonts w:ascii="Times New Roman" w:hAnsi="Times New Roman"/>
          <w:sz w:val="28"/>
          <w:szCs w:val="20"/>
        </w:rPr>
        <w:t xml:space="preserve"> (69 - 20) =0,657 г/см</w:t>
      </w:r>
      <w:r w:rsidR="00D02222" w:rsidRPr="00B27213">
        <w:rPr>
          <w:rFonts w:ascii="Times New Roman" w:hAnsi="Times New Roman"/>
          <w:sz w:val="28"/>
          <w:szCs w:val="28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>= 657 кг/м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>.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lastRenderedPageBreak/>
        <w:t xml:space="preserve">         Нагрузка по жидкой фазе в рассчитываемом сечении рассчитываем по формуле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L</w: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26"/>
          <w:sz w:val="28"/>
          <w:szCs w:val="20"/>
          <w:lang w:val="en-US"/>
        </w:rPr>
        <w:pict>
          <v:shape id="_x0000_i1331" type="#_x0000_t75" style="width:26.1pt;height:29.7pt" fillcolor="window">
            <v:imagedata r:id="rId293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,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8"/>
          <w:vertAlign w:val="subscript"/>
        </w:rPr>
        <w:t>-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нагрузка по жидкости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>, кг/ч;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I-I</w:t>
      </w:r>
      <w:r w:rsidRPr="00B27213">
        <w:rPr>
          <w:rFonts w:ascii="Times New Roman" w:hAnsi="Times New Roman"/>
          <w:sz w:val="28"/>
          <w:szCs w:val="20"/>
          <w:lang w:val="en-US"/>
        </w:rPr>
        <w:t xml:space="preserve"> = g</w:t>
      </w:r>
      <w:r w:rsidRPr="00B27213">
        <w:rPr>
          <w:rFonts w:ascii="Times New Roman" w:hAnsi="Times New Roman"/>
          <w:sz w:val="28"/>
          <w:szCs w:val="20"/>
          <w:vertAlign w:val="subscript"/>
        </w:rPr>
        <w:t>г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.</w:t>
      </w:r>
      <w:r w:rsidRPr="00B27213">
        <w:rPr>
          <w:rFonts w:ascii="Times New Roman" w:hAnsi="Times New Roman"/>
          <w:sz w:val="28"/>
          <w:szCs w:val="20"/>
          <w:vertAlign w:val="subscript"/>
        </w:rPr>
        <w:t>о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.</w:t>
      </w:r>
      <w:r w:rsidRPr="00B27213">
        <w:rPr>
          <w:rFonts w:ascii="Times New Roman" w:hAnsi="Times New Roman"/>
          <w:sz w:val="28"/>
          <w:szCs w:val="20"/>
          <w:vertAlign w:val="subscript"/>
        </w:rPr>
        <w:t>о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.</w:t>
      </w:r>
      <w:r w:rsidRPr="00B27213">
        <w:rPr>
          <w:rFonts w:ascii="Times New Roman" w:hAnsi="Times New Roman"/>
          <w:sz w:val="28"/>
          <w:szCs w:val="20"/>
          <w:lang w:val="en-US"/>
        </w:rPr>
        <w:t xml:space="preserve"> = 9421 </w:t>
      </w:r>
      <w:r w:rsidRPr="00B27213">
        <w:rPr>
          <w:rFonts w:ascii="Times New Roman" w:hAnsi="Times New Roman"/>
          <w:sz w:val="28"/>
          <w:szCs w:val="20"/>
        </w:rPr>
        <w:t>кг</w:t>
      </w:r>
      <w:r w:rsidRPr="00B27213">
        <w:rPr>
          <w:rFonts w:ascii="Times New Roman" w:hAnsi="Times New Roman"/>
          <w:sz w:val="28"/>
          <w:szCs w:val="20"/>
          <w:lang w:val="en-US"/>
        </w:rPr>
        <w:t>/</w:t>
      </w:r>
      <w:r w:rsidRPr="00B27213">
        <w:rPr>
          <w:rFonts w:ascii="Times New Roman" w:hAnsi="Times New Roman"/>
          <w:sz w:val="28"/>
          <w:szCs w:val="20"/>
        </w:rPr>
        <w:t>ч</w:t>
      </w:r>
      <w:r w:rsidRPr="00B27213">
        <w:rPr>
          <w:rFonts w:ascii="Times New Roman" w:hAnsi="Times New Roman"/>
          <w:sz w:val="28"/>
          <w:szCs w:val="20"/>
          <w:lang w:val="en-US"/>
        </w:rPr>
        <w:t>.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L</w: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24"/>
          <w:sz w:val="28"/>
          <w:szCs w:val="20"/>
          <w:lang w:val="en-US"/>
        </w:rPr>
        <w:pict>
          <v:shape id="_x0000_i1332" type="#_x0000_t75" style="width:26.1pt;height:29.7pt" fillcolor="window">
            <v:imagedata r:id="rId294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14,34 м</w:t>
      </w:r>
      <w:r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Pr="00B27213">
        <w:rPr>
          <w:rFonts w:ascii="Times New Roman" w:hAnsi="Times New Roman"/>
          <w:sz w:val="28"/>
          <w:szCs w:val="28"/>
          <w:lang w:val="en-US"/>
        </w:rPr>
        <w:sym w:font="Symbol" w:char="F02F"/>
      </w:r>
      <w:r w:rsidRPr="00B27213">
        <w:rPr>
          <w:rFonts w:ascii="Times New Roman" w:hAnsi="Times New Roman"/>
          <w:sz w:val="28"/>
          <w:szCs w:val="20"/>
        </w:rPr>
        <w:t>ч.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  Коэффициент, учитывающий влияние жидкостной нагрузки на допуст</w:t>
      </w:r>
      <w:r w:rsidRPr="00B27213">
        <w:rPr>
          <w:rFonts w:ascii="Times New Roman" w:hAnsi="Times New Roman"/>
          <w:sz w:val="28"/>
          <w:szCs w:val="20"/>
        </w:rPr>
        <w:t>и</w:t>
      </w:r>
      <w:r w:rsidRPr="00B27213">
        <w:rPr>
          <w:rFonts w:ascii="Times New Roman" w:hAnsi="Times New Roman"/>
          <w:sz w:val="28"/>
          <w:szCs w:val="20"/>
        </w:rPr>
        <w:t>мую скорость паров, находим по формуле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32"/>
          <w:sz w:val="28"/>
          <w:szCs w:val="20"/>
        </w:rPr>
        <w:pict>
          <v:shape id="_x0000_i1333" type="#_x0000_t75" style="width:207pt;height:38.7pt" fillcolor="window">
            <v:imagedata r:id="rId295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Р – число сливных устройств на тарелке; 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Р=1.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8"/>
        </w:rPr>
        <w:sym w:font="Symbol" w:char="F06C"/>
      </w:r>
      <w:r w:rsidR="005F7823">
        <w:rPr>
          <w:rFonts w:ascii="Times New Roman" w:hAnsi="Times New Roman"/>
          <w:position w:val="-30"/>
          <w:sz w:val="28"/>
          <w:szCs w:val="20"/>
        </w:rPr>
        <w:pict>
          <v:shape id="_x0000_i1334" type="#_x0000_t75" style="width:223.2pt;height:36.9pt" fillcolor="window">
            <v:imagedata r:id="rId296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= 8,6 принимаем </w:t>
      </w:r>
      <w:r w:rsidRPr="00B27213">
        <w:rPr>
          <w:rFonts w:ascii="Times New Roman" w:hAnsi="Times New Roman"/>
          <w:sz w:val="28"/>
          <w:szCs w:val="20"/>
          <w:lang w:val="en-US"/>
        </w:rPr>
        <w:t>λ</w:t>
      </w:r>
      <w:r w:rsidRPr="00B27213">
        <w:rPr>
          <w:rFonts w:ascii="Times New Roman" w:hAnsi="Times New Roman"/>
          <w:sz w:val="28"/>
          <w:szCs w:val="20"/>
        </w:rPr>
        <w:t>=10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С =1,15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750 - 4 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(10 - 35) = 962,5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  Предельную допустимую скорость паров рассчитываем по формуле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  <w:r w:rsidRPr="00B27213">
        <w:rPr>
          <w:rFonts w:ascii="Times New Roman" w:hAnsi="Times New Roman"/>
          <w:sz w:val="28"/>
          <w:szCs w:val="20"/>
        </w:rPr>
        <w:t xml:space="preserve"> = 0,85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>10</w:t>
      </w:r>
      <w:r w:rsidRPr="00B27213">
        <w:rPr>
          <w:rFonts w:ascii="Times New Roman" w:hAnsi="Times New Roman"/>
          <w:sz w:val="28"/>
          <w:szCs w:val="20"/>
          <w:vertAlign w:val="superscript"/>
        </w:rPr>
        <w:t>-4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>С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="005F7823">
        <w:rPr>
          <w:rFonts w:ascii="Times New Roman" w:hAnsi="Times New Roman"/>
          <w:position w:val="-32"/>
          <w:sz w:val="28"/>
          <w:szCs w:val="20"/>
        </w:rPr>
        <w:pict>
          <v:shape id="_x0000_i1335" type="#_x0000_t75" style="width:46.8pt;height:38.7pt" fillcolor="window">
            <v:imagedata r:id="rId276" o:title=""/>
          </v:shape>
        </w:pict>
      </w:r>
      <w:r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  <w:r w:rsidRPr="00B27213">
        <w:rPr>
          <w:rFonts w:ascii="Times New Roman" w:hAnsi="Times New Roman"/>
          <w:sz w:val="28"/>
          <w:szCs w:val="20"/>
        </w:rPr>
        <w:t xml:space="preserve"> = 0,85 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10</w:t>
      </w:r>
      <w:r w:rsidRPr="00B27213">
        <w:rPr>
          <w:rFonts w:ascii="Times New Roman" w:hAnsi="Times New Roman"/>
          <w:sz w:val="28"/>
          <w:szCs w:val="20"/>
          <w:vertAlign w:val="superscript"/>
        </w:rPr>
        <w:t>-4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962,5 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="005F7823">
        <w:rPr>
          <w:rFonts w:ascii="Times New Roman" w:hAnsi="Times New Roman"/>
          <w:position w:val="-30"/>
          <w:sz w:val="28"/>
          <w:szCs w:val="20"/>
        </w:rPr>
        <w:pict>
          <v:shape id="_x0000_i1336" type="#_x0000_t75" style="width:49.5pt;height:36.9pt" fillcolor="window">
            <v:imagedata r:id="rId297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0,5м/с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d</w: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="005F7823">
        <w:rPr>
          <w:rFonts w:ascii="Times New Roman" w:hAnsi="Times New Roman"/>
          <w:position w:val="-36"/>
          <w:sz w:val="28"/>
          <w:szCs w:val="20"/>
          <w:lang w:val="en-US"/>
        </w:rPr>
        <w:pict>
          <v:shape id="_x0000_i1337" type="#_x0000_t75" style="width:49.5pt;height:41.4pt" fillcolor="window">
            <v:imagedata r:id="rId298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="005F7823">
        <w:rPr>
          <w:rFonts w:ascii="Times New Roman" w:hAnsi="Times New Roman"/>
          <w:position w:val="-30"/>
          <w:sz w:val="28"/>
          <w:szCs w:val="20"/>
          <w:lang w:val="en-US"/>
        </w:rPr>
        <w:pict>
          <v:shape id="_x0000_i1338" type="#_x0000_t75" style="width:54pt;height:36.9pt" fillcolor="window">
            <v:imagedata r:id="rId299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0,41 м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Фактический диаметр колонны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равен 1,1 м. Рассчитываем фактическую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по формуле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 xml:space="preserve">факт  </w:t>
      </w:r>
      <w:r w:rsidRPr="00B27213">
        <w:rPr>
          <w:rFonts w:ascii="Times New Roman" w:hAnsi="Times New Roman"/>
          <w:sz w:val="28"/>
          <w:szCs w:val="20"/>
        </w:rPr>
        <w:t xml:space="preserve">= </w:t>
      </w:r>
      <w:r w:rsidR="005F7823">
        <w:rPr>
          <w:rFonts w:ascii="Times New Roman" w:hAnsi="Times New Roman"/>
          <w:position w:val="-28"/>
          <w:sz w:val="28"/>
          <w:szCs w:val="20"/>
          <w:lang w:val="en-US"/>
        </w:rPr>
        <w:pict>
          <v:shape id="_x0000_i1339" type="#_x0000_t75" style="width:43.2pt;height:32.4pt" fillcolor="window">
            <v:imagedata r:id="rId300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= </w:t>
      </w:r>
      <w:r w:rsidR="005F7823">
        <w:rPr>
          <w:rFonts w:ascii="Times New Roman" w:hAnsi="Times New Roman"/>
          <w:position w:val="-28"/>
          <w:sz w:val="28"/>
          <w:szCs w:val="20"/>
          <w:lang w:val="en-US"/>
        </w:rPr>
        <w:pict>
          <v:shape id="_x0000_i1340" type="#_x0000_t75" style="width:46.8pt;height:32.4pt" fillcolor="window">
            <v:imagedata r:id="rId301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0,17 м/с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Фактическая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</w:t>
      </w:r>
      <w:r w:rsidRPr="00B27213">
        <w:rPr>
          <w:rFonts w:ascii="Times New Roman" w:hAnsi="Times New Roman"/>
          <w:sz w:val="28"/>
          <w:szCs w:val="20"/>
        </w:rPr>
        <w:t xml:space="preserve"> меньше допустимой скорости паров.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  <w:vertAlign w:val="subscript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факт</w:t>
      </w:r>
      <w:r w:rsidRPr="00B27213">
        <w:rPr>
          <w:rFonts w:ascii="Times New Roman" w:hAnsi="Times New Roman"/>
          <w:sz w:val="28"/>
          <w:szCs w:val="20"/>
        </w:rPr>
        <w:t>&lt;</w:t>
      </w: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  Подпор жидкости на тарелке рассчитываем по формуле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41" type="#_x0000_t75" style="width:109.8pt;height:36.9pt" fillcolor="window">
            <v:imagedata r:id="rId284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b</w:t>
      </w:r>
      <w:r w:rsidRPr="00B27213">
        <w:rPr>
          <w:rFonts w:ascii="Times New Roman" w:hAnsi="Times New Roman"/>
          <w:sz w:val="28"/>
          <w:szCs w:val="20"/>
        </w:rPr>
        <w:t xml:space="preserve"> – периметр слива (длина сливной перегородки), м; 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42" type="#_x0000_t75" style="width:109.8pt;height:36.9pt" fillcolor="window">
            <v:imagedata r:id="rId284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</w:t>
      </w:r>
      <w:r>
        <w:rPr>
          <w:rFonts w:ascii="Times New Roman" w:hAnsi="Times New Roman"/>
          <w:position w:val="-30"/>
          <w:sz w:val="28"/>
          <w:szCs w:val="20"/>
        </w:rPr>
        <w:pict>
          <v:shape id="_x0000_i1343" type="#_x0000_t75" style="width:106.2pt;height:36.9pt" fillcolor="window">
            <v:imagedata r:id="rId302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0,019 м = 19 мм.</w:t>
      </w:r>
    </w:p>
    <w:p w:rsidR="00D02222" w:rsidRPr="00B27213" w:rsidRDefault="00D02222" w:rsidP="00B272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Объемную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рассчитываем по формуле</w:t>
      </w:r>
    </w:p>
    <w:p w:rsidR="00D02222" w:rsidRPr="00B27213" w:rsidRDefault="005F7823" w:rsidP="00B2721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30"/>
          <w:sz w:val="28"/>
          <w:szCs w:val="20"/>
        </w:rPr>
        <w:pict>
          <v:shape id="_x0000_i1344" type="#_x0000_t75" style="width:157.5pt;height:34.2pt" fillcolor="window">
            <v:imagedata r:id="rId303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 – расход  паров, проходящих через сечение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>, кг/ч;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lastRenderedPageBreak/>
        <w:t>G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 = 8830 кг/ч ;</w:t>
      </w:r>
    </w:p>
    <w:p w:rsidR="00D02222" w:rsidRPr="00B27213" w:rsidRDefault="00D02222" w:rsidP="00B2721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М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 – молярная масса паров, проходящих через сечение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>, кг/кмоль;</w:t>
      </w:r>
    </w:p>
    <w:p w:rsidR="00D02222" w:rsidRPr="00B27213" w:rsidRDefault="00D02222" w:rsidP="00B272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М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  <w:vertAlign w:val="subscript"/>
        </w:rPr>
        <w:t>-</w:t>
      </w:r>
      <w:r w:rsidRPr="00B27213">
        <w:rPr>
          <w:rFonts w:ascii="Times New Roman" w:hAnsi="Times New Roman"/>
          <w:sz w:val="28"/>
          <w:szCs w:val="20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 = 111,1 кг/кмоль;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 – температура в рассчитываемом сечении,</w:t>
      </w:r>
      <w:r w:rsidRPr="00B27213">
        <w:rPr>
          <w:rFonts w:ascii="Times New Roman" w:hAnsi="Times New Roman"/>
          <w:sz w:val="28"/>
          <w:szCs w:val="20"/>
          <w:vertAlign w:val="superscript"/>
        </w:rPr>
        <w:t>о</w:t>
      </w:r>
      <w:r w:rsidRPr="00B27213">
        <w:rPr>
          <w:rFonts w:ascii="Times New Roman" w:hAnsi="Times New Roman"/>
          <w:sz w:val="28"/>
          <w:szCs w:val="20"/>
        </w:rPr>
        <w:t xml:space="preserve">С; 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 = 136</w:t>
      </w:r>
      <w:r w:rsidRPr="00B27213">
        <w:rPr>
          <w:rFonts w:ascii="Times New Roman" w:hAnsi="Times New Roman"/>
          <w:sz w:val="28"/>
          <w:szCs w:val="20"/>
          <w:vertAlign w:val="superscript"/>
        </w:rPr>
        <w:t>о</w:t>
      </w:r>
      <w:r w:rsidRPr="00B27213">
        <w:rPr>
          <w:rFonts w:ascii="Times New Roman" w:hAnsi="Times New Roman"/>
          <w:sz w:val="28"/>
          <w:szCs w:val="20"/>
        </w:rPr>
        <w:t>С;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Р – давление в рассчитываемом сечении, МПа;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Р = 1,6 МПа.</w:t>
      </w:r>
    </w:p>
    <w:p w:rsidR="00D02222" w:rsidRPr="00B27213" w:rsidRDefault="005F7823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45" type="#_x0000_t75" style="width:56.7pt;height:32.4pt" fillcolor="window">
            <v:imagedata r:id="rId304" o:title=""/>
          </v:shape>
        </w:pict>
      </w:r>
      <w:r>
        <w:rPr>
          <w:rFonts w:ascii="Times New Roman" w:hAnsi="Times New Roman"/>
          <w:position w:val="-28"/>
          <w:sz w:val="28"/>
          <w:szCs w:val="20"/>
        </w:rPr>
        <w:pict>
          <v:shape id="_x0000_i1346" type="#_x0000_t75" style="width:109.8pt;height:32.4pt" fillcolor="window">
            <v:imagedata r:id="rId305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0,88 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>/с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Плотность жидкости находим по формуле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2"/>
          <w:sz w:val="28"/>
          <w:szCs w:val="20"/>
        </w:rPr>
        <w:pict>
          <v:shape id="_x0000_i1347" type="#_x0000_t75" style="width:19.8pt;height:21.6pt" fillcolor="window">
            <v:imagedata r:id="rId278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</w:t>
      </w:r>
      <w:r>
        <w:rPr>
          <w:rFonts w:ascii="Times New Roman" w:hAnsi="Times New Roman"/>
          <w:position w:val="-12"/>
          <w:sz w:val="28"/>
          <w:szCs w:val="20"/>
        </w:rPr>
        <w:pict>
          <v:shape id="_x0000_i1348" type="#_x0000_t75" style="width:19.8pt;height:21.6pt" fillcolor="window">
            <v:imagedata r:id="rId279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position w:val="-6"/>
          <w:sz w:val="28"/>
          <w:szCs w:val="20"/>
        </w:rPr>
        <w:pict>
          <v:shape id="_x0000_i1349" type="#_x0000_t75" style="width:10.8pt;height:10.8pt" fillcolor="window">
            <v:imagedata r:id="rId280" o:title=""/>
          </v:shape>
        </w:pict>
      </w:r>
      <w:r w:rsidR="00D02222" w:rsidRPr="00B27213">
        <w:rPr>
          <w:rFonts w:ascii="Times New Roman" w:hAnsi="Times New Roman"/>
          <w:sz w:val="28"/>
          <w:szCs w:val="28"/>
        </w:rPr>
        <w:sym w:font="Symbol" w:char="F0D7"/>
      </w:r>
      <w:r w:rsidR="00D02222" w:rsidRPr="00B27213">
        <w:rPr>
          <w:rFonts w:ascii="Times New Roman" w:hAnsi="Times New Roman"/>
          <w:sz w:val="28"/>
          <w:szCs w:val="20"/>
        </w:rPr>
        <w:t>(</w:t>
      </w:r>
      <w:r w:rsidR="00D02222" w:rsidRPr="00B27213">
        <w:rPr>
          <w:rFonts w:ascii="Times New Roman" w:hAnsi="Times New Roman"/>
          <w:sz w:val="28"/>
          <w:szCs w:val="20"/>
          <w:lang w:val="en-US"/>
        </w:rPr>
        <w:t>t</w:t>
      </w:r>
      <w:r w:rsidR="00D02222" w:rsidRPr="00B27213">
        <w:rPr>
          <w:rFonts w:ascii="Times New Roman" w:hAnsi="Times New Roman"/>
          <w:sz w:val="28"/>
          <w:szCs w:val="20"/>
        </w:rPr>
        <w:t xml:space="preserve"> - 20)</w:t>
      </w:r>
    </w:p>
    <w:p w:rsidR="00D02222" w:rsidRPr="00B27213" w:rsidRDefault="005F7823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2"/>
          <w:sz w:val="28"/>
          <w:szCs w:val="20"/>
        </w:rPr>
        <w:pict>
          <v:shape id="_x0000_i1350" type="#_x0000_t75" style="width:19.8pt;height:21.6pt" fillcolor="window">
            <v:imagedata r:id="rId279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0,731 г/см</w:t>
      </w:r>
      <w:r w:rsidR="00D02222" w:rsidRPr="00B2721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α = 0,000857</w:t>
      </w:r>
    </w:p>
    <w:p w:rsidR="00D02222" w:rsidRPr="00B27213" w:rsidRDefault="005F7823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0"/>
          <w:sz w:val="28"/>
          <w:szCs w:val="20"/>
        </w:rPr>
        <w:pict>
          <v:shape id="_x0000_i1351" type="#_x0000_t75" style="width:21.6pt;height:18pt" fillcolor="window">
            <v:imagedata r:id="rId306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0,731 - 0,000857 </w:t>
      </w:r>
      <w:r w:rsidR="00D02222" w:rsidRPr="00B27213">
        <w:rPr>
          <w:rFonts w:ascii="Times New Roman" w:hAnsi="Times New Roman"/>
          <w:sz w:val="28"/>
          <w:szCs w:val="28"/>
        </w:rPr>
        <w:sym w:font="Symbol" w:char="F0D7"/>
      </w:r>
      <w:r w:rsidR="00D02222" w:rsidRPr="00B27213">
        <w:rPr>
          <w:rFonts w:ascii="Times New Roman" w:hAnsi="Times New Roman"/>
          <w:sz w:val="28"/>
          <w:szCs w:val="20"/>
        </w:rPr>
        <w:t xml:space="preserve"> (136 - 20) = 0,6282 г/см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 xml:space="preserve"> = 628,2 кг/м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>.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Плотность паровой фазы находим по формуле</w:t>
      </w:r>
    </w:p>
    <w:p w:rsidR="00D02222" w:rsidRPr="00B27213" w:rsidRDefault="005F7823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6"/>
          <w:sz w:val="28"/>
          <w:szCs w:val="20"/>
        </w:rPr>
        <w:pict>
          <v:shape id="_x0000_i1352" type="#_x0000_t75" style="width:75.6pt;height:29.7pt" fillcolor="window">
            <v:imagedata r:id="rId307" o:title=""/>
          </v:shape>
        </w:pict>
      </w:r>
    </w:p>
    <w:p w:rsidR="00D02222" w:rsidRPr="00B27213" w:rsidRDefault="005F7823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53" type="#_x0000_t75" style="width:81.9pt;height:32.4pt" fillcolor="window">
            <v:imagedata r:id="rId308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2,16 кг/м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Нагрузку по жидкой фазе в рассчитываемом сечении определяем по фо</w:t>
      </w:r>
      <w:r w:rsidRPr="00B27213">
        <w:rPr>
          <w:rFonts w:ascii="Times New Roman" w:hAnsi="Times New Roman"/>
          <w:sz w:val="28"/>
          <w:szCs w:val="20"/>
        </w:rPr>
        <w:t>р</w:t>
      </w:r>
      <w:r w:rsidRPr="00B27213">
        <w:rPr>
          <w:rFonts w:ascii="Times New Roman" w:hAnsi="Times New Roman"/>
          <w:sz w:val="28"/>
          <w:szCs w:val="20"/>
        </w:rPr>
        <w:t>муле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L</w: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26"/>
          <w:sz w:val="28"/>
          <w:szCs w:val="20"/>
          <w:lang w:val="en-US"/>
        </w:rPr>
        <w:pict>
          <v:shape id="_x0000_i1354" type="#_x0000_t75" style="width:27.9pt;height:29.7pt" fillcolor="window">
            <v:imagedata r:id="rId309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,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8"/>
          <w:vertAlign w:val="subscript"/>
        </w:rPr>
        <w:t>-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расход жидкости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>, кг/ч;</w:t>
      </w:r>
    </w:p>
    <w:p w:rsidR="00D02222" w:rsidRPr="00B27213" w:rsidRDefault="00D02222" w:rsidP="00B27213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8"/>
          <w:vertAlign w:val="subscript"/>
        </w:rPr>
        <w:t>-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= 31373 кг/ч</w:t>
      </w:r>
      <w:r w:rsidRPr="00B27213">
        <w:rPr>
          <w:rFonts w:ascii="Times New Roman" w:hAnsi="Times New Roman"/>
          <w:sz w:val="28"/>
          <w:szCs w:val="20"/>
        </w:rPr>
        <w:tab/>
      </w:r>
    </w:p>
    <w:p w:rsidR="00D02222" w:rsidRPr="00B27213" w:rsidRDefault="00D02222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L</w: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26"/>
          <w:sz w:val="28"/>
          <w:szCs w:val="20"/>
          <w:lang w:val="en-US"/>
        </w:rPr>
        <w:pict>
          <v:shape id="_x0000_i1355" type="#_x0000_t75" style="width:21.6pt;height:29.7pt" fillcolor="window">
            <v:imagedata r:id="rId310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28"/>
          <w:sz w:val="28"/>
          <w:szCs w:val="20"/>
          <w:lang w:val="en-US"/>
        </w:rPr>
        <w:pict>
          <v:shape id="_x0000_i1356" type="#_x0000_t75" style="width:34.2pt;height:32.4pt" fillcolor="window">
            <v:imagedata r:id="rId311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50 м</w:t>
      </w:r>
      <w:r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Pr="00B27213">
        <w:rPr>
          <w:rFonts w:ascii="Times New Roman" w:hAnsi="Times New Roman"/>
          <w:sz w:val="28"/>
          <w:szCs w:val="28"/>
          <w:lang w:val="en-US"/>
        </w:rPr>
        <w:sym w:font="Symbol" w:char="F02F"/>
      </w:r>
      <w:r w:rsidRPr="00B27213">
        <w:rPr>
          <w:rFonts w:ascii="Times New Roman" w:hAnsi="Times New Roman"/>
          <w:sz w:val="28"/>
          <w:szCs w:val="20"/>
        </w:rPr>
        <w:t>ч.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Коэффициент, учитывающий влияние жидкостной нагрузки на допуст</w:t>
      </w:r>
      <w:r w:rsidRPr="00B27213">
        <w:rPr>
          <w:rFonts w:ascii="Times New Roman" w:hAnsi="Times New Roman"/>
          <w:sz w:val="28"/>
          <w:szCs w:val="20"/>
        </w:rPr>
        <w:t>и</w:t>
      </w:r>
      <w:r w:rsidRPr="00B27213">
        <w:rPr>
          <w:rFonts w:ascii="Times New Roman" w:hAnsi="Times New Roman"/>
          <w:sz w:val="28"/>
          <w:szCs w:val="20"/>
        </w:rPr>
        <w:t>мую скорость паров находим по формуле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32"/>
          <w:sz w:val="28"/>
          <w:szCs w:val="20"/>
        </w:rPr>
        <w:pict>
          <v:shape id="_x0000_i1357" type="#_x0000_t75" style="width:207pt;height:38.7pt" fillcolor="window">
            <v:imagedata r:id="rId312" o:title=""/>
          </v:shape>
        </w:pic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Р – число сливных устройств на тарелке; 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Р=1.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8"/>
        </w:rPr>
        <w:sym w:font="Symbol" w:char="F06C"/>
      </w:r>
      <w:r w:rsidR="005F7823">
        <w:rPr>
          <w:rFonts w:ascii="Times New Roman" w:hAnsi="Times New Roman"/>
          <w:position w:val="-30"/>
          <w:sz w:val="28"/>
          <w:szCs w:val="20"/>
        </w:rPr>
        <w:pict>
          <v:shape id="_x0000_i1358" type="#_x0000_t75" style="width:3in;height:36.9pt" fillcolor="window">
            <v:imagedata r:id="rId313" o:title=""/>
          </v:shape>
        </w:pict>
      </w:r>
      <w:r w:rsidRPr="00B27213">
        <w:rPr>
          <w:rFonts w:ascii="Times New Roman" w:hAnsi="Times New Roman"/>
          <w:sz w:val="28"/>
          <w:szCs w:val="20"/>
        </w:rPr>
        <w:t>= 68,7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С =1,15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750 - 4 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(68,7 - 35) = 723,7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Рассчитываем допустимую скорость паров: 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  <w:r w:rsidRPr="00B27213">
        <w:rPr>
          <w:rFonts w:ascii="Times New Roman" w:hAnsi="Times New Roman"/>
          <w:sz w:val="28"/>
          <w:szCs w:val="20"/>
        </w:rPr>
        <w:t xml:space="preserve"> = 0,85 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10</w:t>
      </w:r>
      <w:r w:rsidRPr="00B27213">
        <w:rPr>
          <w:rFonts w:ascii="Times New Roman" w:hAnsi="Times New Roman"/>
          <w:sz w:val="28"/>
          <w:szCs w:val="20"/>
          <w:vertAlign w:val="superscript"/>
        </w:rPr>
        <w:t>-4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723,7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="005F7823">
        <w:rPr>
          <w:rFonts w:ascii="Times New Roman" w:hAnsi="Times New Roman"/>
          <w:position w:val="-30"/>
          <w:sz w:val="28"/>
          <w:szCs w:val="20"/>
        </w:rPr>
        <w:pict>
          <v:shape id="_x0000_i1359" type="#_x0000_t75" style="width:56.7pt;height:36.9pt" fillcolor="window">
            <v:imagedata r:id="rId314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0,82 м/с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d</w: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="005F7823">
        <w:rPr>
          <w:rFonts w:ascii="Times New Roman" w:hAnsi="Times New Roman"/>
          <w:position w:val="-30"/>
          <w:sz w:val="28"/>
          <w:szCs w:val="20"/>
          <w:lang w:val="en-US"/>
        </w:rPr>
        <w:pict>
          <v:shape id="_x0000_i1360" type="#_x0000_t75" style="width:46.8pt;height:36.9pt" fillcolor="window">
            <v:imagedata r:id="rId315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="005F7823">
        <w:rPr>
          <w:rFonts w:ascii="Times New Roman" w:hAnsi="Times New Roman"/>
          <w:position w:val="-30"/>
          <w:sz w:val="28"/>
          <w:szCs w:val="20"/>
          <w:lang w:val="en-US"/>
        </w:rPr>
        <w:pict>
          <v:shape id="_x0000_i1361" type="#_x0000_t75" style="width:61.2pt;height:36.9pt" fillcolor="window">
            <v:imagedata r:id="rId316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=0,96 м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Фактический диаметр колонны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равен 1,2 м. Рассчитываем фактическую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по формуле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lastRenderedPageBreak/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 xml:space="preserve">факт  </w:t>
      </w:r>
      <w:r w:rsidRPr="00B27213">
        <w:rPr>
          <w:rFonts w:ascii="Times New Roman" w:hAnsi="Times New Roman"/>
          <w:sz w:val="28"/>
          <w:szCs w:val="20"/>
        </w:rPr>
        <w:t xml:space="preserve">= </w:t>
      </w:r>
      <w:r w:rsidR="005F7823">
        <w:rPr>
          <w:rFonts w:ascii="Times New Roman" w:hAnsi="Times New Roman"/>
          <w:position w:val="-28"/>
          <w:sz w:val="28"/>
          <w:szCs w:val="20"/>
          <w:lang w:val="en-US"/>
        </w:rPr>
        <w:pict>
          <v:shape id="_x0000_i1362" type="#_x0000_t75" style="width:43.2pt;height:32.4pt" fillcolor="window">
            <v:imagedata r:id="rId300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= </w:t>
      </w:r>
      <w:r w:rsidR="005F7823">
        <w:rPr>
          <w:rFonts w:ascii="Times New Roman" w:hAnsi="Times New Roman"/>
          <w:position w:val="-28"/>
          <w:sz w:val="28"/>
          <w:szCs w:val="20"/>
          <w:lang w:val="en-US"/>
        </w:rPr>
        <w:pict>
          <v:shape id="_x0000_i1363" type="#_x0000_t75" style="width:46.8pt;height:32.4pt" fillcolor="window">
            <v:imagedata r:id="rId317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0,50 м/с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Фактическая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</w:t>
      </w:r>
      <w:r w:rsidRPr="00B27213">
        <w:rPr>
          <w:rFonts w:ascii="Times New Roman" w:hAnsi="Times New Roman"/>
          <w:sz w:val="28"/>
          <w:szCs w:val="20"/>
        </w:rPr>
        <w:t xml:space="preserve"> меньше допустимой скорости паров.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факт</w:t>
      </w:r>
      <w:r w:rsidRPr="00B27213">
        <w:rPr>
          <w:rFonts w:ascii="Times New Roman" w:hAnsi="Times New Roman"/>
          <w:sz w:val="28"/>
          <w:szCs w:val="20"/>
        </w:rPr>
        <w:t>&lt;</w:t>
      </w: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Рассчитываем подпор жидкости на тарелке:</w:t>
      </w:r>
    </w:p>
    <w:p w:rsidR="00D02222" w:rsidRPr="00B27213" w:rsidRDefault="005F7823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64" type="#_x0000_t75" style="width:109.8pt;height:36.9pt" fillcolor="window">
            <v:imagedata r:id="rId284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</w:t>
      </w:r>
      <w:r>
        <w:rPr>
          <w:rFonts w:ascii="Times New Roman" w:hAnsi="Times New Roman"/>
          <w:position w:val="-30"/>
          <w:sz w:val="28"/>
          <w:szCs w:val="20"/>
        </w:rPr>
        <w:pict>
          <v:shape id="_x0000_i1365" type="#_x0000_t75" style="width:109.8pt;height:36.9pt" fillcolor="window">
            <v:imagedata r:id="rId318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0,042 м = 42 мм.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B27213" w:rsidRDefault="00D02222" w:rsidP="00B27213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Объемную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>–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рассчитываем по формуле</w:t>
      </w:r>
    </w:p>
    <w:p w:rsidR="00D02222" w:rsidRPr="00B27213" w:rsidRDefault="005F7823" w:rsidP="00B2721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30"/>
          <w:sz w:val="28"/>
          <w:szCs w:val="20"/>
        </w:rPr>
        <w:pict>
          <v:shape id="_x0000_i1366" type="#_x0000_t75" style="width:155.7pt;height:34.2pt" fillcolor="window">
            <v:imagedata r:id="rId319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,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  <w:r w:rsidRPr="00B27213">
        <w:rPr>
          <w:rFonts w:ascii="Times New Roman" w:hAnsi="Times New Roman"/>
          <w:sz w:val="28"/>
          <w:szCs w:val="20"/>
        </w:rPr>
        <w:t xml:space="preserve"> – расход  паров, поступающих с низа колонны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>–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>, кг/ч;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  <w:r w:rsidRPr="00B27213">
        <w:rPr>
          <w:rFonts w:ascii="Times New Roman" w:hAnsi="Times New Roman"/>
          <w:sz w:val="28"/>
          <w:szCs w:val="20"/>
        </w:rPr>
        <w:t xml:space="preserve">  = 8514 кг/ч ;</w:t>
      </w:r>
    </w:p>
    <w:p w:rsidR="00D02222" w:rsidRPr="00B27213" w:rsidRDefault="00D02222" w:rsidP="00B27213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М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  <w:r w:rsidRPr="00B27213">
        <w:rPr>
          <w:rFonts w:ascii="Times New Roman" w:hAnsi="Times New Roman"/>
          <w:sz w:val="28"/>
          <w:szCs w:val="20"/>
        </w:rPr>
        <w:t xml:space="preserve"> – молярная масса паров, поступающих с низа колонны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>–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>, кг/кмоль;</w:t>
      </w:r>
    </w:p>
    <w:p w:rsidR="00D02222" w:rsidRPr="00B27213" w:rsidRDefault="00D02222" w:rsidP="00B27213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М</w:t>
      </w:r>
      <w:r w:rsidRPr="00B27213">
        <w:rPr>
          <w:rFonts w:ascii="Times New Roman" w:hAnsi="Times New Roman"/>
          <w:sz w:val="28"/>
          <w:szCs w:val="20"/>
          <w:vertAlign w:val="subscript"/>
        </w:rPr>
        <w:t>низ</w:t>
      </w:r>
      <w:r w:rsidRPr="00B27213">
        <w:rPr>
          <w:rFonts w:ascii="Times New Roman" w:hAnsi="Times New Roman"/>
          <w:sz w:val="28"/>
          <w:szCs w:val="20"/>
        </w:rPr>
        <w:t xml:space="preserve">  = 102,3 кг/кмоль;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 – температура в рассчитываемом сечении,</w:t>
      </w:r>
      <w:r w:rsidRPr="00B27213">
        <w:rPr>
          <w:rFonts w:ascii="Times New Roman" w:hAnsi="Times New Roman"/>
          <w:sz w:val="28"/>
          <w:szCs w:val="20"/>
          <w:vertAlign w:val="superscript"/>
        </w:rPr>
        <w:t>о</w:t>
      </w:r>
      <w:r w:rsidRPr="00B27213">
        <w:rPr>
          <w:rFonts w:ascii="Times New Roman" w:hAnsi="Times New Roman"/>
          <w:sz w:val="28"/>
          <w:szCs w:val="20"/>
        </w:rPr>
        <w:t xml:space="preserve">С; 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t</w:t>
      </w:r>
      <w:r w:rsidRPr="00B27213">
        <w:rPr>
          <w:rFonts w:ascii="Times New Roman" w:hAnsi="Times New Roman"/>
          <w:sz w:val="28"/>
          <w:szCs w:val="20"/>
        </w:rPr>
        <w:t xml:space="preserve"> = 212</w:t>
      </w:r>
      <w:r w:rsidRPr="00B27213">
        <w:rPr>
          <w:rFonts w:ascii="Times New Roman" w:hAnsi="Times New Roman"/>
          <w:sz w:val="28"/>
          <w:szCs w:val="20"/>
          <w:vertAlign w:val="superscript"/>
        </w:rPr>
        <w:t>о</w:t>
      </w:r>
      <w:r w:rsidRPr="00B27213">
        <w:rPr>
          <w:rFonts w:ascii="Times New Roman" w:hAnsi="Times New Roman"/>
          <w:sz w:val="28"/>
          <w:szCs w:val="20"/>
        </w:rPr>
        <w:t>С;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Р – давление в рассчитываемом сечении, МПа;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Р = 1,61 МПа.</w:t>
      </w:r>
    </w:p>
    <w:p w:rsidR="00D02222" w:rsidRPr="00B27213" w:rsidRDefault="005F7823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67" type="#_x0000_t75" style="width:63pt;height:32.4pt" fillcolor="window">
            <v:imagedata r:id="rId320" o:title=""/>
          </v:shape>
        </w:pict>
      </w:r>
      <w:r>
        <w:rPr>
          <w:rFonts w:ascii="Times New Roman" w:hAnsi="Times New Roman"/>
          <w:position w:val="-28"/>
          <w:sz w:val="28"/>
          <w:szCs w:val="20"/>
        </w:rPr>
        <w:pict>
          <v:shape id="_x0000_i1368" type="#_x0000_t75" style="width:109.8pt;height:32.4pt" fillcolor="window">
            <v:imagedata r:id="rId321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0,14 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>/с</w:t>
      </w:r>
    </w:p>
    <w:p w:rsidR="00D02222" w:rsidRPr="00B27213" w:rsidRDefault="005F7823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2"/>
          <w:sz w:val="28"/>
          <w:szCs w:val="20"/>
        </w:rPr>
        <w:pict>
          <v:shape id="_x0000_i1369" type="#_x0000_t75" style="width:19.8pt;height:21.6pt" fillcolor="window">
            <v:imagedata r:id="rId279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0,776 г/см</w:t>
      </w:r>
      <w:r w:rsidR="00D02222" w:rsidRPr="00B2721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α = 0,000805</w:t>
      </w:r>
    </w:p>
    <w:p w:rsidR="00D02222" w:rsidRPr="00B27213" w:rsidRDefault="005F7823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10"/>
          <w:sz w:val="28"/>
          <w:szCs w:val="20"/>
        </w:rPr>
        <w:pict>
          <v:shape id="_x0000_i1370" type="#_x0000_t75" style="width:21.6pt;height:18pt" fillcolor="window">
            <v:imagedata r:id="rId322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0,776 - 0,000805 </w:t>
      </w:r>
      <w:r w:rsidR="00D02222" w:rsidRPr="00B27213">
        <w:rPr>
          <w:rFonts w:ascii="Times New Roman" w:hAnsi="Times New Roman"/>
          <w:sz w:val="28"/>
          <w:szCs w:val="28"/>
        </w:rPr>
        <w:sym w:font="Symbol" w:char="F0D7"/>
      </w:r>
      <w:r w:rsidR="00D02222" w:rsidRPr="00B27213">
        <w:rPr>
          <w:rFonts w:ascii="Times New Roman" w:hAnsi="Times New Roman"/>
          <w:sz w:val="28"/>
          <w:szCs w:val="20"/>
        </w:rPr>
        <w:t xml:space="preserve"> (212 - 20) = 0,6214 г/см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 xml:space="preserve"> = 621,4 кг/м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="00D02222" w:rsidRPr="00B27213">
        <w:rPr>
          <w:rFonts w:ascii="Times New Roman" w:hAnsi="Times New Roman"/>
          <w:sz w:val="28"/>
          <w:szCs w:val="20"/>
        </w:rPr>
        <w:t>.</w:t>
      </w:r>
    </w:p>
    <w:p w:rsidR="00D02222" w:rsidRPr="00B27213" w:rsidRDefault="00D02222" w:rsidP="00B27213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Плотность паровой фазы находим по формуле</w:t>
      </w:r>
    </w:p>
    <w:p w:rsidR="00D02222" w:rsidRPr="00B27213" w:rsidRDefault="005F7823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6"/>
          <w:sz w:val="28"/>
          <w:szCs w:val="20"/>
        </w:rPr>
        <w:pict>
          <v:shape id="_x0000_i1371" type="#_x0000_t75" style="width:75.6pt;height:29.7pt" fillcolor="window">
            <v:imagedata r:id="rId307" o:title=""/>
          </v:shape>
        </w:pict>
      </w:r>
    </w:p>
    <w:p w:rsidR="00D02222" w:rsidRPr="00B27213" w:rsidRDefault="005F7823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72" type="#_x0000_t75" style="width:81.9pt;height:32.4pt" fillcolor="window">
            <v:imagedata r:id="rId323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4,16 кг/м</w:t>
      </w:r>
      <w:r w:rsidR="00D02222" w:rsidRPr="00B27213">
        <w:rPr>
          <w:rFonts w:ascii="Times New Roman" w:hAnsi="Times New Roman"/>
          <w:sz w:val="28"/>
          <w:szCs w:val="20"/>
          <w:vertAlign w:val="superscript"/>
        </w:rPr>
        <w:t>3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Нагрузку по жидкой фазе в рассчитываемом сечении определяем по фо</w:t>
      </w:r>
      <w:r w:rsidRPr="00B27213">
        <w:rPr>
          <w:rFonts w:ascii="Times New Roman" w:hAnsi="Times New Roman"/>
          <w:sz w:val="28"/>
          <w:szCs w:val="20"/>
        </w:rPr>
        <w:t>р</w:t>
      </w:r>
      <w:r w:rsidRPr="00B27213">
        <w:rPr>
          <w:rFonts w:ascii="Times New Roman" w:hAnsi="Times New Roman"/>
          <w:sz w:val="28"/>
          <w:szCs w:val="20"/>
        </w:rPr>
        <w:t>муле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L</w: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30"/>
          <w:sz w:val="28"/>
          <w:szCs w:val="20"/>
          <w:lang w:val="en-US"/>
        </w:rPr>
        <w:pict>
          <v:shape id="_x0000_i1373" type="#_x0000_t75" style="width:34.2pt;height:34.2pt" fillcolor="window">
            <v:imagedata r:id="rId324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,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где </w:t>
      </w: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8"/>
          <w:vertAlign w:val="subscript"/>
        </w:rPr>
        <w:t>-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– расход жидкости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>, кг/ч;</w:t>
      </w:r>
    </w:p>
    <w:p w:rsidR="00D02222" w:rsidRPr="00B27213" w:rsidRDefault="00D02222" w:rsidP="00B27213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g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8"/>
          <w:vertAlign w:val="subscript"/>
        </w:rPr>
        <w:t>-</w:t>
      </w:r>
      <w:r w:rsidRPr="00B27213">
        <w:rPr>
          <w:rFonts w:ascii="Times New Roman" w:hAnsi="Times New Roman"/>
          <w:sz w:val="28"/>
          <w:szCs w:val="28"/>
          <w:vertAlign w:val="subscript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= 31567 кг/ч</w:t>
      </w:r>
      <w:r w:rsidRPr="00B27213">
        <w:rPr>
          <w:rFonts w:ascii="Times New Roman" w:hAnsi="Times New Roman"/>
          <w:sz w:val="28"/>
          <w:szCs w:val="20"/>
        </w:rPr>
        <w:tab/>
      </w:r>
    </w:p>
    <w:p w:rsidR="00D02222" w:rsidRPr="00B27213" w:rsidRDefault="00D02222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L</w: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26"/>
          <w:sz w:val="28"/>
          <w:szCs w:val="20"/>
          <w:lang w:val="en-US"/>
        </w:rPr>
        <w:pict>
          <v:shape id="_x0000_i1374" type="#_x0000_t75" style="width:21.6pt;height:29.7pt" fillcolor="window">
            <v:imagedata r:id="rId310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</w:t>
      </w:r>
      <w:r w:rsidR="005F7823">
        <w:rPr>
          <w:rFonts w:ascii="Times New Roman" w:hAnsi="Times New Roman"/>
          <w:position w:val="-28"/>
          <w:sz w:val="28"/>
          <w:szCs w:val="20"/>
          <w:lang w:val="en-US"/>
        </w:rPr>
        <w:pict>
          <v:shape id="_x0000_i1375" type="#_x0000_t75" style="width:34.2pt;height:32.4pt" fillcolor="window">
            <v:imagedata r:id="rId325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71,0 м</w:t>
      </w:r>
      <w:r w:rsidRPr="00B27213">
        <w:rPr>
          <w:rFonts w:ascii="Times New Roman" w:hAnsi="Times New Roman"/>
          <w:sz w:val="28"/>
          <w:szCs w:val="20"/>
          <w:vertAlign w:val="superscript"/>
        </w:rPr>
        <w:t>3</w:t>
      </w:r>
      <w:r w:rsidRPr="00B27213">
        <w:rPr>
          <w:rFonts w:ascii="Times New Roman" w:hAnsi="Times New Roman"/>
          <w:sz w:val="28"/>
          <w:szCs w:val="28"/>
          <w:lang w:val="en-US"/>
        </w:rPr>
        <w:sym w:font="Symbol" w:char="F02F"/>
      </w:r>
      <w:r w:rsidRPr="00B27213">
        <w:rPr>
          <w:rFonts w:ascii="Times New Roman" w:hAnsi="Times New Roman"/>
          <w:sz w:val="28"/>
          <w:szCs w:val="20"/>
        </w:rPr>
        <w:t>ч.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Коэффициент, учитывающий влияние жидкостной нагрузки на допустимую скорость паров находим по формуле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30"/>
          <w:sz w:val="28"/>
          <w:szCs w:val="20"/>
        </w:rPr>
        <w:pict>
          <v:shape id="_x0000_i1376" type="#_x0000_t75" style="width:234pt;height:36.9pt" fillcolor="window">
            <v:imagedata r:id="rId326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210,9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lastRenderedPageBreak/>
        <w:t>С =1,15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750 - 4 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(210,9 - 35) = 158,9</w:t>
      </w:r>
    </w:p>
    <w:p w:rsidR="00D02222" w:rsidRPr="00B27213" w:rsidRDefault="00D02222" w:rsidP="00B2721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       Рассчитываем допустимую скорость паров: 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  <w:r w:rsidRPr="00B27213">
        <w:rPr>
          <w:rFonts w:ascii="Times New Roman" w:hAnsi="Times New Roman"/>
          <w:sz w:val="28"/>
          <w:szCs w:val="20"/>
        </w:rPr>
        <w:t xml:space="preserve"> = 0,85 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10</w:t>
      </w:r>
      <w:r w:rsidRPr="00B27213">
        <w:rPr>
          <w:rFonts w:ascii="Times New Roman" w:hAnsi="Times New Roman"/>
          <w:sz w:val="28"/>
          <w:szCs w:val="20"/>
          <w:vertAlign w:val="superscript"/>
        </w:rPr>
        <w:t>-4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Pr="00B27213">
        <w:rPr>
          <w:rFonts w:ascii="Times New Roman" w:hAnsi="Times New Roman"/>
          <w:sz w:val="28"/>
          <w:szCs w:val="20"/>
        </w:rPr>
        <w:t xml:space="preserve"> 158,9</w:t>
      </w:r>
      <w:r w:rsidRPr="00B27213">
        <w:rPr>
          <w:rFonts w:ascii="Times New Roman" w:hAnsi="Times New Roman"/>
          <w:sz w:val="28"/>
          <w:szCs w:val="28"/>
        </w:rPr>
        <w:sym w:font="Symbol" w:char="F0D7"/>
      </w:r>
      <w:r w:rsidR="005F7823">
        <w:rPr>
          <w:rFonts w:ascii="Times New Roman" w:hAnsi="Times New Roman"/>
          <w:position w:val="-30"/>
          <w:sz w:val="28"/>
          <w:szCs w:val="20"/>
        </w:rPr>
        <w:pict>
          <v:shape id="_x0000_i1377" type="#_x0000_t75" style="width:56.7pt;height:36.9pt" fillcolor="window">
            <v:imagedata r:id="rId327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0,16 м/с</w:t>
      </w:r>
    </w:p>
    <w:p w:rsidR="00D02222" w:rsidRPr="00B27213" w:rsidRDefault="00D02222" w:rsidP="00B2721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d</w: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="005F7823">
        <w:rPr>
          <w:rFonts w:ascii="Times New Roman" w:hAnsi="Times New Roman"/>
          <w:position w:val="-30"/>
          <w:sz w:val="28"/>
          <w:szCs w:val="20"/>
          <w:lang w:val="en-US"/>
        </w:rPr>
        <w:pict>
          <v:shape id="_x0000_i1378" type="#_x0000_t75" style="width:46.8pt;height:36.9pt" fillcolor="window">
            <v:imagedata r:id="rId315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</w:t>
      </w:r>
      <w:r w:rsidR="005F7823">
        <w:rPr>
          <w:rFonts w:ascii="Times New Roman" w:hAnsi="Times New Roman"/>
          <w:position w:val="-30"/>
          <w:sz w:val="28"/>
          <w:szCs w:val="20"/>
          <w:lang w:val="en-US"/>
        </w:rPr>
        <w:pict>
          <v:shape id="_x0000_i1379" type="#_x0000_t75" style="width:58.5pt;height:36.9pt" fillcolor="window">
            <v:imagedata r:id="rId328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1,0 м.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Фактический диаметр колонны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>–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равен 1,2 м. Рассчитываем фактическую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по формуле</w:t>
      </w:r>
    </w:p>
    <w:p w:rsidR="00D02222" w:rsidRPr="00B27213" w:rsidRDefault="00D02222" w:rsidP="00B2721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 xml:space="preserve">факт  </w:t>
      </w:r>
      <w:r w:rsidRPr="00B27213">
        <w:rPr>
          <w:rFonts w:ascii="Times New Roman" w:hAnsi="Times New Roman"/>
          <w:sz w:val="28"/>
          <w:szCs w:val="20"/>
        </w:rPr>
        <w:t xml:space="preserve">= </w:t>
      </w:r>
      <w:r w:rsidR="005F7823">
        <w:rPr>
          <w:rFonts w:ascii="Times New Roman" w:hAnsi="Times New Roman"/>
          <w:position w:val="-28"/>
          <w:sz w:val="28"/>
          <w:szCs w:val="20"/>
          <w:lang w:val="en-US"/>
        </w:rPr>
        <w:pict>
          <v:shape id="_x0000_i1380" type="#_x0000_t75" style="width:43.2pt;height:32.4pt" fillcolor="window">
            <v:imagedata r:id="rId300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= </w:t>
      </w:r>
      <w:r w:rsidR="005F7823">
        <w:rPr>
          <w:rFonts w:ascii="Times New Roman" w:hAnsi="Times New Roman"/>
          <w:position w:val="-28"/>
          <w:sz w:val="28"/>
          <w:szCs w:val="20"/>
          <w:lang w:val="en-US"/>
        </w:rPr>
        <w:pict>
          <v:shape id="_x0000_i1381" type="#_x0000_t75" style="width:46.8pt;height:32.4pt" fillcolor="window">
            <v:imagedata r:id="rId329" o:title=""/>
          </v:shape>
        </w:pict>
      </w:r>
      <w:r w:rsidRPr="00B27213">
        <w:rPr>
          <w:rFonts w:ascii="Times New Roman" w:hAnsi="Times New Roman"/>
          <w:sz w:val="28"/>
          <w:szCs w:val="20"/>
        </w:rPr>
        <w:t xml:space="preserve"> = 0,12м/с</w:t>
      </w:r>
    </w:p>
    <w:p w:rsidR="00D02222" w:rsidRPr="00B27213" w:rsidRDefault="00D02222" w:rsidP="00B272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 xml:space="preserve">Фактическая скорость паров в сечении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– </w:t>
      </w:r>
      <w:r w:rsidRPr="00B27213">
        <w:rPr>
          <w:rFonts w:ascii="Times New Roman" w:hAnsi="Times New Roman"/>
          <w:sz w:val="28"/>
          <w:szCs w:val="20"/>
          <w:lang w:val="en-US"/>
        </w:rPr>
        <w:t>III</w:t>
      </w:r>
      <w:r w:rsidRPr="00B27213">
        <w:rPr>
          <w:rFonts w:ascii="Times New Roman" w:hAnsi="Times New Roman"/>
          <w:sz w:val="28"/>
          <w:szCs w:val="20"/>
        </w:rPr>
        <w:t xml:space="preserve"> меньше допустимой скор</w:t>
      </w:r>
      <w:r w:rsidRPr="00B27213">
        <w:rPr>
          <w:rFonts w:ascii="Times New Roman" w:hAnsi="Times New Roman"/>
          <w:sz w:val="28"/>
          <w:szCs w:val="20"/>
        </w:rPr>
        <w:t>о</w:t>
      </w:r>
      <w:r w:rsidRPr="00B27213">
        <w:rPr>
          <w:rFonts w:ascii="Times New Roman" w:hAnsi="Times New Roman"/>
          <w:sz w:val="28"/>
          <w:szCs w:val="20"/>
        </w:rPr>
        <w:t>сти паров.</w:t>
      </w:r>
    </w:p>
    <w:p w:rsidR="00D02222" w:rsidRPr="00B27213" w:rsidRDefault="00D02222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факт</w:t>
      </w:r>
      <w:r w:rsidRPr="00B27213">
        <w:rPr>
          <w:rFonts w:ascii="Times New Roman" w:hAnsi="Times New Roman"/>
          <w:sz w:val="28"/>
          <w:szCs w:val="20"/>
        </w:rPr>
        <w:t>&lt;</w:t>
      </w:r>
      <w:r w:rsidRPr="00B27213">
        <w:rPr>
          <w:rFonts w:ascii="Times New Roman" w:hAnsi="Times New Roman"/>
          <w:sz w:val="28"/>
          <w:szCs w:val="20"/>
          <w:lang w:val="en-US"/>
        </w:rPr>
        <w:t>W</w:t>
      </w:r>
      <w:r w:rsidRPr="00B27213">
        <w:rPr>
          <w:rFonts w:ascii="Times New Roman" w:hAnsi="Times New Roman"/>
          <w:sz w:val="28"/>
          <w:szCs w:val="20"/>
          <w:vertAlign w:val="subscript"/>
        </w:rPr>
        <w:t>доп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B27213">
        <w:rPr>
          <w:rFonts w:ascii="Times New Roman" w:hAnsi="Times New Roman"/>
          <w:sz w:val="28"/>
          <w:szCs w:val="20"/>
        </w:rPr>
        <w:t>Рассчитываем подпор жидкости на тарелке:</w:t>
      </w:r>
    </w:p>
    <w:p w:rsidR="00D02222" w:rsidRPr="00B27213" w:rsidRDefault="005F7823" w:rsidP="00B272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position w:val="-28"/>
          <w:sz w:val="28"/>
          <w:szCs w:val="20"/>
        </w:rPr>
        <w:pict>
          <v:shape id="_x0000_i1382" type="#_x0000_t75" style="width:109.8pt;height:36.9pt" fillcolor="window">
            <v:imagedata r:id="rId284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 xml:space="preserve">= </w:t>
      </w:r>
      <w:r>
        <w:rPr>
          <w:rFonts w:ascii="Times New Roman" w:hAnsi="Times New Roman"/>
          <w:position w:val="-30"/>
          <w:sz w:val="28"/>
          <w:szCs w:val="20"/>
        </w:rPr>
        <w:pict>
          <v:shape id="_x0000_i1383" type="#_x0000_t75" style="width:109.8pt;height:36.9pt" fillcolor="window">
            <v:imagedata r:id="rId330" o:title=""/>
          </v:shape>
        </w:pict>
      </w:r>
      <w:r w:rsidR="00D02222" w:rsidRPr="00B27213">
        <w:rPr>
          <w:rFonts w:ascii="Times New Roman" w:hAnsi="Times New Roman"/>
          <w:sz w:val="28"/>
          <w:szCs w:val="20"/>
        </w:rPr>
        <w:t>= 0,042м = 42 мм.</w:t>
      </w:r>
    </w:p>
    <w:p w:rsidR="00D02222" w:rsidRPr="00B27213" w:rsidRDefault="00D02222" w:rsidP="00B272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213">
        <w:rPr>
          <w:rFonts w:ascii="Times New Roman" w:hAnsi="Times New Roman"/>
          <w:sz w:val="28"/>
          <w:szCs w:val="20"/>
        </w:rPr>
        <w:t>Из расчета видно, что фактическая скорость паров ниже допустимой л</w:t>
      </w:r>
      <w:r w:rsidRPr="00B27213">
        <w:rPr>
          <w:rFonts w:ascii="Times New Roman" w:hAnsi="Times New Roman"/>
          <w:sz w:val="28"/>
          <w:szCs w:val="20"/>
        </w:rPr>
        <w:t>и</w:t>
      </w:r>
      <w:r w:rsidRPr="00B27213">
        <w:rPr>
          <w:rFonts w:ascii="Times New Roman" w:hAnsi="Times New Roman"/>
          <w:sz w:val="28"/>
          <w:szCs w:val="20"/>
        </w:rPr>
        <w:t>нейной скорости паров и подпор жидкости на тарелке ниже допустимого пр</w:t>
      </w:r>
      <w:r w:rsidRPr="00B27213">
        <w:rPr>
          <w:rFonts w:ascii="Times New Roman" w:hAnsi="Times New Roman"/>
          <w:sz w:val="28"/>
          <w:szCs w:val="20"/>
        </w:rPr>
        <w:t>е</w:t>
      </w:r>
      <w:r w:rsidRPr="00B27213">
        <w:rPr>
          <w:rFonts w:ascii="Times New Roman" w:hAnsi="Times New Roman"/>
          <w:sz w:val="28"/>
          <w:szCs w:val="20"/>
        </w:rPr>
        <w:t>дела.</w:t>
      </w:r>
    </w:p>
    <w:p w:rsidR="00D02222" w:rsidRPr="00B27213" w:rsidRDefault="00D02222" w:rsidP="00B27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b/>
          <w:spacing w:val="20"/>
          <w:sz w:val="28"/>
          <w:szCs w:val="28"/>
        </w:rPr>
        <w:t xml:space="preserve">2.8 Расчёт парового подогревателя 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b/>
          <w:sz w:val="28"/>
          <w:szCs w:val="28"/>
        </w:rPr>
        <w:t>Исходные данные</w:t>
      </w:r>
      <w:r w:rsidRPr="00EF31DE">
        <w:rPr>
          <w:rFonts w:ascii="Times New Roman" w:hAnsi="Times New Roman"/>
          <w:sz w:val="28"/>
          <w:szCs w:val="28"/>
        </w:rPr>
        <w:t xml:space="preserve">. Рассчитать подогреватель сырья ректификационной колонны. Состав сырья: бензол </w:t>
      </w:r>
      <w:r w:rsidR="005F7823">
        <w:rPr>
          <w:rFonts w:ascii="Times New Roman" w:hAnsi="Times New Roman"/>
          <w:position w:val="-10"/>
          <w:sz w:val="28"/>
          <w:szCs w:val="28"/>
        </w:rPr>
        <w:pict>
          <v:shape id="_x0000_i1384" type="#_x0000_t75" style="width:41.4pt;height:15.3pt">
            <v:imagedata r:id="rId331" o:title=""/>
          </v:shape>
        </w:pict>
      </w:r>
      <w:r w:rsidRPr="00EF31DE">
        <w:rPr>
          <w:rFonts w:ascii="Times New Roman" w:hAnsi="Times New Roman"/>
          <w:sz w:val="28"/>
          <w:szCs w:val="28"/>
        </w:rPr>
        <w:t xml:space="preserve"> масс., толуол </w:t>
      </w:r>
      <w:r w:rsidR="005F7823">
        <w:rPr>
          <w:rFonts w:ascii="Times New Roman" w:hAnsi="Times New Roman"/>
          <w:position w:val="-10"/>
          <w:sz w:val="28"/>
          <w:szCs w:val="28"/>
        </w:rPr>
        <w:pict>
          <v:shape id="_x0000_i1385" type="#_x0000_t75" style="width:43.2pt;height:15.3pt">
            <v:imagedata r:id="rId332" o:title=""/>
          </v:shape>
        </w:pict>
      </w:r>
      <w:r w:rsidRPr="00EF31DE">
        <w:rPr>
          <w:rFonts w:ascii="Times New Roman" w:hAnsi="Times New Roman"/>
          <w:sz w:val="28"/>
          <w:szCs w:val="28"/>
        </w:rPr>
        <w:t xml:space="preserve"> масс</w:t>
      </w:r>
      <w:r w:rsidRPr="00EF31DE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EF31DE">
        <w:rPr>
          <w:rFonts w:ascii="Times New Roman" w:hAnsi="Times New Roman"/>
          <w:sz w:val="28"/>
          <w:szCs w:val="28"/>
        </w:rPr>
        <w:t>. Расход с</w:t>
      </w:r>
      <w:r w:rsidRPr="00EF31DE">
        <w:rPr>
          <w:rFonts w:ascii="Times New Roman" w:hAnsi="Times New Roman"/>
          <w:sz w:val="28"/>
          <w:szCs w:val="28"/>
        </w:rPr>
        <w:t>ы</w:t>
      </w:r>
      <w:r w:rsidRPr="00EF31DE">
        <w:rPr>
          <w:rFonts w:ascii="Times New Roman" w:hAnsi="Times New Roman"/>
          <w:sz w:val="28"/>
          <w:szCs w:val="28"/>
        </w:rPr>
        <w:t xml:space="preserve">рья </w:t>
      </w:r>
      <w:r w:rsidRPr="00EF31DE">
        <w:rPr>
          <w:rFonts w:ascii="Times New Roman" w:hAnsi="Times New Roman"/>
          <w:sz w:val="28"/>
          <w:szCs w:val="28"/>
          <w:lang w:val="en-US"/>
        </w:rPr>
        <w:t>G</w:t>
      </w:r>
      <w:r w:rsidRPr="00EF31DE">
        <w:rPr>
          <w:rFonts w:ascii="Times New Roman" w:hAnsi="Times New Roman"/>
          <w:sz w:val="28"/>
          <w:szCs w:val="28"/>
          <w:vertAlign w:val="subscript"/>
        </w:rPr>
        <w:t>2</w:t>
      </w:r>
      <w:r w:rsidRPr="00EF31DE">
        <w:rPr>
          <w:rFonts w:ascii="Times New Roman" w:hAnsi="Times New Roman"/>
          <w:sz w:val="28"/>
          <w:szCs w:val="28"/>
        </w:rPr>
        <w:t xml:space="preserve">=18000 кг/час. Начальная температура сырья на входе в подогреватель </w:t>
      </w:r>
      <w:r w:rsidRPr="00EF31DE">
        <w:rPr>
          <w:rFonts w:ascii="Times New Roman" w:hAnsi="Times New Roman"/>
          <w:sz w:val="28"/>
          <w:szCs w:val="28"/>
          <w:lang w:val="en-US"/>
        </w:rPr>
        <w:t>t</w:t>
      </w:r>
      <w:r w:rsidRPr="00EF31DE">
        <w:rPr>
          <w:rFonts w:ascii="Times New Roman" w:hAnsi="Times New Roman"/>
          <w:sz w:val="28"/>
          <w:szCs w:val="28"/>
          <w:vertAlign w:val="subscript"/>
        </w:rPr>
        <w:t>2н</w:t>
      </w:r>
      <w:r w:rsidRPr="00EF31DE">
        <w:rPr>
          <w:rFonts w:ascii="Times New Roman" w:hAnsi="Times New Roman"/>
          <w:sz w:val="28"/>
          <w:szCs w:val="28"/>
        </w:rPr>
        <w:t>=20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 xml:space="preserve">С. Температура сырья на выходе из аппарата равна температуре начала кипения смеси </w:t>
      </w:r>
      <w:r w:rsidRPr="00EF31DE">
        <w:rPr>
          <w:rFonts w:ascii="Times New Roman" w:hAnsi="Times New Roman"/>
          <w:sz w:val="28"/>
          <w:szCs w:val="28"/>
          <w:lang w:val="en-US"/>
        </w:rPr>
        <w:t>t</w:t>
      </w:r>
      <w:r w:rsidRPr="00EF31DE">
        <w:rPr>
          <w:rFonts w:ascii="Times New Roman" w:hAnsi="Times New Roman"/>
          <w:sz w:val="28"/>
          <w:szCs w:val="28"/>
          <w:vertAlign w:val="subscript"/>
        </w:rPr>
        <w:t>2к</w:t>
      </w:r>
      <w:r w:rsidRPr="00EF31DE">
        <w:rPr>
          <w:rFonts w:ascii="Times New Roman" w:hAnsi="Times New Roman"/>
          <w:sz w:val="28"/>
          <w:szCs w:val="28"/>
        </w:rPr>
        <w:t>=</w:t>
      </w:r>
      <w:r w:rsidRPr="00EF31DE">
        <w:rPr>
          <w:rFonts w:ascii="Times New Roman" w:hAnsi="Times New Roman"/>
          <w:sz w:val="28"/>
          <w:szCs w:val="28"/>
          <w:lang w:val="en-US"/>
        </w:rPr>
        <w:t>t</w:t>
      </w:r>
      <w:r w:rsidRPr="00EF31DE">
        <w:rPr>
          <w:rFonts w:ascii="Times New Roman" w:hAnsi="Times New Roman"/>
          <w:sz w:val="28"/>
          <w:szCs w:val="28"/>
          <w:vertAlign w:val="subscript"/>
        </w:rPr>
        <w:t>нк</w:t>
      </w:r>
      <w:r w:rsidRPr="00EF31DE">
        <w:rPr>
          <w:rFonts w:ascii="Times New Roman" w:hAnsi="Times New Roman"/>
          <w:sz w:val="28"/>
          <w:szCs w:val="28"/>
        </w:rPr>
        <w:t>. Давление на входе в аппарат Р</w:t>
      </w:r>
      <w:r w:rsidRPr="00EF31DE">
        <w:rPr>
          <w:rFonts w:ascii="Times New Roman" w:hAnsi="Times New Roman"/>
          <w:sz w:val="28"/>
          <w:szCs w:val="28"/>
          <w:vertAlign w:val="subscript"/>
        </w:rPr>
        <w:t>2</w:t>
      </w:r>
      <w:r w:rsidRPr="00EF31DE">
        <w:rPr>
          <w:rFonts w:ascii="Times New Roman" w:hAnsi="Times New Roman"/>
          <w:sz w:val="28"/>
          <w:szCs w:val="28"/>
        </w:rPr>
        <w:t>=0.11 МПа. В качестве теплоносителя использовать водяной пар. Давление пара выбрать и обосновать выбор.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>1. Пересчёт массовых концентраций компонентов в мольные сделаем по формуле (1а).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Мольные массы компонентов можно или рассчитать по химической фо</w:t>
      </w:r>
      <w:r w:rsidRPr="00EF31DE">
        <w:rPr>
          <w:rFonts w:ascii="Times New Roman" w:hAnsi="Times New Roman"/>
          <w:sz w:val="28"/>
          <w:szCs w:val="28"/>
        </w:rPr>
        <w:t>р</w:t>
      </w:r>
      <w:r w:rsidRPr="00EF31DE">
        <w:rPr>
          <w:rFonts w:ascii="Times New Roman" w:hAnsi="Times New Roman"/>
          <w:sz w:val="28"/>
          <w:szCs w:val="28"/>
        </w:rPr>
        <w:t>муле, или взять из Приложения 1. Мольная масса бензола М</w:t>
      </w:r>
      <w:r w:rsidRPr="00EF31DE">
        <w:rPr>
          <w:rFonts w:ascii="Times New Roman" w:hAnsi="Times New Roman"/>
          <w:sz w:val="28"/>
          <w:szCs w:val="28"/>
          <w:vertAlign w:val="subscript"/>
        </w:rPr>
        <w:t>б</w:t>
      </w:r>
      <w:r w:rsidRPr="00EF31DE">
        <w:rPr>
          <w:rFonts w:ascii="Times New Roman" w:hAnsi="Times New Roman"/>
          <w:sz w:val="28"/>
          <w:szCs w:val="28"/>
        </w:rPr>
        <w:t>=78 кг/кмоль, т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луола М</w:t>
      </w:r>
      <w:r w:rsidRPr="00EF31DE">
        <w:rPr>
          <w:rFonts w:ascii="Times New Roman" w:hAnsi="Times New Roman"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>=92 кг/кмоль.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52"/>
          <w:sz w:val="28"/>
          <w:szCs w:val="28"/>
        </w:rPr>
        <w:pict>
          <v:shape id="_x0000_i1386" type="#_x0000_t75" style="width:149.4pt;height:56.7pt">
            <v:imagedata r:id="rId333" o:title=""/>
          </v:shape>
        </w:pic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52"/>
          <w:sz w:val="28"/>
          <w:szCs w:val="28"/>
        </w:rPr>
        <w:lastRenderedPageBreak/>
        <w:pict>
          <v:shape id="_x0000_i1387" type="#_x0000_t75" style="width:151.2pt;height:56.7pt">
            <v:imagedata r:id="rId334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Проверка: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pict>
          <v:shape id="_x0000_i1388" type="#_x0000_t75" style="width:125.1pt;height:15.3pt">
            <v:imagedata r:id="rId335" o:title=""/>
          </v:shape>
        </w:pict>
      </w:r>
      <w:r w:rsidR="00D02222" w:rsidRPr="00EF31DE">
        <w:rPr>
          <w:rFonts w:ascii="Times New Roman" w:hAnsi="Times New Roman"/>
          <w:sz w:val="28"/>
          <w:szCs w:val="28"/>
        </w:rPr>
        <w:t>.</w:t>
      </w:r>
    </w:p>
    <w:p w:rsidR="00D02222" w:rsidRDefault="00D02222" w:rsidP="00EF31D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Расчёт выполнен правильно.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8.2 </w:t>
      </w:r>
      <w:r w:rsidRPr="00EF31DE">
        <w:rPr>
          <w:rFonts w:ascii="Times New Roman" w:hAnsi="Times New Roman"/>
          <w:sz w:val="28"/>
          <w:szCs w:val="28"/>
        </w:rPr>
        <w:t>Определение температуры начала кипения смеси.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В задании на проектирование указано, что температура жидкости на вых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 xml:space="preserve">де из подогревателя (конечная температура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2к</w:t>
      </w:r>
      <w:r w:rsidRPr="00EF31DE">
        <w:rPr>
          <w:rFonts w:ascii="Times New Roman" w:hAnsi="Times New Roman"/>
          <w:sz w:val="28"/>
          <w:szCs w:val="28"/>
        </w:rPr>
        <w:t>) равна температуре начала кип</w:t>
      </w:r>
      <w:r w:rsidRPr="00EF31DE">
        <w:rPr>
          <w:rFonts w:ascii="Times New Roman" w:hAnsi="Times New Roman"/>
          <w:sz w:val="28"/>
          <w:szCs w:val="28"/>
        </w:rPr>
        <w:t>е</w:t>
      </w:r>
      <w:r w:rsidRPr="00EF31DE">
        <w:rPr>
          <w:rFonts w:ascii="Times New Roman" w:hAnsi="Times New Roman"/>
          <w:sz w:val="28"/>
          <w:szCs w:val="28"/>
        </w:rPr>
        <w:t xml:space="preserve">ния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нк</w:t>
      </w:r>
      <w:r w:rsidRPr="00EF31DE">
        <w:rPr>
          <w:rFonts w:ascii="Times New Roman" w:hAnsi="Times New Roman"/>
          <w:sz w:val="28"/>
          <w:szCs w:val="28"/>
        </w:rPr>
        <w:t>. Для нахождения этой температуры воспользуемся формулой (1). Нео</w:t>
      </w:r>
      <w:r w:rsidRPr="00EF31DE">
        <w:rPr>
          <w:rFonts w:ascii="Times New Roman" w:hAnsi="Times New Roman"/>
          <w:sz w:val="28"/>
          <w:szCs w:val="28"/>
        </w:rPr>
        <w:t>б</w:t>
      </w:r>
      <w:r w:rsidRPr="00EF31DE">
        <w:rPr>
          <w:rFonts w:ascii="Times New Roman" w:hAnsi="Times New Roman"/>
          <w:sz w:val="28"/>
          <w:szCs w:val="28"/>
        </w:rPr>
        <w:t>ходимые для расчёта давления паров бензола и толуола можно взять из Прил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жения 3 или рассчитать по уравнению Антуана с использованием коэффицие</w:t>
      </w:r>
      <w:r w:rsidRPr="00EF31DE">
        <w:rPr>
          <w:rFonts w:ascii="Times New Roman" w:hAnsi="Times New Roman"/>
          <w:sz w:val="28"/>
          <w:szCs w:val="28"/>
        </w:rPr>
        <w:t>н</w:t>
      </w:r>
      <w:r w:rsidRPr="00EF31DE">
        <w:rPr>
          <w:rFonts w:ascii="Times New Roman" w:hAnsi="Times New Roman"/>
          <w:sz w:val="28"/>
          <w:szCs w:val="28"/>
        </w:rPr>
        <w:t>тов, приведённых в Приложении 4. Температуры кипения компонентов при нормальном давлении (101 кПа): бензол 80.2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С, толуол 110.8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С. Выберем в к</w:t>
      </w:r>
      <w:r w:rsidRPr="00EF31DE">
        <w:rPr>
          <w:rFonts w:ascii="Times New Roman" w:hAnsi="Times New Roman"/>
          <w:sz w:val="28"/>
          <w:szCs w:val="28"/>
        </w:rPr>
        <w:t>а</w:t>
      </w:r>
      <w:r w:rsidRPr="00EF31DE">
        <w:rPr>
          <w:rFonts w:ascii="Times New Roman" w:hAnsi="Times New Roman"/>
          <w:sz w:val="28"/>
          <w:szCs w:val="28"/>
        </w:rPr>
        <w:t>честве первого приближения температуры 90 и 100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С. При этих температурах давления паров равны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73"/>
        <w:gridCol w:w="2274"/>
        <w:gridCol w:w="2274"/>
      </w:tblGrid>
      <w:tr w:rsidR="00D02222" w:rsidRPr="00892614" w:rsidTr="00892614">
        <w:tc>
          <w:tcPr>
            <w:tcW w:w="2273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90</w:t>
            </w:r>
            <w:r w:rsidRPr="0089261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274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100</w:t>
            </w:r>
            <w:r w:rsidRPr="0089261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02222" w:rsidRPr="00892614" w:rsidTr="00892614">
        <w:tc>
          <w:tcPr>
            <w:tcW w:w="2273" w:type="dxa"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 xml:space="preserve">Бензол, </w:t>
            </w:r>
            <w:r w:rsidRPr="00892614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892614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б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, мм рт. ст.</w:t>
            </w:r>
          </w:p>
        </w:tc>
        <w:tc>
          <w:tcPr>
            <w:tcW w:w="2274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2274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</w:tr>
      <w:tr w:rsidR="00D02222" w:rsidRPr="00892614" w:rsidTr="00892614">
        <w:tc>
          <w:tcPr>
            <w:tcW w:w="2273" w:type="dxa"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 xml:space="preserve">Толуол, </w:t>
            </w:r>
            <w:r w:rsidRPr="00892614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892614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т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, мм рт. ст.</w:t>
            </w:r>
          </w:p>
        </w:tc>
        <w:tc>
          <w:tcPr>
            <w:tcW w:w="2274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2274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</w:tbl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В большинстве справочной литературы давления паров приведены в ми</w:t>
      </w:r>
      <w:r w:rsidRPr="00EF31DE">
        <w:rPr>
          <w:rFonts w:ascii="Times New Roman" w:hAnsi="Times New Roman"/>
          <w:sz w:val="28"/>
          <w:szCs w:val="28"/>
        </w:rPr>
        <w:t>л</w:t>
      </w:r>
      <w:r w:rsidRPr="00EF31DE">
        <w:rPr>
          <w:rFonts w:ascii="Times New Roman" w:hAnsi="Times New Roman"/>
          <w:sz w:val="28"/>
          <w:szCs w:val="28"/>
        </w:rPr>
        <w:t>лиметрах ртутного столба. В этой же единице получается давление и при и</w:t>
      </w:r>
      <w:r w:rsidRPr="00EF31DE">
        <w:rPr>
          <w:rFonts w:ascii="Times New Roman" w:hAnsi="Times New Roman"/>
          <w:sz w:val="28"/>
          <w:szCs w:val="28"/>
        </w:rPr>
        <w:t>с</w:t>
      </w:r>
      <w:r w:rsidRPr="00EF31DE">
        <w:rPr>
          <w:rFonts w:ascii="Times New Roman" w:hAnsi="Times New Roman"/>
          <w:sz w:val="28"/>
          <w:szCs w:val="28"/>
        </w:rPr>
        <w:t>пользовании уравнения Антуана. В промежуточных расчётах использовать эту единицу вполне допустимо. Для упрощения целесообразно перевести в милл</w:t>
      </w:r>
      <w:r w:rsidRPr="00EF31DE">
        <w:rPr>
          <w:rFonts w:ascii="Times New Roman" w:hAnsi="Times New Roman"/>
          <w:sz w:val="28"/>
          <w:szCs w:val="28"/>
        </w:rPr>
        <w:t>и</w:t>
      </w:r>
      <w:r w:rsidRPr="00EF31DE">
        <w:rPr>
          <w:rFonts w:ascii="Times New Roman" w:hAnsi="Times New Roman"/>
          <w:sz w:val="28"/>
          <w:szCs w:val="28"/>
        </w:rPr>
        <w:t>метры ртутного столба также заданное общее давление</w:t>
      </w:r>
      <w:r w:rsidRPr="00EF31DE">
        <w:rPr>
          <w:rFonts w:ascii="Times New Roman" w:hAnsi="Times New Roman"/>
          <w:i/>
          <w:sz w:val="28"/>
          <w:szCs w:val="28"/>
          <w:vertAlign w:val="superscript"/>
        </w:rPr>
        <w:footnoteReference w:id="2"/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0"/>
          <w:sz w:val="28"/>
          <w:szCs w:val="28"/>
        </w:rPr>
        <w:pict>
          <v:shape id="_x0000_i1389" type="#_x0000_t75" style="width:86.4pt;height:27.9pt">
            <v:imagedata r:id="rId336" o:title=""/>
          </v:shape>
        </w:pict>
      </w:r>
      <w:r w:rsidR="00D02222" w:rsidRPr="00EF31DE">
        <w:rPr>
          <w:rFonts w:ascii="Times New Roman" w:hAnsi="Times New Roman"/>
          <w:i/>
          <w:sz w:val="28"/>
          <w:szCs w:val="28"/>
        </w:rPr>
        <w:t>мм рт. ст</w:t>
      </w:r>
      <w:r w:rsidR="00D02222"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Найдём значения суммы в уравнении изотермы жидкой фазы (1) при этих те</w:t>
      </w:r>
      <w:r w:rsidRPr="00EF31DE">
        <w:rPr>
          <w:rFonts w:ascii="Times New Roman" w:hAnsi="Times New Roman"/>
          <w:sz w:val="28"/>
          <w:szCs w:val="28"/>
        </w:rPr>
        <w:t>м</w:t>
      </w:r>
      <w:r w:rsidRPr="00EF31DE">
        <w:rPr>
          <w:rFonts w:ascii="Times New Roman" w:hAnsi="Times New Roman"/>
          <w:sz w:val="28"/>
          <w:szCs w:val="28"/>
        </w:rPr>
        <w:t>пературах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8"/>
          <w:sz w:val="28"/>
          <w:szCs w:val="28"/>
        </w:rPr>
        <w:pict>
          <v:shape id="_x0000_i1390" type="#_x0000_t75" style="width:237.6pt;height:52.2pt">
            <v:imagedata r:id="rId337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Воспользуемся методом линейной интерполяции для нахождения темпер</w:t>
      </w:r>
      <w:r w:rsidRPr="00EF31DE">
        <w:rPr>
          <w:rFonts w:ascii="Times New Roman" w:hAnsi="Times New Roman"/>
          <w:sz w:val="28"/>
          <w:szCs w:val="28"/>
        </w:rPr>
        <w:t>а</w:t>
      </w:r>
      <w:r w:rsidRPr="00EF31DE">
        <w:rPr>
          <w:rFonts w:ascii="Times New Roman" w:hAnsi="Times New Roman"/>
          <w:sz w:val="28"/>
          <w:szCs w:val="28"/>
        </w:rPr>
        <w:t>туры, при которой значение суммы будет равно 1. Графическая иллюстрация показана на рис. 4</w:t>
      </w:r>
      <w:r w:rsidRPr="00EF31DE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EF31DE">
        <w:rPr>
          <w:rFonts w:ascii="Times New Roman" w:hAnsi="Times New Roman"/>
          <w:sz w:val="28"/>
          <w:szCs w:val="28"/>
        </w:rPr>
        <w:t xml:space="preserve">. Температура начала кипения смеси (конечная температура холодного потока) получается равной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2к</w:t>
      </w:r>
      <w:r w:rsidRPr="00EF31DE">
        <w:rPr>
          <w:rFonts w:ascii="Times New Roman" w:hAnsi="Times New Roman"/>
          <w:sz w:val="28"/>
          <w:szCs w:val="28"/>
        </w:rPr>
        <w:t>=93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С.</w:t>
      </w:r>
    </w:p>
    <w:p w:rsidR="00D02222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</w:t>
      </w:r>
      <w:r w:rsidRPr="00EF31DE">
        <w:rPr>
          <w:rFonts w:ascii="Times New Roman" w:hAnsi="Times New Roman"/>
          <w:sz w:val="28"/>
          <w:szCs w:val="28"/>
        </w:rPr>
        <w:t>3. Выбор температуры и давления водяного пара.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В качестве греющего агента в задании указан водяной пар, параметры к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торого необходимо выбрать самостоятельно. Для обеспечения эффективной п</w:t>
      </w:r>
      <w:r w:rsidRPr="00EF31DE">
        <w:rPr>
          <w:rFonts w:ascii="Times New Roman" w:hAnsi="Times New Roman"/>
          <w:sz w:val="28"/>
          <w:szCs w:val="28"/>
        </w:rPr>
        <w:t>е</w:t>
      </w:r>
      <w:r w:rsidRPr="00EF31DE">
        <w:rPr>
          <w:rFonts w:ascii="Times New Roman" w:hAnsi="Times New Roman"/>
          <w:sz w:val="28"/>
          <w:szCs w:val="28"/>
        </w:rPr>
        <w:t>редачи теплоты необходимо предусмотреть разность температур между тепл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носителем и холодным потоком не менее 25÷30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С. Слишком же большая ра</w:t>
      </w:r>
      <w:r w:rsidRPr="00EF31DE">
        <w:rPr>
          <w:rFonts w:ascii="Times New Roman" w:hAnsi="Times New Roman"/>
          <w:sz w:val="28"/>
          <w:szCs w:val="28"/>
        </w:rPr>
        <w:t>з</w:t>
      </w:r>
      <w:r w:rsidRPr="00EF31DE">
        <w:rPr>
          <w:rFonts w:ascii="Times New Roman" w:hAnsi="Times New Roman"/>
          <w:sz w:val="28"/>
          <w:szCs w:val="28"/>
        </w:rPr>
        <w:t>ность – больше 50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 xml:space="preserve"> – вызовет сильные температурные напряжения в аппарате и потребует установки температурных компенсаторов, что увеличит стоимость аппарата. В нашем примере конечная температура углеводородного сырья ра</w:t>
      </w:r>
      <w:r w:rsidRPr="00EF31DE">
        <w:rPr>
          <w:rFonts w:ascii="Times New Roman" w:hAnsi="Times New Roman"/>
          <w:sz w:val="28"/>
          <w:szCs w:val="28"/>
        </w:rPr>
        <w:t>в</w:t>
      </w:r>
      <w:r w:rsidRPr="00EF31DE">
        <w:rPr>
          <w:rFonts w:ascii="Times New Roman" w:hAnsi="Times New Roman"/>
          <w:sz w:val="28"/>
          <w:szCs w:val="28"/>
        </w:rPr>
        <w:t>на 93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С. Следовательно, температура горячего потока должна быть не менее 123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. В практике теплоснабжения предприятий главным параметром водяного пара является его давление, которое обычно имеет значения 1.0, 0.8, 0.6, 0.4, 0.3, 0.2 МПа. По Приложению 11 принимаем в качестве теплоносителя водяной пар давлением 0.2943 МПа (3 ат), который имеет температуру 133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С.</w:t>
      </w:r>
    </w:p>
    <w:p w:rsidR="00D02222" w:rsidRPr="00EF31DE" w:rsidRDefault="00471452" w:rsidP="00EF3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391" type="#_x0000_t75" style="width:247.5pt;height:217.8pt">
            <v:imagedata r:id="rId338" o:title=""/>
          </v:shape>
        </w:pict>
      </w:r>
    </w:p>
    <w:p w:rsidR="00D02222" w:rsidRPr="00EF31DE" w:rsidRDefault="00D02222" w:rsidP="00EF31DE">
      <w:pPr>
        <w:spacing w:after="0" w:line="240" w:lineRule="auto"/>
        <w:ind w:left="1416" w:firstLine="708"/>
        <w:rPr>
          <w:rFonts w:ascii="Times New Roman" w:hAnsi="Times New Roman"/>
          <w:spacing w:val="20"/>
          <w:sz w:val="28"/>
          <w:szCs w:val="28"/>
        </w:rPr>
      </w:pPr>
      <w:r w:rsidRPr="00EF31DE">
        <w:rPr>
          <w:rFonts w:ascii="Times New Roman" w:hAnsi="Times New Roman"/>
          <w:spacing w:val="20"/>
          <w:sz w:val="28"/>
          <w:szCs w:val="28"/>
        </w:rPr>
        <w:t xml:space="preserve">             Рис. 4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</w:t>
      </w:r>
      <w:r w:rsidRPr="00EF31DE">
        <w:rPr>
          <w:rFonts w:ascii="Times New Roman" w:hAnsi="Times New Roman"/>
          <w:sz w:val="28"/>
          <w:szCs w:val="28"/>
        </w:rPr>
        <w:t xml:space="preserve"> Определение средней разности температур Δ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ср</w:t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Так как температура одного из потоков – водяного пара – постоянна</w:t>
      </w:r>
      <w:r w:rsidRPr="00EF31DE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EF31DE">
        <w:rPr>
          <w:rFonts w:ascii="Times New Roman" w:hAnsi="Times New Roman"/>
          <w:sz w:val="28"/>
          <w:szCs w:val="28"/>
        </w:rPr>
        <w:t>, то средняя разность температур не зависит от способа организации теплообмена.</w:t>
      </w:r>
    </w:p>
    <w:p w:rsidR="00D02222" w:rsidRPr="00EF31DE" w:rsidRDefault="00471452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392" type="#_x0000_t75" style="width:215.1pt;height:63.9pt">
            <v:imagedata r:id="rId339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Средняя разность температур рассчитываем по формуле (3)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pict>
          <v:shape id="_x0000_i1393" type="#_x0000_t75" style="width:7.2pt;height:15.3pt">
            <v:imagedata r:id="rId340" o:title=""/>
          </v:shape>
        </w:pict>
      </w:r>
      <w:r>
        <w:rPr>
          <w:rFonts w:ascii="Times New Roman" w:hAnsi="Times New Roman"/>
          <w:position w:val="-52"/>
          <w:sz w:val="28"/>
          <w:szCs w:val="28"/>
        </w:rPr>
        <w:pict>
          <v:shape id="_x0000_i1394" type="#_x0000_t75" style="width:147.6pt;height:41.4pt">
            <v:imagedata r:id="rId341" o:title=""/>
          </v:shape>
        </w:pict>
      </w:r>
    </w:p>
    <w:p w:rsidR="00D02222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Для дальнейших расчётов потребуются теплофизические свойства обоих потоков, которые зависят от температуры. Поэтому необходимо найти средние температуры конденсата и углеводородного сырья. В нашем примере темпер</w:t>
      </w:r>
      <w:r w:rsidRPr="00EF31DE">
        <w:rPr>
          <w:rFonts w:ascii="Times New Roman" w:hAnsi="Times New Roman"/>
          <w:sz w:val="28"/>
          <w:szCs w:val="28"/>
        </w:rPr>
        <w:t>а</w:t>
      </w:r>
      <w:r w:rsidRPr="00EF31DE">
        <w:rPr>
          <w:rFonts w:ascii="Times New Roman" w:hAnsi="Times New Roman"/>
          <w:sz w:val="28"/>
          <w:szCs w:val="28"/>
        </w:rPr>
        <w:lastRenderedPageBreak/>
        <w:t>тура горячего потока постоянна, поэтому средняя температура холодного пот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ка в соответствии с формулой (6) будет равна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395" type="#_x0000_t75" style="width:144.9pt;height:18pt">
            <v:imagedata r:id="rId342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>5. Нахождение теплофизических свойств потоков при их средних те</w:t>
      </w:r>
      <w:r w:rsidRPr="00EF31DE">
        <w:rPr>
          <w:rFonts w:ascii="Times New Roman" w:hAnsi="Times New Roman"/>
          <w:sz w:val="28"/>
          <w:szCs w:val="28"/>
        </w:rPr>
        <w:t>м</w:t>
      </w:r>
      <w:r w:rsidRPr="00EF31DE">
        <w:rPr>
          <w:rFonts w:ascii="Times New Roman" w:hAnsi="Times New Roman"/>
          <w:sz w:val="28"/>
          <w:szCs w:val="28"/>
        </w:rPr>
        <w:t>пературах.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Свойства индивидуальных компонентов холодного потока (бензол и тол</w:t>
      </w:r>
      <w:r w:rsidRPr="00EF31DE">
        <w:rPr>
          <w:rFonts w:ascii="Times New Roman" w:hAnsi="Times New Roman"/>
          <w:sz w:val="28"/>
          <w:szCs w:val="28"/>
        </w:rPr>
        <w:t>у</w:t>
      </w:r>
      <w:r w:rsidRPr="00EF31DE">
        <w:rPr>
          <w:rFonts w:ascii="Times New Roman" w:hAnsi="Times New Roman"/>
          <w:sz w:val="28"/>
          <w:szCs w:val="28"/>
        </w:rPr>
        <w:t>ол) найдём по Приложениям 5-8. При этом следует иметь ввиду, что некоторые свойства (плотность, теплопроводность) мало зависят от температуры и в и</w:t>
      </w:r>
      <w:r w:rsidRPr="00EF31DE">
        <w:rPr>
          <w:rFonts w:ascii="Times New Roman" w:hAnsi="Times New Roman"/>
          <w:sz w:val="28"/>
          <w:szCs w:val="28"/>
        </w:rPr>
        <w:t>н</w:t>
      </w:r>
      <w:r w:rsidRPr="00EF31DE">
        <w:rPr>
          <w:rFonts w:ascii="Times New Roman" w:hAnsi="Times New Roman"/>
          <w:sz w:val="28"/>
          <w:szCs w:val="28"/>
        </w:rPr>
        <w:t>женерных расчётах нецелесообразно учитывать её отличия от справочных зн</w:t>
      </w:r>
      <w:r w:rsidRPr="00EF31DE">
        <w:rPr>
          <w:rFonts w:ascii="Times New Roman" w:hAnsi="Times New Roman"/>
          <w:sz w:val="28"/>
          <w:szCs w:val="28"/>
        </w:rPr>
        <w:t>а</w:t>
      </w:r>
      <w:r w:rsidRPr="00EF31DE">
        <w:rPr>
          <w:rFonts w:ascii="Times New Roman" w:hAnsi="Times New Roman"/>
          <w:sz w:val="28"/>
          <w:szCs w:val="28"/>
        </w:rPr>
        <w:t>чений на 3÷5</w:t>
      </w:r>
      <w:r w:rsidRPr="00EF31DE">
        <w:rPr>
          <w:rFonts w:ascii="Times New Roman" w:hAnsi="Times New Roman"/>
          <w:sz w:val="28"/>
          <w:szCs w:val="28"/>
          <w:vertAlign w:val="superscript"/>
        </w:rPr>
        <w:t>0</w:t>
      </w:r>
      <w:r w:rsidRPr="00EF31DE">
        <w:rPr>
          <w:rFonts w:ascii="Times New Roman" w:hAnsi="Times New Roman"/>
          <w:sz w:val="28"/>
          <w:szCs w:val="28"/>
        </w:rPr>
        <w:t>. Если же зависимость свойства от температуры значительна (да</w:t>
      </w:r>
      <w:r w:rsidRPr="00EF31DE">
        <w:rPr>
          <w:rFonts w:ascii="Times New Roman" w:hAnsi="Times New Roman"/>
          <w:sz w:val="28"/>
          <w:szCs w:val="28"/>
        </w:rPr>
        <w:t>в</w:t>
      </w:r>
      <w:r w:rsidRPr="00EF31DE">
        <w:rPr>
          <w:rFonts w:ascii="Times New Roman" w:hAnsi="Times New Roman"/>
          <w:sz w:val="28"/>
          <w:szCs w:val="28"/>
        </w:rPr>
        <w:t>ление пара, вязкость, теплоёмкость), то необходимо применить метод линейной интерполяции.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Плотности (Приложение 5): </w:t>
      </w:r>
      <w:r w:rsidRPr="00EF31DE">
        <w:rPr>
          <w:rFonts w:ascii="Times New Roman" w:hAnsi="Times New Roman"/>
          <w:i/>
          <w:sz w:val="28"/>
          <w:szCs w:val="28"/>
        </w:rPr>
        <w:t>ρ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Pr="00EF31DE">
        <w:rPr>
          <w:rFonts w:ascii="Times New Roman" w:hAnsi="Times New Roman"/>
          <w:sz w:val="28"/>
          <w:szCs w:val="28"/>
        </w:rPr>
        <w:t>=836 кг/м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3</w:t>
      </w:r>
      <w:r w:rsidRPr="00EF31DE">
        <w:rPr>
          <w:rFonts w:ascii="Times New Roman" w:hAnsi="Times New Roman"/>
          <w:sz w:val="28"/>
          <w:szCs w:val="28"/>
        </w:rPr>
        <w:t xml:space="preserve">, </w:t>
      </w:r>
      <w:r w:rsidRPr="00EF31DE">
        <w:rPr>
          <w:rFonts w:ascii="Times New Roman" w:hAnsi="Times New Roman"/>
          <w:i/>
          <w:sz w:val="28"/>
          <w:szCs w:val="28"/>
        </w:rPr>
        <w:t>ρ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>=828 кг/м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3</w:t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Теплоёмкость (Приложение 6): </w:t>
      </w:r>
      <w:r w:rsidRPr="00EF31DE">
        <w:rPr>
          <w:rFonts w:ascii="Times New Roman" w:hAnsi="Times New Roman"/>
          <w:i/>
          <w:sz w:val="28"/>
          <w:szCs w:val="28"/>
        </w:rPr>
        <w:t>с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Pr="00EF31DE">
        <w:rPr>
          <w:rFonts w:ascii="Times New Roman" w:hAnsi="Times New Roman"/>
          <w:sz w:val="28"/>
          <w:szCs w:val="28"/>
        </w:rPr>
        <w:t xml:space="preserve">=1943 Дж/(кг·К), </w:t>
      </w:r>
      <w:r w:rsidRPr="00EF31DE">
        <w:rPr>
          <w:rFonts w:ascii="Times New Roman" w:hAnsi="Times New Roman"/>
          <w:i/>
          <w:sz w:val="28"/>
          <w:szCs w:val="28"/>
        </w:rPr>
        <w:t>с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>=1904 Дж/(кг·К).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Вязкость (Приложение 7): </w:t>
      </w:r>
      <w:r w:rsidRPr="00EF31DE">
        <w:rPr>
          <w:rFonts w:ascii="Times New Roman" w:hAnsi="Times New Roman"/>
          <w:i/>
          <w:sz w:val="28"/>
          <w:szCs w:val="28"/>
        </w:rPr>
        <w:t>μ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Pr="00EF31DE">
        <w:rPr>
          <w:rFonts w:ascii="Times New Roman" w:hAnsi="Times New Roman"/>
          <w:sz w:val="28"/>
          <w:szCs w:val="28"/>
        </w:rPr>
        <w:t>=0.379·10</w:t>
      </w:r>
      <w:r w:rsidRPr="00EF31DE">
        <w:rPr>
          <w:rFonts w:ascii="Times New Roman" w:hAnsi="Times New Roman"/>
          <w:sz w:val="28"/>
          <w:szCs w:val="28"/>
          <w:vertAlign w:val="superscript"/>
        </w:rPr>
        <w:t>-3</w:t>
      </w:r>
      <w:r w:rsidRPr="00EF31DE">
        <w:rPr>
          <w:rFonts w:ascii="Times New Roman" w:hAnsi="Times New Roman"/>
          <w:sz w:val="28"/>
          <w:szCs w:val="28"/>
        </w:rPr>
        <w:t xml:space="preserve">Па·с, </w:t>
      </w:r>
      <w:r w:rsidRPr="00EF31DE">
        <w:rPr>
          <w:rFonts w:ascii="Times New Roman" w:hAnsi="Times New Roman"/>
          <w:i/>
          <w:sz w:val="28"/>
          <w:szCs w:val="28"/>
        </w:rPr>
        <w:t>μ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>=0.372·10</w:t>
      </w:r>
      <w:r w:rsidRPr="00EF31DE">
        <w:rPr>
          <w:rFonts w:ascii="Times New Roman" w:hAnsi="Times New Roman"/>
          <w:sz w:val="28"/>
          <w:szCs w:val="28"/>
          <w:vertAlign w:val="superscript"/>
        </w:rPr>
        <w:t>-3</w:t>
      </w:r>
      <w:r w:rsidRPr="00EF31DE">
        <w:rPr>
          <w:rFonts w:ascii="Times New Roman" w:hAnsi="Times New Roman"/>
          <w:sz w:val="28"/>
          <w:szCs w:val="28"/>
        </w:rPr>
        <w:t>Па·с.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Теплопроводность (Приложение 8): </w:t>
      </w:r>
      <w:r w:rsidRPr="00EF31DE">
        <w:rPr>
          <w:rFonts w:ascii="Times New Roman" w:hAnsi="Times New Roman"/>
          <w:i/>
          <w:sz w:val="28"/>
          <w:szCs w:val="28"/>
        </w:rPr>
        <w:t>λ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б</w:t>
      </w:r>
      <w:r w:rsidRPr="00EF31DE">
        <w:rPr>
          <w:rFonts w:ascii="Times New Roman" w:hAnsi="Times New Roman"/>
          <w:sz w:val="28"/>
          <w:szCs w:val="28"/>
        </w:rPr>
        <w:t xml:space="preserve">=0.136 Вт/(м·К), </w:t>
      </w:r>
      <w:r w:rsidRPr="00EF31DE">
        <w:rPr>
          <w:rFonts w:ascii="Times New Roman" w:hAnsi="Times New Roman"/>
          <w:i/>
          <w:sz w:val="28"/>
          <w:szCs w:val="28"/>
        </w:rPr>
        <w:t>λ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>=0.128 Вт/(м·К).</w:t>
      </w:r>
    </w:p>
    <w:p w:rsidR="00D02222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Свойства смеси ароматических углеводородов определяем по уравнениям (7)-(10).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Плотность: </w:t>
      </w:r>
      <w:r w:rsidR="005F7823">
        <w:rPr>
          <w:rFonts w:ascii="Times New Roman" w:hAnsi="Times New Roman"/>
          <w:position w:val="-26"/>
          <w:sz w:val="28"/>
          <w:szCs w:val="28"/>
        </w:rPr>
        <w:pict>
          <v:shape id="_x0000_i1396" type="#_x0000_t75" style="width:120.6pt;height:27.9pt">
            <v:imagedata r:id="rId343" o:title=""/>
          </v:shape>
        </w:pict>
      </w:r>
      <w:r w:rsidR="005F7823">
        <w:rPr>
          <w:rFonts w:ascii="Times New Roman" w:hAnsi="Times New Roman"/>
          <w:position w:val="-10"/>
          <w:sz w:val="28"/>
          <w:szCs w:val="28"/>
        </w:rPr>
        <w:pict>
          <v:shape id="_x0000_i1397" type="#_x0000_t75" style="width:66.6pt;height:18pt">
            <v:imagedata r:id="rId344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Теплоёмкость: </w:t>
      </w:r>
      <w:r w:rsidR="005F7823">
        <w:rPr>
          <w:rFonts w:ascii="Times New Roman" w:hAnsi="Times New Roman"/>
          <w:position w:val="-22"/>
          <w:sz w:val="28"/>
          <w:szCs w:val="28"/>
        </w:rPr>
        <w:pict>
          <v:shape id="_x0000_i1398" type="#_x0000_t75" style="width:225pt;height:26.1pt">
            <v:imagedata r:id="rId345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Вязкость:</w:t>
      </w:r>
    </w:p>
    <w:p w:rsidR="00D02222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pict>
          <v:shape id="_x0000_i1399" type="#_x0000_t75" style="width:287.1pt;height:18pt">
            <v:imagedata r:id="rId346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pict>
          <v:shape id="_x0000_i1400" type="#_x0000_t75" style="width:95.4pt;height:18pt">
            <v:imagedata r:id="rId347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Теплопроводность: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2"/>
          <w:sz w:val="28"/>
          <w:szCs w:val="28"/>
        </w:rPr>
        <w:pict>
          <v:shape id="_x0000_i1401" type="#_x0000_t75" style="width:231.3pt;height:27.9pt">
            <v:imagedata r:id="rId348" o:title=""/>
          </v:shape>
        </w:pict>
      </w:r>
    </w:p>
    <w:p w:rsidR="00D02222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2"/>
          <w:sz w:val="28"/>
          <w:szCs w:val="28"/>
        </w:rPr>
        <w:pict>
          <v:shape id="_x0000_i1402" type="#_x0000_t75" style="width:254.7pt;height:26.1pt">
            <v:imagedata r:id="rId349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Формулы дали одинаковые значения.</w:t>
      </w:r>
    </w:p>
    <w:p w:rsidR="00D02222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Свойства насыщенного водяного пара берём из Приложения 11, а парового конденсата (воды) – из Приложения 10. Все полученные значения сводим в таблицу 6.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>6. Определение тепловой нагрузки и расхода пара.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Тепловую нагрузку определим из уравнения (11)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0"/>
          <w:sz w:val="28"/>
          <w:szCs w:val="28"/>
        </w:rPr>
        <w:lastRenderedPageBreak/>
        <w:pict>
          <v:shape id="_x0000_i1403" type="#_x0000_t75" style="width:287.1pt;height:26.1pt">
            <v:imagedata r:id="rId350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Требуемый теоретический расход пара найдём по уравнению (12)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pict>
          <v:shape id="_x0000_i1404" type="#_x0000_t75" style="width:129.6pt;height:27.9pt">
            <v:imagedata r:id="rId351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Фактический расход пара увеличим на 8% (см. комментарии к уравнению (12) на с. 9)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pict>
          <v:shape id="_x0000_i1405" type="#_x0000_t75" style="width:125.1pt;height:15.3pt">
            <v:imagedata r:id="rId352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right"/>
        <w:rPr>
          <w:rFonts w:ascii="Times New Roman" w:hAnsi="Times New Roman"/>
          <w:spacing w:val="40"/>
          <w:sz w:val="28"/>
          <w:szCs w:val="28"/>
        </w:rPr>
      </w:pPr>
      <w:r w:rsidRPr="00EF31DE">
        <w:rPr>
          <w:rFonts w:ascii="Times New Roman" w:hAnsi="Times New Roman"/>
          <w:spacing w:val="40"/>
          <w:sz w:val="28"/>
          <w:szCs w:val="28"/>
        </w:rPr>
        <w:t>Таблица 6</w:t>
      </w:r>
    </w:p>
    <w:p w:rsidR="00D02222" w:rsidRPr="00EF31DE" w:rsidRDefault="00D02222" w:rsidP="00EF31DE">
      <w:pPr>
        <w:spacing w:after="0" w:line="240" w:lineRule="auto"/>
        <w:ind w:firstLine="54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EF31DE">
        <w:rPr>
          <w:rFonts w:ascii="Times New Roman" w:hAnsi="Times New Roman"/>
          <w:b/>
          <w:spacing w:val="40"/>
          <w:sz w:val="28"/>
          <w:szCs w:val="28"/>
        </w:rPr>
        <w:t>Теплофизические свойства потоков</w:t>
      </w:r>
    </w:p>
    <w:p w:rsidR="00D02222" w:rsidRPr="00EF31DE" w:rsidRDefault="00D02222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64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990"/>
        <w:gridCol w:w="1140"/>
        <w:gridCol w:w="1440"/>
      </w:tblGrid>
      <w:tr w:rsidR="00D02222" w:rsidRPr="00892614" w:rsidTr="00892614">
        <w:trPr>
          <w:jc w:val="center"/>
        </w:trPr>
        <w:tc>
          <w:tcPr>
            <w:tcW w:w="2838" w:type="dxa"/>
            <w:vMerge w:val="restart"/>
            <w:tcBorders>
              <w:top w:val="single" w:sz="8" w:space="0" w:color="auto"/>
            </w:tcBorders>
            <w:vAlign w:val="center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Свойство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</w:tcBorders>
            <w:vAlign w:val="center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Теплонос</w:t>
            </w: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vAlign w:val="center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Нагрев</w:t>
            </w: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емое с</w:t>
            </w: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892614">
              <w:rPr>
                <w:rFonts w:ascii="Times New Roman" w:hAnsi="Times New Roman"/>
                <w:b/>
                <w:sz w:val="28"/>
                <w:szCs w:val="28"/>
              </w:rPr>
              <w:t>рьё</w:t>
            </w:r>
          </w:p>
        </w:tc>
      </w:tr>
      <w:tr w:rsidR="00D02222" w:rsidRPr="00892614" w:rsidTr="00892614">
        <w:trPr>
          <w:jc w:val="center"/>
        </w:trPr>
        <w:tc>
          <w:tcPr>
            <w:tcW w:w="2838" w:type="dxa"/>
            <w:vMerge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140" w:type="dxa"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Ко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денсат</w:t>
            </w:r>
          </w:p>
        </w:tc>
        <w:tc>
          <w:tcPr>
            <w:tcW w:w="1440" w:type="dxa"/>
            <w:vMerge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222" w:rsidRPr="00892614" w:rsidTr="00892614">
        <w:trPr>
          <w:jc w:val="center"/>
        </w:trPr>
        <w:tc>
          <w:tcPr>
            <w:tcW w:w="2838" w:type="dxa"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Средняя температ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у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 xml:space="preserve">ра, </w:t>
            </w:r>
            <w:r w:rsidRPr="0089261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130" w:type="dxa"/>
            <w:gridSpan w:val="2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4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D02222" w:rsidRPr="00892614" w:rsidTr="00892614">
        <w:trPr>
          <w:jc w:val="center"/>
        </w:trPr>
        <w:tc>
          <w:tcPr>
            <w:tcW w:w="2838" w:type="dxa"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Плотность, кг/м</w:t>
            </w:r>
            <w:r w:rsidRPr="0089261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1.618</w:t>
            </w:r>
          </w:p>
        </w:tc>
        <w:tc>
          <w:tcPr>
            <w:tcW w:w="11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932</w:t>
            </w:r>
          </w:p>
        </w:tc>
        <w:tc>
          <w:tcPr>
            <w:tcW w:w="14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D02222" w:rsidRPr="00892614" w:rsidTr="00892614">
        <w:trPr>
          <w:jc w:val="center"/>
        </w:trPr>
        <w:tc>
          <w:tcPr>
            <w:tcW w:w="2838" w:type="dxa"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Теплоёмкость, Дж/(кг·К)</w:t>
            </w:r>
          </w:p>
        </w:tc>
        <w:tc>
          <w:tcPr>
            <w:tcW w:w="99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1917</w:t>
            </w:r>
          </w:p>
        </w:tc>
        <w:tc>
          <w:tcPr>
            <w:tcW w:w="11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4270</w:t>
            </w:r>
          </w:p>
        </w:tc>
        <w:tc>
          <w:tcPr>
            <w:tcW w:w="14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</w:tr>
      <w:tr w:rsidR="00D02222" w:rsidRPr="00892614" w:rsidTr="00892614">
        <w:trPr>
          <w:jc w:val="center"/>
        </w:trPr>
        <w:tc>
          <w:tcPr>
            <w:tcW w:w="2838" w:type="dxa"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Вязкость, Па·с</w:t>
            </w:r>
          </w:p>
        </w:tc>
        <w:tc>
          <w:tcPr>
            <w:tcW w:w="99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13.6·10</w:t>
            </w:r>
            <w:r w:rsidRPr="00892614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1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0.207·10</w:t>
            </w:r>
            <w:r w:rsidRPr="00892614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4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0.376·10</w:t>
            </w:r>
            <w:r w:rsidRPr="00892614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D02222" w:rsidRPr="00892614" w:rsidTr="00892614">
        <w:trPr>
          <w:jc w:val="center"/>
        </w:trPr>
        <w:tc>
          <w:tcPr>
            <w:tcW w:w="2838" w:type="dxa"/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Теплопроводность, Вт/(м·К)</w:t>
            </w:r>
          </w:p>
        </w:tc>
        <w:tc>
          <w:tcPr>
            <w:tcW w:w="99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0.0269</w:t>
            </w:r>
          </w:p>
        </w:tc>
        <w:tc>
          <w:tcPr>
            <w:tcW w:w="11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0.686</w:t>
            </w:r>
          </w:p>
        </w:tc>
        <w:tc>
          <w:tcPr>
            <w:tcW w:w="1440" w:type="dxa"/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0.132</w:t>
            </w:r>
          </w:p>
        </w:tc>
      </w:tr>
      <w:tr w:rsidR="00D02222" w:rsidRPr="00892614" w:rsidTr="00892614">
        <w:trPr>
          <w:jc w:val="center"/>
        </w:trPr>
        <w:tc>
          <w:tcPr>
            <w:tcW w:w="2838" w:type="dxa"/>
            <w:tcBorders>
              <w:bottom w:val="single" w:sz="8" w:space="0" w:color="auto"/>
            </w:tcBorders>
          </w:tcPr>
          <w:p w:rsidR="00D02222" w:rsidRPr="00892614" w:rsidRDefault="00D02222" w:rsidP="00892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Теплота конденс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892614">
              <w:rPr>
                <w:rFonts w:ascii="Times New Roman" w:hAnsi="Times New Roman"/>
                <w:sz w:val="28"/>
                <w:szCs w:val="28"/>
              </w:rPr>
              <w:t>ции, кДж/кг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2171</w:t>
            </w:r>
          </w:p>
        </w:tc>
        <w:tc>
          <w:tcPr>
            <w:tcW w:w="1140" w:type="dxa"/>
            <w:tcBorders>
              <w:bottom w:val="single" w:sz="8" w:space="0" w:color="auto"/>
            </w:tcBorders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D02222" w:rsidRPr="00892614" w:rsidRDefault="00D02222" w:rsidP="00892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>7. Приближенная оценка коэффициента теплопередачи и ориентир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вочной поверхности теплообмена.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Практика обследования огромного числа теплообменных аппаратов позв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лила собрать сведения о фактических значениях коэффициентов теплопередачи для различных случаев теплообмена (см. таблицу 2). Нам остаётся лишь в</w:t>
      </w:r>
      <w:r w:rsidRPr="00EF31DE">
        <w:rPr>
          <w:rFonts w:ascii="Times New Roman" w:hAnsi="Times New Roman"/>
          <w:sz w:val="28"/>
          <w:szCs w:val="28"/>
        </w:rPr>
        <w:t>ы</w:t>
      </w:r>
      <w:r w:rsidRPr="00EF31DE">
        <w:rPr>
          <w:rFonts w:ascii="Times New Roman" w:hAnsi="Times New Roman"/>
          <w:sz w:val="28"/>
          <w:szCs w:val="28"/>
        </w:rPr>
        <w:t>брать интересующий случай теплообмена и принять рекомендуемое значение коэффициента теплопередачи. При передаче теплоты от конденсирующегося водяного пара к органическим жидкостям рекомендуется диапазон значений коэффициента теплопередачи 120÷340 Вт/(м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 xml:space="preserve">·К). Принимаем коэффициент теплопередачи </w:t>
      </w:r>
      <w:r w:rsidRPr="00EF31DE">
        <w:rPr>
          <w:rFonts w:ascii="Times New Roman" w:hAnsi="Times New Roman"/>
          <w:i/>
          <w:sz w:val="28"/>
          <w:szCs w:val="28"/>
        </w:rPr>
        <w:t>К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ор</w:t>
      </w:r>
      <w:r w:rsidRPr="00EF31DE">
        <w:rPr>
          <w:rFonts w:ascii="Times New Roman" w:hAnsi="Times New Roman"/>
          <w:sz w:val="28"/>
          <w:szCs w:val="28"/>
        </w:rPr>
        <w:t>=340 Вт/(м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>·К). Тогда ориентировочная площадь поверхн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сти теплопередачи согласно уравнению (17) составит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06" type="#_x0000_t75" style="width:149.4pt;height:27.9pt">
            <v:imagedata r:id="rId353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Так как конденсация пара проводится </w:t>
      </w:r>
      <w:r w:rsidRPr="00EF31DE">
        <w:rPr>
          <w:rFonts w:ascii="Times New Roman" w:hAnsi="Times New Roman"/>
          <w:b/>
          <w:sz w:val="28"/>
          <w:szCs w:val="28"/>
        </w:rPr>
        <w:t>на</w:t>
      </w:r>
      <w:r w:rsidRPr="00EF31DE">
        <w:rPr>
          <w:rFonts w:ascii="Times New Roman" w:hAnsi="Times New Roman"/>
          <w:sz w:val="28"/>
          <w:szCs w:val="28"/>
        </w:rPr>
        <w:t xml:space="preserve"> трубах, поток нагреваемого угл</w:t>
      </w:r>
      <w:r w:rsidRPr="00EF31DE">
        <w:rPr>
          <w:rFonts w:ascii="Times New Roman" w:hAnsi="Times New Roman"/>
          <w:sz w:val="28"/>
          <w:szCs w:val="28"/>
        </w:rPr>
        <w:t>е</w:t>
      </w:r>
      <w:r w:rsidRPr="00EF31DE">
        <w:rPr>
          <w:rFonts w:ascii="Times New Roman" w:hAnsi="Times New Roman"/>
          <w:sz w:val="28"/>
          <w:szCs w:val="28"/>
        </w:rPr>
        <w:t xml:space="preserve">водородного сырья пускаем </w:t>
      </w:r>
      <w:r w:rsidRPr="00EF31DE">
        <w:rPr>
          <w:rFonts w:ascii="Times New Roman" w:hAnsi="Times New Roman"/>
          <w:b/>
          <w:sz w:val="28"/>
          <w:szCs w:val="28"/>
        </w:rPr>
        <w:t>в</w:t>
      </w:r>
      <w:r w:rsidRPr="00EF31DE">
        <w:rPr>
          <w:rFonts w:ascii="Times New Roman" w:hAnsi="Times New Roman"/>
          <w:sz w:val="28"/>
          <w:szCs w:val="28"/>
        </w:rPr>
        <w:t xml:space="preserve"> трубы. Зададимся величиной критерия Рейноль</w:t>
      </w:r>
      <w:r w:rsidRPr="00EF31DE">
        <w:rPr>
          <w:rFonts w:ascii="Times New Roman" w:hAnsi="Times New Roman"/>
          <w:sz w:val="28"/>
          <w:szCs w:val="28"/>
        </w:rPr>
        <w:t>д</w:t>
      </w:r>
      <w:r w:rsidRPr="00EF31DE">
        <w:rPr>
          <w:rFonts w:ascii="Times New Roman" w:hAnsi="Times New Roman"/>
          <w:sz w:val="28"/>
          <w:szCs w:val="28"/>
        </w:rPr>
        <w:t xml:space="preserve">са для трубного пространства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тр</w:t>
      </w:r>
      <w:r w:rsidRPr="00EF31DE">
        <w:rPr>
          <w:rFonts w:ascii="Times New Roman" w:hAnsi="Times New Roman"/>
          <w:sz w:val="28"/>
          <w:szCs w:val="28"/>
        </w:rPr>
        <w:t xml:space="preserve">=20000, примем диаметр труб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F31DE">
        <w:rPr>
          <w:rFonts w:ascii="Times New Roman" w:hAnsi="Times New Roman"/>
          <w:i/>
          <w:sz w:val="28"/>
          <w:szCs w:val="28"/>
        </w:rPr>
        <w:t>×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δ</w:t>
      </w:r>
      <w:r w:rsidRPr="00EF31DE">
        <w:rPr>
          <w:rFonts w:ascii="Times New Roman" w:hAnsi="Times New Roman"/>
          <w:sz w:val="28"/>
          <w:szCs w:val="28"/>
        </w:rPr>
        <w:t xml:space="preserve">=25×2 мм и найдём необходимое число труб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F31DE">
        <w:rPr>
          <w:rFonts w:ascii="Times New Roman" w:hAnsi="Times New Roman"/>
          <w:sz w:val="28"/>
          <w:szCs w:val="28"/>
        </w:rPr>
        <w:t xml:space="preserve"> на один ход.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lastRenderedPageBreak/>
        <w:pict>
          <v:shape id="_x0000_i1407" type="#_x0000_t75" style="width:106.2pt;height:27.9pt">
            <v:imagedata r:id="rId354" o:title=""/>
          </v:shape>
        </w:pict>
      </w:r>
    </w:p>
    <w:p w:rsidR="00D02222" w:rsidRPr="00EF31DE" w:rsidRDefault="00D02222" w:rsidP="00EF3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Значение средней скорости потока в трубах найдём из уравнения расхода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08" type="#_x0000_t75" style="width:103.5pt;height:27.9pt">
            <v:imagedata r:id="rId355" o:title=""/>
          </v:shape>
        </w:pict>
      </w:r>
    </w:p>
    <w:p w:rsidR="00D02222" w:rsidRPr="00EF31DE" w:rsidRDefault="005F7823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pict>
          <v:shape id="_x0000_i1409" type="#_x0000_t75" style="width:279pt;height:27.9pt">
            <v:imagedata r:id="rId356" o:title=""/>
          </v:shape>
        </w:pict>
      </w:r>
    </w:p>
    <w:p w:rsidR="00D02222" w:rsidRPr="00EF31DE" w:rsidRDefault="00D02222" w:rsidP="00EF3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Теперь по значениям ориентировочной поверхности теплопередачи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ор</w:t>
      </w:r>
      <w:r w:rsidRPr="00EF31DE">
        <w:rPr>
          <w:rFonts w:ascii="Times New Roman" w:hAnsi="Times New Roman"/>
          <w:sz w:val="28"/>
          <w:szCs w:val="28"/>
        </w:rPr>
        <w:t>=29.5м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 xml:space="preserve">, диаметру труб трубного пучка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F31DE">
        <w:rPr>
          <w:rFonts w:ascii="Times New Roman" w:hAnsi="Times New Roman"/>
          <w:i/>
          <w:sz w:val="28"/>
          <w:szCs w:val="28"/>
        </w:rPr>
        <w:t>×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δ</w:t>
      </w:r>
      <w:r w:rsidRPr="00EF31DE">
        <w:rPr>
          <w:rFonts w:ascii="Times New Roman" w:hAnsi="Times New Roman"/>
          <w:sz w:val="28"/>
          <w:szCs w:val="28"/>
        </w:rPr>
        <w:t xml:space="preserve">=25×2 мм и найденному числу труб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F31DE">
        <w:rPr>
          <w:rFonts w:ascii="Times New Roman" w:hAnsi="Times New Roman"/>
          <w:sz w:val="28"/>
          <w:szCs w:val="28"/>
        </w:rPr>
        <w:t>=40 шт. по Приложению 12 выбираем нормализованный аппарат со следующими хара</w:t>
      </w:r>
      <w:r w:rsidRPr="00EF31DE">
        <w:rPr>
          <w:rFonts w:ascii="Times New Roman" w:hAnsi="Times New Roman"/>
          <w:sz w:val="28"/>
          <w:szCs w:val="28"/>
        </w:rPr>
        <w:t>к</w:t>
      </w:r>
      <w:r w:rsidRPr="00EF31DE">
        <w:rPr>
          <w:rFonts w:ascii="Times New Roman" w:hAnsi="Times New Roman"/>
          <w:sz w:val="28"/>
          <w:szCs w:val="28"/>
        </w:rPr>
        <w:t>теристиками: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Поверхность теплопередачи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>=31.0 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Диаметр кожуха внутренний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F31DE">
        <w:rPr>
          <w:rFonts w:ascii="Times New Roman" w:hAnsi="Times New Roman"/>
          <w:sz w:val="28"/>
          <w:szCs w:val="28"/>
        </w:rPr>
        <w:t>=400 мм.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Общее число труб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F31DE">
        <w:rPr>
          <w:rFonts w:ascii="Times New Roman" w:hAnsi="Times New Roman"/>
          <w:sz w:val="28"/>
          <w:szCs w:val="28"/>
        </w:rPr>
        <w:t>=100 шт.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Длина труб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F31DE">
        <w:rPr>
          <w:rFonts w:ascii="Times New Roman" w:hAnsi="Times New Roman"/>
          <w:sz w:val="28"/>
          <w:szCs w:val="28"/>
        </w:rPr>
        <w:t>=4.0 м.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Площадь трубного пространства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тр</w:t>
      </w:r>
      <w:r w:rsidRPr="00EF31DE">
        <w:rPr>
          <w:rFonts w:ascii="Times New Roman" w:hAnsi="Times New Roman"/>
          <w:sz w:val="28"/>
          <w:szCs w:val="28"/>
        </w:rPr>
        <w:t>=0.017 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Площадь межтрубного пространства (вырез перегородки)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мтр</w:t>
      </w:r>
      <w:r w:rsidRPr="00EF31DE">
        <w:rPr>
          <w:rFonts w:ascii="Times New Roman" w:hAnsi="Times New Roman"/>
          <w:sz w:val="28"/>
          <w:szCs w:val="28"/>
        </w:rPr>
        <w:t>=0.02 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Число ходов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z</w:t>
      </w:r>
      <w:r w:rsidRPr="00EF31DE">
        <w:rPr>
          <w:rFonts w:ascii="Times New Roman" w:hAnsi="Times New Roman"/>
          <w:sz w:val="28"/>
          <w:szCs w:val="28"/>
        </w:rPr>
        <w:t>=2.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 xml:space="preserve">8. Определение коэффициента теплоотдачи </w:t>
      </w:r>
      <w:r w:rsidRPr="00EF31DE">
        <w:rPr>
          <w:rFonts w:ascii="Times New Roman" w:hAnsi="Times New Roman"/>
          <w:i/>
          <w:sz w:val="28"/>
          <w:szCs w:val="28"/>
        </w:rPr>
        <w:t>α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EF31DE">
        <w:rPr>
          <w:rFonts w:ascii="Times New Roman" w:hAnsi="Times New Roman"/>
          <w:sz w:val="28"/>
          <w:szCs w:val="28"/>
        </w:rPr>
        <w:t xml:space="preserve"> для нагреваемого сырья (трубное пространство).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Определим по уравнению (18) объёмный расход сырья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pict>
          <v:shape id="_x0000_i1410" type="#_x0000_t75" style="width:149.4pt;height:29.7pt">
            <v:imagedata r:id="rId357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Определим по уравнению (19) среднюю скорость сырья в трубах пучка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11" type="#_x0000_t75" style="width:129.6pt;height:32.4pt">
            <v:imagedata r:id="rId358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Значение критерия Рейнольдса для трубного пространства определим по уравнению (20)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pict>
          <v:shape id="_x0000_i1412" type="#_x0000_t75" style="width:188.1pt;height:27.9pt">
            <v:imagedata r:id="rId359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Режим движения – турбулентный.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Определим значение критерия Прандтля по уравнению (21)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pict>
          <v:shape id="_x0000_i1413" type="#_x0000_t75" style="width:171pt;height:29.7pt">
            <v:imagedata r:id="rId360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Для определения критерия Нуссельта при турбулентном движении во</w:t>
      </w:r>
      <w:r w:rsidRPr="00EF31DE">
        <w:rPr>
          <w:rFonts w:ascii="Times New Roman" w:hAnsi="Times New Roman"/>
          <w:sz w:val="28"/>
          <w:szCs w:val="28"/>
        </w:rPr>
        <w:t>с</w:t>
      </w:r>
      <w:r w:rsidRPr="00EF31DE">
        <w:rPr>
          <w:rFonts w:ascii="Times New Roman" w:hAnsi="Times New Roman"/>
          <w:sz w:val="28"/>
          <w:szCs w:val="28"/>
        </w:rPr>
        <w:t>пользуемся уравнением (22). В целях упрощения расчётов согласно [1, с. 152] для нагревающегося потока значение скобки можно считать равным 1.</w:t>
      </w:r>
    </w:p>
    <w:p w:rsidR="00D02222" w:rsidRPr="00EF31DE" w:rsidRDefault="005F7823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14" type="#_x0000_t75" style="width:314.1pt;height:34.2pt">
            <v:imagedata r:id="rId361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Тогда значение коэффициента теплоотдачи </w:t>
      </w:r>
      <w:r w:rsidRPr="00EF31DE">
        <w:rPr>
          <w:rFonts w:ascii="Times New Roman" w:hAnsi="Times New Roman"/>
          <w:i/>
          <w:sz w:val="28"/>
          <w:szCs w:val="28"/>
        </w:rPr>
        <w:t>α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EF31DE">
        <w:rPr>
          <w:rFonts w:ascii="Times New Roman" w:hAnsi="Times New Roman"/>
          <w:sz w:val="28"/>
          <w:szCs w:val="28"/>
        </w:rPr>
        <w:t xml:space="preserve"> в соответствии с уравнением (23) составит</w:t>
      </w:r>
    </w:p>
    <w:p w:rsidR="00D02222" w:rsidRPr="00EF31DE" w:rsidRDefault="005F7823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pict>
          <v:shape id="_x0000_i1415" type="#_x0000_t75" style="width:169.2pt;height:27.9pt">
            <v:imagedata r:id="rId362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 xml:space="preserve">9. Определение коэффициента теплоотдачи </w:t>
      </w:r>
      <w:r w:rsidRPr="00EF31DE">
        <w:rPr>
          <w:rFonts w:ascii="Times New Roman" w:hAnsi="Times New Roman"/>
          <w:i/>
          <w:sz w:val="28"/>
          <w:szCs w:val="28"/>
        </w:rPr>
        <w:t>α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EF31DE">
        <w:rPr>
          <w:rFonts w:ascii="Times New Roman" w:hAnsi="Times New Roman"/>
          <w:sz w:val="28"/>
          <w:szCs w:val="28"/>
        </w:rPr>
        <w:t xml:space="preserve"> от конденсирующегося водяного пара к трубам трубного пучка (межтрубное пространство).</w:t>
      </w:r>
    </w:p>
    <w:p w:rsidR="00D02222" w:rsidRPr="00EF31DE" w:rsidRDefault="00D02222" w:rsidP="00EF31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lastRenderedPageBreak/>
        <w:t>Коэффициент теплоотдачи от пара к трубам при плёночной конденсации пара и ламинарном стекании плёнки конденсата рассчитаем как для вертикал</w:t>
      </w:r>
      <w:r w:rsidRPr="00EF31DE">
        <w:rPr>
          <w:rFonts w:ascii="Times New Roman" w:hAnsi="Times New Roman"/>
          <w:sz w:val="28"/>
          <w:szCs w:val="28"/>
        </w:rPr>
        <w:t>ь</w:t>
      </w:r>
      <w:r w:rsidRPr="00EF31DE">
        <w:rPr>
          <w:rFonts w:ascii="Times New Roman" w:hAnsi="Times New Roman"/>
          <w:sz w:val="28"/>
          <w:szCs w:val="28"/>
        </w:rPr>
        <w:t>ного аппарата по уравнению (27), так и для горизонтального по уравнению (28).</w:t>
      </w:r>
    </w:p>
    <w:p w:rsidR="00D02222" w:rsidRPr="00EF31DE" w:rsidRDefault="00D02222" w:rsidP="00EF31D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position w:val="-44"/>
          <w:sz w:val="28"/>
          <w:szCs w:val="28"/>
        </w:rPr>
        <w:object w:dxaOrig="2360" w:dyaOrig="980">
          <v:shape id="_x0000_i1416" type="#_x0000_t75" style="width:117.9pt;height:48.6pt" o:ole="">
            <v:imagedata r:id="rId363" o:title=""/>
          </v:shape>
          <o:OLEObject Type="Embed" ProgID="Equation.3" ShapeID="_x0000_i1416" DrawAspect="Content" ObjectID="_1621332722" r:id="rId364"/>
        </w:object>
      </w:r>
      <w:r w:rsidR="005F7823">
        <w:rPr>
          <w:rFonts w:ascii="Times New Roman" w:hAnsi="Times New Roman"/>
          <w:position w:val="-24"/>
          <w:sz w:val="28"/>
          <w:szCs w:val="28"/>
        </w:rPr>
        <w:pict>
          <v:shape id="_x0000_i1417" type="#_x0000_t75" style="width:220.5pt;height:32.4pt">
            <v:imagedata r:id="rId365" o:title=""/>
          </v:shape>
        </w:pict>
      </w:r>
    </w:p>
    <w:p w:rsidR="00D02222" w:rsidRPr="00EF31DE" w:rsidRDefault="00D02222" w:rsidP="00EF3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Для горизонтального аппарата поправочный коэффициент </w:t>
      </w:r>
      <w:r w:rsidRPr="00EF31DE">
        <w:rPr>
          <w:rFonts w:ascii="Times New Roman" w:hAnsi="Times New Roman"/>
          <w:i/>
          <w:sz w:val="28"/>
          <w:szCs w:val="28"/>
        </w:rPr>
        <w:t>ε</w:t>
      </w:r>
      <w:r w:rsidRPr="00EF31DE">
        <w:rPr>
          <w:rFonts w:ascii="Times New Roman" w:hAnsi="Times New Roman"/>
          <w:sz w:val="28"/>
          <w:szCs w:val="28"/>
        </w:rPr>
        <w:t>=0.6 [1, рис. 4.7]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18" type="#_x0000_t75" style="width:117pt;height:34.2pt">
            <v:imagedata r:id="rId366" o:title=""/>
          </v:shape>
        </w:pic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19" type="#_x0000_t75" style="width:231.3pt;height:32.4pt">
            <v:imagedata r:id="rId367" o:title=""/>
          </v:shape>
        </w:pict>
      </w:r>
    </w:p>
    <w:p w:rsidR="00D02222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>10. Определение коэффициента теплопередачи.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Считаем, что аппарат будет изготовлен из обычной углеродистой стали</w:t>
      </w:r>
      <w:r w:rsidRPr="00EF31DE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EF31DE">
        <w:rPr>
          <w:rFonts w:ascii="Times New Roman" w:hAnsi="Times New Roman"/>
          <w:sz w:val="28"/>
          <w:szCs w:val="28"/>
        </w:rPr>
        <w:t xml:space="preserve">, имеющей коэффициент теплопроводности </w:t>
      </w:r>
      <w:r w:rsidRPr="00EF31DE">
        <w:rPr>
          <w:rFonts w:ascii="Times New Roman" w:hAnsi="Times New Roman"/>
          <w:i/>
          <w:sz w:val="28"/>
          <w:szCs w:val="28"/>
        </w:rPr>
        <w:t>λ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ст</w:t>
      </w:r>
      <w:r w:rsidRPr="00EF31DE">
        <w:rPr>
          <w:rFonts w:ascii="Times New Roman" w:hAnsi="Times New Roman"/>
          <w:sz w:val="28"/>
          <w:szCs w:val="28"/>
        </w:rPr>
        <w:t xml:space="preserve">=46.5 Вт/(м×К) [1, с. 529]. Учтём также появление в процессе эксплуатации аппарата загрязнений как со стороны конденсирующегося пара </w:t>
      </w:r>
      <w:r w:rsidR="005F7823">
        <w:rPr>
          <w:rFonts w:ascii="Times New Roman" w:hAnsi="Times New Roman"/>
          <w:position w:val="-16"/>
          <w:sz w:val="28"/>
          <w:szCs w:val="28"/>
        </w:rPr>
        <w:pict>
          <v:shape id="_x0000_i1420" type="#_x0000_t75" style="width:117pt;height:19.8pt">
            <v:imagedata r:id="rId368" o:title=""/>
          </v:shape>
        </w:pict>
      </w:r>
      <w:r w:rsidRPr="00EF31DE">
        <w:rPr>
          <w:rFonts w:ascii="Times New Roman" w:hAnsi="Times New Roman"/>
          <w:sz w:val="28"/>
          <w:szCs w:val="28"/>
        </w:rPr>
        <w:t xml:space="preserve"> так и со стороны нагреваемого сырья </w:t>
      </w:r>
      <w:r w:rsidR="005F7823">
        <w:rPr>
          <w:rFonts w:ascii="Times New Roman" w:hAnsi="Times New Roman"/>
          <w:position w:val="-16"/>
          <w:sz w:val="28"/>
          <w:szCs w:val="28"/>
        </w:rPr>
        <w:pict>
          <v:shape id="_x0000_i1421" type="#_x0000_t75" style="width:114.3pt;height:19.8pt">
            <v:imagedata r:id="rId369" o:title=""/>
          </v:shape>
        </w:pict>
      </w:r>
      <w:r w:rsidRPr="00EF31DE">
        <w:rPr>
          <w:rFonts w:ascii="Times New Roman" w:hAnsi="Times New Roman"/>
          <w:sz w:val="28"/>
          <w:szCs w:val="28"/>
        </w:rPr>
        <w:t xml:space="preserve"> (таблица 3).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Тогда коэффициент теплопередачи при вертикальной установке аппарата согласно уравнению (29) будет равен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78"/>
          <w:sz w:val="28"/>
          <w:szCs w:val="28"/>
        </w:rPr>
        <w:pict>
          <v:shape id="_x0000_i1422" type="#_x0000_t75" style="width:211.5pt;height:81.9pt">
            <v:imagedata r:id="rId370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При горизонтальной установке подогревателя коэффициент теплопередачи примет значение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6"/>
          <w:sz w:val="28"/>
          <w:szCs w:val="28"/>
        </w:rPr>
        <w:pict>
          <v:shape id="_x0000_i1423" type="#_x0000_t75" style="width:239.4pt;height:38.7pt">
            <v:imagedata r:id="rId371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Сравнение полученных значений коэффициента теплопередачи показыв</w:t>
      </w:r>
      <w:r w:rsidRPr="00EF31DE">
        <w:rPr>
          <w:rFonts w:ascii="Times New Roman" w:hAnsi="Times New Roman"/>
          <w:sz w:val="28"/>
          <w:szCs w:val="28"/>
        </w:rPr>
        <w:t>а</w:t>
      </w:r>
      <w:r w:rsidRPr="00EF31DE">
        <w:rPr>
          <w:rFonts w:ascii="Times New Roman" w:hAnsi="Times New Roman"/>
          <w:sz w:val="28"/>
          <w:szCs w:val="28"/>
        </w:rPr>
        <w:t>ет, что в данном конкретном случае расположение аппарата - горизонтальное или вертикальное – не влияет на эффективность его работы. Поэтому можно принять к установке вертикальный аппарат, который на технологической пл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щадке будет занимать меньше места.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>11. Определение расчётной площади поверхности теплопередачи и з</w:t>
      </w:r>
      <w:r w:rsidRPr="00EF31DE">
        <w:rPr>
          <w:rFonts w:ascii="Times New Roman" w:hAnsi="Times New Roman"/>
          <w:sz w:val="28"/>
          <w:szCs w:val="28"/>
        </w:rPr>
        <w:t>а</w:t>
      </w:r>
      <w:r w:rsidRPr="00EF31DE">
        <w:rPr>
          <w:rFonts w:ascii="Times New Roman" w:hAnsi="Times New Roman"/>
          <w:sz w:val="28"/>
          <w:szCs w:val="28"/>
        </w:rPr>
        <w:t>паса площади.</w:t>
      </w:r>
    </w:p>
    <w:p w:rsidR="00D02222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Расчётную поверхность теплопередачи определим по формуле (33)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24" type="#_x0000_t75" style="width:143.1pt;height:27.9pt">
            <v:imagedata r:id="rId372" o:title=""/>
          </v:shape>
        </w:pict>
      </w:r>
    </w:p>
    <w:p w:rsidR="00D02222" w:rsidRDefault="00D02222" w:rsidP="00EF31DE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Запас поверхности теплопередачи согласно формуле (34) составит</w:t>
      </w:r>
    </w:p>
    <w:p w:rsidR="00D02222" w:rsidRPr="00EF31DE" w:rsidRDefault="00D02222" w:rsidP="00EF31DE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2222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25" type="#_x0000_t75" style="width:196.2pt;height:29.7pt">
            <v:imagedata r:id="rId373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Данный запас превышает рекомендуемый нормами технологического пр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ектирования 30%. Поэтому нужно выбрать другой аппарат и повторить пов</w:t>
      </w:r>
      <w:r w:rsidRPr="00EF31DE">
        <w:rPr>
          <w:rFonts w:ascii="Times New Roman" w:hAnsi="Times New Roman"/>
          <w:sz w:val="28"/>
          <w:szCs w:val="28"/>
        </w:rPr>
        <w:t>е</w:t>
      </w:r>
      <w:r w:rsidRPr="00EF31DE">
        <w:rPr>
          <w:rFonts w:ascii="Times New Roman" w:hAnsi="Times New Roman"/>
          <w:sz w:val="28"/>
          <w:szCs w:val="28"/>
        </w:rPr>
        <w:t>рочный расчёт. Согласно приведённым в Приложении 12 данным имеется то</w:t>
      </w:r>
      <w:r w:rsidRPr="00EF31DE">
        <w:rPr>
          <w:rFonts w:ascii="Times New Roman" w:hAnsi="Times New Roman"/>
          <w:sz w:val="28"/>
          <w:szCs w:val="28"/>
        </w:rPr>
        <w:t>ч</w:t>
      </w:r>
      <w:r w:rsidRPr="00EF31DE">
        <w:rPr>
          <w:rFonts w:ascii="Times New Roman" w:hAnsi="Times New Roman"/>
          <w:sz w:val="28"/>
          <w:szCs w:val="28"/>
        </w:rPr>
        <w:t xml:space="preserve">но такой же теплообменник, но с площадью поверхности теплопередачи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>=24 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 xml:space="preserve"> и длиной труб пучка 3 м. 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Изменение длины трубного пучка нового аппарата незначительно скажется только на величине коэффициента теплоотдачи от конденсирующегося водян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 xml:space="preserve">го пара к трубам </w:t>
      </w:r>
      <w:r w:rsidRPr="00EF31DE">
        <w:rPr>
          <w:rFonts w:ascii="Times New Roman" w:hAnsi="Times New Roman"/>
          <w:i/>
          <w:sz w:val="28"/>
          <w:szCs w:val="28"/>
        </w:rPr>
        <w:t>α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1гор</w:t>
      </w:r>
      <w:r w:rsidRPr="00EF31DE">
        <w:rPr>
          <w:rFonts w:ascii="Times New Roman" w:hAnsi="Times New Roman"/>
          <w:sz w:val="28"/>
          <w:szCs w:val="28"/>
        </w:rPr>
        <w:t xml:space="preserve">, так как в расчётную формулу входит длина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F31DE">
        <w:rPr>
          <w:rFonts w:ascii="Times New Roman" w:hAnsi="Times New Roman"/>
          <w:i/>
          <w:sz w:val="28"/>
          <w:szCs w:val="28"/>
        </w:rPr>
        <w:t>.</w:t>
      </w:r>
      <w:r w:rsidRPr="00EF31DE">
        <w:rPr>
          <w:rFonts w:ascii="Times New Roman" w:hAnsi="Times New Roman"/>
          <w:sz w:val="28"/>
          <w:szCs w:val="28"/>
        </w:rPr>
        <w:t xml:space="preserve"> Однако это изменение не повлияет на конечный результат: во-первых, коэффициент тепл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 xml:space="preserve">отдачи изменяется незначительно (вместо значения </w:t>
      </w:r>
      <w:r w:rsidRPr="00EF31DE">
        <w:rPr>
          <w:rFonts w:ascii="Times New Roman" w:hAnsi="Times New Roman"/>
          <w:i/>
          <w:sz w:val="28"/>
          <w:szCs w:val="28"/>
        </w:rPr>
        <w:t>α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1гор</w:t>
      </w:r>
      <w:r w:rsidRPr="00EF31DE">
        <w:rPr>
          <w:rFonts w:ascii="Times New Roman" w:hAnsi="Times New Roman"/>
          <w:sz w:val="28"/>
          <w:szCs w:val="28"/>
        </w:rPr>
        <w:t>=14035 Вт/(м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>×К) пол</w:t>
      </w:r>
      <w:r w:rsidRPr="00EF31DE">
        <w:rPr>
          <w:rFonts w:ascii="Times New Roman" w:hAnsi="Times New Roman"/>
          <w:sz w:val="28"/>
          <w:szCs w:val="28"/>
        </w:rPr>
        <w:t>у</w:t>
      </w:r>
      <w:r w:rsidRPr="00EF31DE">
        <w:rPr>
          <w:rFonts w:ascii="Times New Roman" w:hAnsi="Times New Roman"/>
          <w:sz w:val="28"/>
          <w:szCs w:val="28"/>
        </w:rPr>
        <w:t>чится значение 12739 Вт/(м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 xml:space="preserve">×К)), а во-вторых, коэффициент теплопередачи </w:t>
      </w:r>
      <w:r w:rsidR="005F7823">
        <w:rPr>
          <w:rFonts w:ascii="Times New Roman" w:hAnsi="Times New Roman"/>
          <w:position w:val="-14"/>
          <w:sz w:val="28"/>
          <w:szCs w:val="28"/>
        </w:rPr>
        <w:pict>
          <v:shape id="_x0000_i1426" type="#_x0000_t75" style="width:21.6pt;height:18pt">
            <v:imagedata r:id="rId374" o:title=""/>
          </v:shape>
        </w:pict>
      </w:r>
      <w:r w:rsidRPr="00EF31DE">
        <w:rPr>
          <w:rFonts w:ascii="Times New Roman" w:hAnsi="Times New Roman"/>
          <w:sz w:val="28"/>
          <w:szCs w:val="28"/>
        </w:rPr>
        <w:t xml:space="preserve">всё равно определяется мéньшим значением </w:t>
      </w:r>
      <w:r w:rsidRPr="00EF31DE">
        <w:rPr>
          <w:rFonts w:ascii="Times New Roman" w:hAnsi="Times New Roman"/>
          <w:i/>
          <w:sz w:val="28"/>
          <w:szCs w:val="28"/>
        </w:rPr>
        <w:t>α</w:t>
      </w:r>
      <w:r w:rsidRPr="00EF31DE">
        <w:rPr>
          <w:rFonts w:ascii="Times New Roman" w:hAnsi="Times New Roman"/>
          <w:sz w:val="28"/>
          <w:szCs w:val="28"/>
        </w:rPr>
        <w:t>. Кроме того, к установке р</w:t>
      </w:r>
      <w:r w:rsidRPr="00EF31DE">
        <w:rPr>
          <w:rFonts w:ascii="Times New Roman" w:hAnsi="Times New Roman"/>
          <w:sz w:val="28"/>
          <w:szCs w:val="28"/>
        </w:rPr>
        <w:t>е</w:t>
      </w:r>
      <w:r w:rsidRPr="00EF31DE">
        <w:rPr>
          <w:rFonts w:ascii="Times New Roman" w:hAnsi="Times New Roman"/>
          <w:sz w:val="28"/>
          <w:szCs w:val="28"/>
        </w:rPr>
        <w:t>шено принять вертикальный аппарат. При установке такого теплообменника запас поверхности оставит</w:t>
      </w:r>
    </w:p>
    <w:p w:rsidR="00D02222" w:rsidRDefault="00D02222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02222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27" type="#_x0000_t75" style="width:196.2pt;height:29.7pt">
            <v:imagedata r:id="rId375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Таким образом, к установке принимается теплообменник со следующими характеристиками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Поверхность теплопередачи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>=24.0 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Диаметр кожуха внутренний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F31DE">
        <w:rPr>
          <w:rFonts w:ascii="Times New Roman" w:hAnsi="Times New Roman"/>
          <w:sz w:val="28"/>
          <w:szCs w:val="28"/>
        </w:rPr>
        <w:t>=400 мм.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Общее число труб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F31DE">
        <w:rPr>
          <w:rFonts w:ascii="Times New Roman" w:hAnsi="Times New Roman"/>
          <w:sz w:val="28"/>
          <w:szCs w:val="28"/>
        </w:rPr>
        <w:t>=100 шт.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Длина труб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F31DE">
        <w:rPr>
          <w:rFonts w:ascii="Times New Roman" w:hAnsi="Times New Roman"/>
          <w:sz w:val="28"/>
          <w:szCs w:val="28"/>
        </w:rPr>
        <w:t>=3.0 м.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Площадь трубного пространства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тр</w:t>
      </w:r>
      <w:r w:rsidRPr="00EF31DE">
        <w:rPr>
          <w:rFonts w:ascii="Times New Roman" w:hAnsi="Times New Roman"/>
          <w:sz w:val="28"/>
          <w:szCs w:val="28"/>
        </w:rPr>
        <w:t>=0.017 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Площадь межтрубного пространства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мтр</w:t>
      </w:r>
      <w:r w:rsidRPr="00EF31DE">
        <w:rPr>
          <w:rFonts w:ascii="Times New Roman" w:hAnsi="Times New Roman"/>
          <w:sz w:val="28"/>
          <w:szCs w:val="28"/>
        </w:rPr>
        <w:t>=0.02 м</w:t>
      </w:r>
      <w:r w:rsidRPr="00EF31DE">
        <w:rPr>
          <w:rFonts w:ascii="Times New Roman" w:hAnsi="Times New Roman"/>
          <w:sz w:val="28"/>
          <w:szCs w:val="28"/>
          <w:vertAlign w:val="superscript"/>
        </w:rPr>
        <w:t>2</w:t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Число рядов труб по вертикали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F31DE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EF31DE">
        <w:rPr>
          <w:rFonts w:ascii="Times New Roman" w:hAnsi="Times New Roman"/>
          <w:sz w:val="28"/>
          <w:szCs w:val="28"/>
        </w:rPr>
        <w:t>=10.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Число ходов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z</w:t>
      </w:r>
      <w:r w:rsidRPr="00EF31DE">
        <w:rPr>
          <w:rFonts w:ascii="Times New Roman" w:hAnsi="Times New Roman"/>
          <w:sz w:val="28"/>
          <w:szCs w:val="28"/>
        </w:rPr>
        <w:t>=2.</w:t>
      </w:r>
    </w:p>
    <w:p w:rsidR="00D02222" w:rsidRPr="00EF31DE" w:rsidRDefault="00D02222" w:rsidP="00EF31D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При заказе данного аппарата (см. п. 14 данного Примера) необходимо ук</w:t>
      </w:r>
      <w:r w:rsidRPr="00EF31DE">
        <w:rPr>
          <w:rFonts w:ascii="Times New Roman" w:hAnsi="Times New Roman"/>
          <w:sz w:val="28"/>
          <w:szCs w:val="28"/>
        </w:rPr>
        <w:t>а</w:t>
      </w:r>
      <w:r w:rsidRPr="00EF31DE">
        <w:rPr>
          <w:rFonts w:ascii="Times New Roman" w:hAnsi="Times New Roman"/>
          <w:sz w:val="28"/>
          <w:szCs w:val="28"/>
        </w:rPr>
        <w:t>зать, что в межтрубном пространстве конденсируется водяной пар. Тогда при горизонтальной установке аппарата перегородки ставиться не будут.</w:t>
      </w:r>
    </w:p>
    <w:p w:rsidR="00D02222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>12. Определение диаметра штуцеров. Расчёт диаметра штуцеров пров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дим по уравнению (35а).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Штуцер для ввода насыщенного водяного пара (А). Принимаем скорость движения пара в штуцере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w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доп</w:t>
      </w:r>
      <w:r w:rsidRPr="00EF31DE">
        <w:rPr>
          <w:rFonts w:ascii="Times New Roman" w:hAnsi="Times New Roman"/>
          <w:sz w:val="28"/>
          <w:szCs w:val="28"/>
        </w:rPr>
        <w:t>=20 м/с (см. с. 14). Тогда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pict>
          <v:shape id="_x0000_i1428" type="#_x0000_t75" style="width:248.4pt;height:32.4pt">
            <v:imagedata r:id="rId376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Принимаем штуцер диаметром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у</w:t>
      </w:r>
      <w:r w:rsidRPr="00EF31DE">
        <w:rPr>
          <w:rFonts w:ascii="Times New Roman" w:hAnsi="Times New Roman"/>
          <w:sz w:val="28"/>
          <w:szCs w:val="28"/>
        </w:rPr>
        <w:t xml:space="preserve">=125 мм и длиной вылета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ш</w:t>
      </w:r>
      <w:r w:rsidRPr="00EF31DE">
        <w:rPr>
          <w:rFonts w:ascii="Times New Roman" w:hAnsi="Times New Roman"/>
          <w:sz w:val="28"/>
          <w:szCs w:val="28"/>
        </w:rPr>
        <w:t>=120 мм.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Штуцер для вывода конденсата (Б). Конденсат выводится самотёком, д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 xml:space="preserve">пустимую скорость принимаем равной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w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доп</w:t>
      </w:r>
      <w:r w:rsidRPr="00EF31DE">
        <w:rPr>
          <w:rFonts w:ascii="Times New Roman" w:hAnsi="Times New Roman"/>
          <w:sz w:val="28"/>
          <w:szCs w:val="28"/>
        </w:rPr>
        <w:t>=0.1 м/с. Тогда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lastRenderedPageBreak/>
        <w:pict>
          <v:shape id="_x0000_i1429" type="#_x0000_t75" style="width:196.2pt;height:32.4pt">
            <v:imagedata r:id="rId377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Принимаем штуцер диаметром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у</w:t>
      </w:r>
      <w:r w:rsidRPr="00EF31DE">
        <w:rPr>
          <w:rFonts w:ascii="Times New Roman" w:hAnsi="Times New Roman"/>
          <w:sz w:val="28"/>
          <w:szCs w:val="28"/>
        </w:rPr>
        <w:t xml:space="preserve">=70 мм и длиной вылета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ш</w:t>
      </w:r>
      <w:r w:rsidRPr="00EF31DE">
        <w:rPr>
          <w:rFonts w:ascii="Times New Roman" w:hAnsi="Times New Roman"/>
          <w:sz w:val="28"/>
          <w:szCs w:val="28"/>
        </w:rPr>
        <w:t>=110 мм.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Штуцера для ввода (В) и вывода (Г) сырья будут иметь одинаковые ди</w:t>
      </w:r>
      <w:r w:rsidRPr="00EF31DE">
        <w:rPr>
          <w:rFonts w:ascii="Times New Roman" w:hAnsi="Times New Roman"/>
          <w:sz w:val="28"/>
          <w:szCs w:val="28"/>
        </w:rPr>
        <w:t>а</w:t>
      </w:r>
      <w:r w:rsidRPr="00EF31DE">
        <w:rPr>
          <w:rFonts w:ascii="Times New Roman" w:hAnsi="Times New Roman"/>
          <w:sz w:val="28"/>
          <w:szCs w:val="28"/>
        </w:rPr>
        <w:t>метры. Принимаем скорость потока в них 1.5 м/с. Тогда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30" type="#_x0000_t75" style="width:265.5pt;height:32.4pt">
            <v:imagedata r:id="rId378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Принимаем штуцер диаметром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у</w:t>
      </w:r>
      <w:r w:rsidRPr="00EF31DE">
        <w:rPr>
          <w:rFonts w:ascii="Times New Roman" w:hAnsi="Times New Roman"/>
          <w:sz w:val="28"/>
          <w:szCs w:val="28"/>
        </w:rPr>
        <w:t xml:space="preserve">=70 мм и длиной вылета </w:t>
      </w:r>
      <w:r w:rsidRPr="00EF31DE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ш</w:t>
      </w:r>
      <w:r w:rsidRPr="00EF31DE">
        <w:rPr>
          <w:rFonts w:ascii="Times New Roman" w:hAnsi="Times New Roman"/>
          <w:sz w:val="28"/>
          <w:szCs w:val="28"/>
        </w:rPr>
        <w:t>=110 мм.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Уточним значение скорости по уравнению (36)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pict>
          <v:shape id="_x0000_i1431" type="#_x0000_t75" style="width:243.9pt;height:29.7pt">
            <v:imagedata r:id="rId379" o:title=""/>
          </v:shape>
        </w:pict>
      </w:r>
      <w:r w:rsidR="00D02222"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Получили результат, практически не отличающийся от принятого</w:t>
      </w:r>
      <w:r w:rsidRPr="00EF31DE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EF31DE">
        <w:rPr>
          <w:rFonts w:ascii="Times New Roman" w:hAnsi="Times New Roman"/>
          <w:sz w:val="28"/>
          <w:szCs w:val="28"/>
        </w:rPr>
        <w:t>13. Определение гидравлического сопротивления трубного простра</w:t>
      </w:r>
      <w:r w:rsidRPr="00EF31DE">
        <w:rPr>
          <w:rFonts w:ascii="Times New Roman" w:hAnsi="Times New Roman"/>
          <w:sz w:val="28"/>
          <w:szCs w:val="28"/>
        </w:rPr>
        <w:t>н</w:t>
      </w:r>
      <w:r w:rsidRPr="00EF31DE">
        <w:rPr>
          <w:rFonts w:ascii="Times New Roman" w:hAnsi="Times New Roman"/>
          <w:sz w:val="28"/>
          <w:szCs w:val="28"/>
        </w:rPr>
        <w:t xml:space="preserve">ства. Будем считать, что трубы имеют незначительную коррозию со средней шероховатостью стенок </w:t>
      </w:r>
      <w:r w:rsidRPr="00EF31DE">
        <w:rPr>
          <w:rFonts w:ascii="Times New Roman" w:hAnsi="Times New Roman"/>
          <w:i/>
          <w:sz w:val="28"/>
          <w:szCs w:val="28"/>
        </w:rPr>
        <w:t>е</w:t>
      </w:r>
      <w:r w:rsidRPr="00EF31DE">
        <w:rPr>
          <w:rFonts w:ascii="Times New Roman" w:hAnsi="Times New Roman"/>
          <w:sz w:val="28"/>
          <w:szCs w:val="28"/>
        </w:rPr>
        <w:t xml:space="preserve">=0.2 мм [1, с. 519, табл. </w:t>
      </w:r>
      <w:r w:rsidRPr="00EF31DE">
        <w:rPr>
          <w:rFonts w:ascii="Times New Roman" w:hAnsi="Times New Roman"/>
          <w:sz w:val="28"/>
          <w:szCs w:val="28"/>
          <w:lang w:val="en-US"/>
        </w:rPr>
        <w:t>XII</w:t>
      </w:r>
      <w:r w:rsidRPr="00EF31DE">
        <w:rPr>
          <w:rFonts w:ascii="Times New Roman" w:hAnsi="Times New Roman"/>
          <w:sz w:val="28"/>
          <w:szCs w:val="28"/>
        </w:rPr>
        <w:t xml:space="preserve">]. Коэффициент трения </w:t>
      </w:r>
      <w:r w:rsidRPr="00EF31DE">
        <w:rPr>
          <w:rFonts w:ascii="Times New Roman" w:hAnsi="Times New Roman"/>
          <w:i/>
          <w:sz w:val="28"/>
          <w:szCs w:val="28"/>
        </w:rPr>
        <w:t>λ</w:t>
      </w:r>
      <w:r w:rsidRPr="00EF31DE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EF31DE">
        <w:rPr>
          <w:rFonts w:ascii="Times New Roman" w:hAnsi="Times New Roman"/>
          <w:sz w:val="28"/>
          <w:szCs w:val="28"/>
        </w:rPr>
        <w:t xml:space="preserve"> рассчитаем по уравнению (38)</w:t>
      </w:r>
    </w:p>
    <w:p w:rsidR="00D02222" w:rsidRPr="00EF31DE" w:rsidRDefault="005F7823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8"/>
          <w:sz w:val="28"/>
          <w:szCs w:val="28"/>
        </w:rPr>
        <w:pict>
          <v:shape id="_x0000_i1432" type="#_x0000_t75" style="width:282.6pt;height:41.4pt">
            <v:imagedata r:id="rId380" o:title=""/>
          </v:shape>
        </w:pict>
      </w:r>
    </w:p>
    <w:p w:rsidR="00D02222" w:rsidRPr="00EF31DE" w:rsidRDefault="00D02222" w:rsidP="00EF31DE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Отсюда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2"/>
          <w:sz w:val="28"/>
          <w:szCs w:val="28"/>
        </w:rPr>
        <w:pict>
          <v:shape id="_x0000_i1433" type="#_x0000_t75" style="width:86.4pt;height:26.1pt">
            <v:imagedata r:id="rId381" o:title=""/>
          </v:shape>
        </w:pict>
      </w:r>
      <w:r w:rsidR="00D02222" w:rsidRPr="00EF31DE">
        <w:rPr>
          <w:rFonts w:ascii="Times New Roman" w:hAnsi="Times New Roman"/>
          <w:sz w:val="28"/>
          <w:szCs w:val="28"/>
        </w:rPr>
        <w:t>.</w:t>
      </w:r>
    </w:p>
    <w:p w:rsidR="00D02222" w:rsidRPr="00EF31DE" w:rsidRDefault="00D02222" w:rsidP="00EF31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 xml:space="preserve">Гидравлическое сопротивление трубного пространства (в Па) находим по уравнению (37б). </w: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6"/>
          <w:sz w:val="28"/>
          <w:szCs w:val="28"/>
        </w:rPr>
        <w:pict>
          <v:shape id="_x0000_i1434" type="#_x0000_t75" style="width:265.5pt;height:32.4pt">
            <v:imagedata r:id="rId382" o:title=""/>
          </v:shape>
        </w:pic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0"/>
          <w:sz w:val="28"/>
          <w:szCs w:val="28"/>
        </w:rPr>
        <w:pict>
          <v:shape id="_x0000_i1435" type="#_x0000_t75" style="width:252.9pt;height:27.9pt">
            <v:imagedata r:id="rId383" o:title=""/>
          </v:shape>
        </w:pict>
      </w:r>
    </w:p>
    <w:p w:rsidR="00D02222" w:rsidRPr="00EF31DE" w:rsidRDefault="005F7823" w:rsidP="00EF31D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0"/>
          <w:sz w:val="28"/>
          <w:szCs w:val="28"/>
        </w:rPr>
        <w:pict>
          <v:shape id="_x0000_i1436" type="#_x0000_t75" style="width:125.1pt;height:27.9pt">
            <v:imagedata r:id="rId384" o:title=""/>
          </v:shape>
        </w:pict>
      </w:r>
    </w:p>
    <w:p w:rsidR="00D02222" w:rsidRPr="00D5326D" w:rsidRDefault="00D02222" w:rsidP="00D5326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DE">
        <w:rPr>
          <w:rFonts w:ascii="Times New Roman" w:hAnsi="Times New Roman"/>
          <w:sz w:val="28"/>
          <w:szCs w:val="28"/>
        </w:rPr>
        <w:t>Расчёт гидравлического сопротивления межтрубного пространства, в кот</w:t>
      </w:r>
      <w:r w:rsidRPr="00EF31DE">
        <w:rPr>
          <w:rFonts w:ascii="Times New Roman" w:hAnsi="Times New Roman"/>
          <w:sz w:val="28"/>
          <w:szCs w:val="28"/>
        </w:rPr>
        <w:t>о</w:t>
      </w:r>
      <w:r w:rsidRPr="00EF31DE">
        <w:rPr>
          <w:rFonts w:ascii="Times New Roman" w:hAnsi="Times New Roman"/>
          <w:sz w:val="28"/>
          <w:szCs w:val="28"/>
        </w:rPr>
        <w:t>ром конденсируется водяной пар, не выполняем, так как его значение не пре</w:t>
      </w:r>
      <w:r w:rsidRPr="00EF31DE">
        <w:rPr>
          <w:rFonts w:ascii="Times New Roman" w:hAnsi="Times New Roman"/>
          <w:sz w:val="28"/>
          <w:szCs w:val="28"/>
        </w:rPr>
        <w:t>д</w:t>
      </w:r>
      <w:r w:rsidRPr="00EF31DE">
        <w:rPr>
          <w:rFonts w:ascii="Times New Roman" w:hAnsi="Times New Roman"/>
          <w:sz w:val="28"/>
          <w:szCs w:val="28"/>
        </w:rPr>
        <w:t>ставляет интереса и в дальнейших расчётах не используется.</w:t>
      </w:r>
    </w:p>
    <w:p w:rsidR="00D02222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A4ECA">
        <w:rPr>
          <w:rFonts w:ascii="Times New Roman" w:hAnsi="Times New Roman"/>
          <w:b/>
          <w:sz w:val="28"/>
          <w:szCs w:val="28"/>
        </w:rPr>
        <w:t>3.Расчет технико-экономических показателей.</w:t>
      </w:r>
      <w:r>
        <w:rPr>
          <w:rFonts w:ascii="Times New Roman" w:hAnsi="Times New Roman"/>
          <w:b/>
          <w:sz w:val="28"/>
          <w:szCs w:val="28"/>
        </w:rPr>
        <w:t>(Пример установки КР)</w:t>
      </w:r>
    </w:p>
    <w:p w:rsidR="00D02222" w:rsidRPr="004A4ECA" w:rsidRDefault="00D02222" w:rsidP="004A4ECA">
      <w:pPr>
        <w:pStyle w:val="a4"/>
        <w:spacing w:after="0" w:line="240" w:lineRule="auto"/>
        <w:ind w:left="218"/>
        <w:jc w:val="center"/>
        <w:rPr>
          <w:rFonts w:ascii="Times New Roman" w:hAnsi="Times New Roman"/>
          <w:b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lastRenderedPageBreak/>
        <w:t xml:space="preserve"> Сырьем установки  являются  бензиновые фракции 70-140 и 140-180</w:t>
      </w:r>
      <w:r w:rsidRPr="004A4ECA">
        <w:rPr>
          <w:rFonts w:ascii="Times New Roman" w:hAnsi="Times New Roman"/>
          <w:sz w:val="28"/>
          <w:szCs w:val="28"/>
          <w:vertAlign w:val="superscript"/>
        </w:rPr>
        <w:t>0</w:t>
      </w:r>
      <w:r w:rsidRPr="004A4ECA">
        <w:rPr>
          <w:rFonts w:ascii="Times New Roman" w:hAnsi="Times New Roman"/>
          <w:sz w:val="28"/>
          <w:szCs w:val="28"/>
        </w:rPr>
        <w:t>С, пол</w:t>
      </w:r>
      <w:r w:rsidRPr="004A4ECA">
        <w:rPr>
          <w:rFonts w:ascii="Times New Roman" w:hAnsi="Times New Roman"/>
          <w:sz w:val="28"/>
          <w:szCs w:val="28"/>
        </w:rPr>
        <w:t>у</w:t>
      </w:r>
      <w:r w:rsidRPr="004A4ECA">
        <w:rPr>
          <w:rFonts w:ascii="Times New Roman" w:hAnsi="Times New Roman"/>
          <w:sz w:val="28"/>
          <w:szCs w:val="28"/>
        </w:rPr>
        <w:t>чаемые на установке первичной перегонки нефти. В ходе процесса риформинга происходит изменение химического состава сырья, то есть ароматизация на</w:t>
      </w:r>
      <w:r w:rsidRPr="004A4ECA">
        <w:rPr>
          <w:rFonts w:ascii="Times New Roman" w:hAnsi="Times New Roman"/>
          <w:sz w:val="28"/>
          <w:szCs w:val="28"/>
        </w:rPr>
        <w:t>ф</w:t>
      </w:r>
      <w:r w:rsidRPr="004A4ECA">
        <w:rPr>
          <w:rFonts w:ascii="Times New Roman" w:hAnsi="Times New Roman"/>
          <w:sz w:val="28"/>
          <w:szCs w:val="28"/>
        </w:rPr>
        <w:t>теновых и парафиновых углеводородов, в результате чего повышается октан</w:t>
      </w:r>
      <w:r w:rsidRPr="004A4ECA">
        <w:rPr>
          <w:rFonts w:ascii="Times New Roman" w:hAnsi="Times New Roman"/>
          <w:sz w:val="28"/>
          <w:szCs w:val="28"/>
        </w:rPr>
        <w:t>о</w:t>
      </w:r>
      <w:r w:rsidRPr="004A4ECA">
        <w:rPr>
          <w:rFonts w:ascii="Times New Roman" w:hAnsi="Times New Roman"/>
          <w:sz w:val="28"/>
          <w:szCs w:val="28"/>
        </w:rPr>
        <w:t xml:space="preserve">вое число бензина. 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.1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 Материальный баланс установки Л Г– 35 – 11/300 ОАО СНПЗ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90"/>
        <w:gridCol w:w="1742"/>
        <w:gridCol w:w="1742"/>
        <w:gridCol w:w="1742"/>
        <w:gridCol w:w="1738"/>
      </w:tblGrid>
      <w:tr w:rsidR="00D02222" w:rsidRPr="00892614" w:rsidTr="006F784E">
        <w:trPr>
          <w:trHeight w:val="306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Статьи баланса</w:t>
            </w:r>
          </w:p>
        </w:tc>
        <w:tc>
          <w:tcPr>
            <w:tcW w:w="35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</w:tc>
      </w:tr>
      <w:tr w:rsidR="00D02222" w:rsidRPr="00892614" w:rsidTr="006F784E">
        <w:trPr>
          <w:trHeight w:val="348"/>
        </w:trPr>
        <w:tc>
          <w:tcPr>
            <w:tcW w:w="1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4A4ECA">
              <w:rPr>
                <w:rFonts w:ascii="Times New Roman CYR" w:hAnsi="Times New Roman CYR" w:cs="Times New Roman CYR"/>
                <w:sz w:val="24"/>
                <w:szCs w:val="24"/>
              </w:rPr>
              <w:t>мас.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кг/ч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т/сут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т/год</w:t>
            </w:r>
          </w:p>
        </w:tc>
      </w:tr>
      <w:tr w:rsidR="00D02222" w:rsidRPr="00892614" w:rsidTr="006F784E">
        <w:trPr>
          <w:trHeight w:val="65"/>
        </w:trPr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Взято: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rPr>
          <w:trHeight w:val="80"/>
        </w:trPr>
        <w:tc>
          <w:tcPr>
            <w:tcW w:w="14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Сырье</w:t>
            </w:r>
          </w:p>
        </w:tc>
        <w:tc>
          <w:tcPr>
            <w:tcW w:w="88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4A4E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8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30082</w:t>
            </w:r>
          </w:p>
        </w:tc>
        <w:tc>
          <w:tcPr>
            <w:tcW w:w="88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8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D02222" w:rsidRPr="00892614" w:rsidTr="006F784E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4A4E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30082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D02222" w:rsidRPr="00892614" w:rsidTr="006F784E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Получено: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c>
          <w:tcPr>
            <w:tcW w:w="1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Стабильныйбензин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23889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D02222" w:rsidRPr="00892614" w:rsidTr="006F784E">
        <w:tc>
          <w:tcPr>
            <w:tcW w:w="1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Водородсодержащий газ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2072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02222" w:rsidRPr="00892614" w:rsidTr="006F784E">
        <w:tc>
          <w:tcPr>
            <w:tcW w:w="1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Углеводородный газ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2222" w:rsidRPr="00892614" w:rsidTr="006F784E">
        <w:tc>
          <w:tcPr>
            <w:tcW w:w="1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Б</w:t>
            </w:r>
            <w:r w:rsidRPr="004A4ECA">
              <w:rPr>
                <w:rFonts w:ascii="Times New Roman CYR" w:hAnsi="Times New Roman CYR" w:cs="Times New Roman CYR"/>
                <w:sz w:val="24"/>
                <w:szCs w:val="24"/>
              </w:rPr>
              <w:t>ензин - отгон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2222" w:rsidRPr="00892614" w:rsidTr="006F784E">
        <w:tc>
          <w:tcPr>
            <w:tcW w:w="146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Рефлюкс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2222" w:rsidRPr="00892614" w:rsidTr="006F784E"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Потери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2222" w:rsidRPr="00892614" w:rsidTr="006F784E">
        <w:trPr>
          <w:trHeight w:val="105"/>
        </w:trPr>
        <w:tc>
          <w:tcPr>
            <w:tcW w:w="1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30082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</w:tbl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.2 Расчет условно-постоянных затрат установки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4A4ECA">
        <w:rPr>
          <w:rFonts w:ascii="Times New Roman" w:hAnsi="Times New Roman"/>
          <w:sz w:val="28"/>
          <w:szCs w:val="28"/>
        </w:rPr>
        <w:t>.2.1 Расчет затрат на заработную плату рабочих с начислениями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Расчет фонда заработной платы производится в соответствии с принятой с</w:t>
      </w:r>
      <w:r w:rsidRPr="004A4ECA">
        <w:rPr>
          <w:rFonts w:ascii="Times New Roman" w:hAnsi="Times New Roman"/>
          <w:sz w:val="28"/>
          <w:szCs w:val="28"/>
        </w:rPr>
        <w:t>и</w:t>
      </w:r>
      <w:r w:rsidRPr="004A4ECA">
        <w:rPr>
          <w:rFonts w:ascii="Times New Roman" w:hAnsi="Times New Roman"/>
          <w:sz w:val="28"/>
          <w:szCs w:val="28"/>
        </w:rPr>
        <w:t>стемой оплаты труда на установке и включает основную и дополнительную зарплату.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Штатное расписание представлено в табл. </w:t>
      </w: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.2.</w:t>
      </w: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931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  </w:t>
      </w:r>
    </w:p>
    <w:p w:rsidR="00F80931" w:rsidRDefault="00F80931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.2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Штатное расписание установки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470"/>
        <w:gridCol w:w="947"/>
        <w:gridCol w:w="891"/>
        <w:gridCol w:w="919"/>
        <w:gridCol w:w="1103"/>
        <w:gridCol w:w="1103"/>
      </w:tblGrid>
      <w:tr w:rsidR="00D02222" w:rsidRPr="00892614" w:rsidTr="006F784E">
        <w:trPr>
          <w:trHeight w:val="1117"/>
        </w:trPr>
        <w:tc>
          <w:tcPr>
            <w:tcW w:w="3308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7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в смену, чел.</w:t>
            </w:r>
          </w:p>
        </w:tc>
        <w:tc>
          <w:tcPr>
            <w:tcW w:w="947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Штат, чел.</w:t>
            </w:r>
          </w:p>
        </w:tc>
        <w:tc>
          <w:tcPr>
            <w:tcW w:w="891" w:type="dxa"/>
          </w:tcPr>
          <w:p w:rsidR="00D02222" w:rsidRPr="004A4ECA" w:rsidRDefault="00D02222" w:rsidP="004A4E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19" w:type="dxa"/>
          </w:tcPr>
          <w:p w:rsidR="00D02222" w:rsidRPr="004A4ECA" w:rsidRDefault="00D02222" w:rsidP="004A4E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Оклад, руб.</w:t>
            </w: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Часовая тарифная ставка</w:t>
            </w: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Тариф за месяц</w:t>
            </w:r>
          </w:p>
        </w:tc>
      </w:tr>
      <w:tr w:rsidR="00D02222" w:rsidRPr="00892614" w:rsidTr="006F784E">
        <w:trPr>
          <w:trHeight w:val="3320"/>
        </w:trPr>
        <w:tc>
          <w:tcPr>
            <w:tcW w:w="3308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Начальник установки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Старший оператор технол</w:t>
            </w:r>
            <w:r w:rsidRPr="004A4ECA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ECA">
              <w:rPr>
                <w:rFonts w:ascii="Times New Roman" w:hAnsi="Times New Roman"/>
                <w:sz w:val="24"/>
                <w:szCs w:val="24"/>
              </w:rPr>
              <w:t>гических установок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Машинист  технологических  насосов</w:t>
            </w:r>
          </w:p>
        </w:tc>
        <w:tc>
          <w:tcPr>
            <w:tcW w:w="147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</w:tcPr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D0AD1">
              <w:rPr>
                <w:rFonts w:ascii="Times New Roman" w:hAnsi="Times New Roman"/>
                <w:sz w:val="24"/>
                <w:szCs w:val="24"/>
                <w:lang w:val="de-DE"/>
              </w:rPr>
              <w:t>XI</w:t>
            </w: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D0AD1">
              <w:rPr>
                <w:rFonts w:ascii="Times New Roman" w:hAnsi="Times New Roman"/>
                <w:sz w:val="24"/>
                <w:szCs w:val="24"/>
                <w:lang w:val="de-DE"/>
              </w:rPr>
              <w:t>X</w:t>
            </w: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D0AD1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D0AD1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D0AD1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D0AD1">
              <w:rPr>
                <w:rFonts w:ascii="Times New Roman" w:hAnsi="Times New Roman"/>
                <w:sz w:val="24"/>
                <w:szCs w:val="24"/>
                <w:lang w:val="de-DE"/>
              </w:rPr>
              <w:t>VI</w:t>
            </w: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2222" w:rsidRPr="003D0AD1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D0AD1">
              <w:rPr>
                <w:rFonts w:ascii="Times New Roman" w:hAnsi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22975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21145</w:t>
            </w: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83,76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72,24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60,40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83,76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72,24</w:t>
            </w: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142320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39660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47400</w:t>
            </w:r>
          </w:p>
        </w:tc>
      </w:tr>
      <w:tr w:rsidR="00D02222" w:rsidRPr="00892614" w:rsidTr="006F784E">
        <w:trPr>
          <w:trHeight w:val="272"/>
        </w:trPr>
        <w:tc>
          <w:tcPr>
            <w:tcW w:w="3308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4ECA">
              <w:rPr>
                <w:rFonts w:ascii="Times New Roman" w:hAnsi="Times New Roman"/>
                <w:i/>
                <w:sz w:val="24"/>
                <w:szCs w:val="24"/>
              </w:rPr>
              <w:t>Резерв на отпуск:</w:t>
            </w:r>
          </w:p>
        </w:tc>
        <w:tc>
          <w:tcPr>
            <w:tcW w:w="147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rPr>
          <w:trHeight w:val="1660"/>
        </w:trPr>
        <w:tc>
          <w:tcPr>
            <w:tcW w:w="3308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Машинист  технологических  насосов</w:t>
            </w:r>
          </w:p>
        </w:tc>
        <w:tc>
          <w:tcPr>
            <w:tcW w:w="147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72,24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83,76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72,24</w:t>
            </w: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23720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13750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11860</w:t>
            </w:r>
          </w:p>
        </w:tc>
      </w:tr>
      <w:tr w:rsidR="00D02222" w:rsidRPr="00892614" w:rsidTr="006F784E">
        <w:trPr>
          <w:trHeight w:val="287"/>
        </w:trPr>
        <w:tc>
          <w:tcPr>
            <w:tcW w:w="3308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44120</w:t>
            </w: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388710</w:t>
            </w:r>
          </w:p>
        </w:tc>
      </w:tr>
    </w:tbl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Тарифный  фонд  заработной платы  за  год  составляет: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Ф</w:t>
      </w:r>
      <w:r w:rsidRPr="004A4ECA">
        <w:rPr>
          <w:rFonts w:ascii="Times New Roman" w:hAnsi="Times New Roman"/>
          <w:sz w:val="28"/>
          <w:szCs w:val="28"/>
          <w:vertAlign w:val="subscript"/>
        </w:rPr>
        <w:t>т</w:t>
      </w:r>
      <w:r w:rsidRPr="004A4ECA">
        <w:rPr>
          <w:rFonts w:ascii="Times New Roman" w:hAnsi="Times New Roman"/>
          <w:sz w:val="28"/>
          <w:szCs w:val="28"/>
        </w:rPr>
        <w:t>= (44120 + 388710) · 12 = 5193960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Доплата за работу в ночное время равна 40% от тарифной ставки, в вечернее – 20%. Фонд оплаты труда в ночное и вечернее время определяем по формуле</w:t>
      </w: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37" type="#_x0000_t75" style="width:143.1pt;height:29.7pt">
            <v:imagedata r:id="rId385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Ф</w:t>
      </w:r>
      <w:r w:rsidRPr="004A4ECA">
        <w:rPr>
          <w:rFonts w:ascii="Times New Roman" w:hAnsi="Times New Roman"/>
          <w:sz w:val="28"/>
          <w:szCs w:val="28"/>
          <w:vertAlign w:val="subscript"/>
        </w:rPr>
        <w:t>н. и в.</w:t>
      </w:r>
      <w:r w:rsidRPr="004A4ECA">
        <w:rPr>
          <w:rFonts w:ascii="Times New Roman" w:hAnsi="Times New Roman"/>
          <w:sz w:val="28"/>
          <w:szCs w:val="28"/>
        </w:rPr>
        <w:t xml:space="preserve"> – фонд оплаты за ночное и вечернее время, руб.;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Н</w:t>
      </w:r>
      <w:r w:rsidRPr="004A4ECA">
        <w:rPr>
          <w:rFonts w:ascii="Times New Roman" w:hAnsi="Times New Roman"/>
          <w:sz w:val="28"/>
          <w:szCs w:val="28"/>
          <w:vertAlign w:val="subscript"/>
        </w:rPr>
        <w:t>н.</w:t>
      </w:r>
      <w:r w:rsidRPr="004A4ECA">
        <w:rPr>
          <w:rFonts w:ascii="Times New Roman" w:hAnsi="Times New Roman"/>
          <w:sz w:val="28"/>
          <w:szCs w:val="28"/>
        </w:rPr>
        <w:t xml:space="preserve"> – норматив ночных, Н</w:t>
      </w:r>
      <w:r w:rsidRPr="004A4ECA">
        <w:rPr>
          <w:rFonts w:ascii="Times New Roman" w:hAnsi="Times New Roman"/>
          <w:sz w:val="28"/>
          <w:szCs w:val="28"/>
          <w:vertAlign w:val="subscript"/>
        </w:rPr>
        <w:t xml:space="preserve">н. </w:t>
      </w:r>
      <w:r w:rsidRPr="004A4ECA">
        <w:rPr>
          <w:rFonts w:ascii="Times New Roman" w:hAnsi="Times New Roman"/>
          <w:sz w:val="28"/>
          <w:szCs w:val="28"/>
        </w:rPr>
        <w:t>= 40%;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Н</w:t>
      </w:r>
      <w:r w:rsidRPr="004A4ECA">
        <w:rPr>
          <w:rFonts w:ascii="Times New Roman" w:hAnsi="Times New Roman"/>
          <w:sz w:val="28"/>
          <w:szCs w:val="28"/>
          <w:vertAlign w:val="subscript"/>
        </w:rPr>
        <w:t>в.</w:t>
      </w:r>
      <w:r w:rsidRPr="004A4ECA">
        <w:rPr>
          <w:rFonts w:ascii="Times New Roman" w:hAnsi="Times New Roman"/>
          <w:sz w:val="28"/>
          <w:szCs w:val="28"/>
        </w:rPr>
        <w:t xml:space="preserve"> – норматив вечерних, Н</w:t>
      </w:r>
      <w:r w:rsidRPr="004A4ECA">
        <w:rPr>
          <w:rFonts w:ascii="Times New Roman" w:hAnsi="Times New Roman"/>
          <w:sz w:val="28"/>
          <w:szCs w:val="28"/>
          <w:vertAlign w:val="subscript"/>
        </w:rPr>
        <w:t xml:space="preserve">в. </w:t>
      </w:r>
      <w:r w:rsidRPr="004A4ECA">
        <w:rPr>
          <w:rFonts w:ascii="Times New Roman" w:hAnsi="Times New Roman"/>
          <w:sz w:val="28"/>
          <w:szCs w:val="28"/>
        </w:rPr>
        <w:t>= 20%.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38" type="#_x0000_t75" style="width:208.8pt;height:29.7pt">
            <v:imagedata r:id="rId386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 xml:space="preserve">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Фонд оплаты труда в праздничные дни определяем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39" type="#_x0000_t75" style="width:125.1pt;height:18pt">
            <v:imagedata r:id="rId387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где </w:t>
      </w:r>
      <w:r w:rsidR="005F7823">
        <w:rPr>
          <w:rFonts w:ascii="Times New Roman" w:hAnsi="Times New Roman"/>
          <w:position w:val="-14"/>
          <w:sz w:val="28"/>
          <w:szCs w:val="28"/>
        </w:rPr>
        <w:pict>
          <v:shape id="_x0000_i1440" type="#_x0000_t75" style="width:26.1pt;height:18pt">
            <v:imagedata r:id="rId388" o:title=""/>
          </v:shape>
        </w:pict>
      </w:r>
      <w:r w:rsidRPr="004A4ECA">
        <w:rPr>
          <w:rFonts w:ascii="Times New Roman" w:hAnsi="Times New Roman"/>
          <w:sz w:val="28"/>
          <w:szCs w:val="28"/>
        </w:rPr>
        <w:t>- фонд за работу в праздничные дни, руб.;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       2 - коэффициент, учитывающий количество смен в сутки на установке;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       3 - коэффициент, учитывающий тройную оплату труда в праздничные          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             дни;     </w:t>
      </w:r>
    </w:p>
    <w:p w:rsidR="00D02222" w:rsidRPr="004A4ECA" w:rsidRDefault="005F7823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lastRenderedPageBreak/>
        <w:pict>
          <v:shape id="_x0000_i1441" type="#_x0000_t75" style="width:18pt;height:15.3pt">
            <v:imagedata r:id="rId389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- количество праздничных часов в году;</w:t>
      </w:r>
    </w:p>
    <w:p w:rsidR="00D02222" w:rsidRPr="004A4ECA" w:rsidRDefault="005F7823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pict>
          <v:shape id="_x0000_i1442" type="#_x0000_t75" style="width:41.4pt;height:12.6pt">
            <v:imagedata r:id="rId390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- зарплата сменных рабочих за час.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43" type="#_x0000_t75" style="width:169.2pt;height:18pt">
            <v:imagedata r:id="rId391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 xml:space="preserve">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Доплата за вредные условия производства равна 12% от тарифной ставки. Фонд оплаты труда за вредные условия труда определяем по формуле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44" type="#_x0000_t75" style="width:81.9pt;height:29.7pt">
            <v:imagedata r:id="rId392" o:title=""/>
          </v:shape>
        </w:pic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Ф</w:t>
      </w:r>
      <w:r w:rsidRPr="004A4ECA">
        <w:rPr>
          <w:rFonts w:ascii="Times New Roman" w:hAnsi="Times New Roman"/>
          <w:sz w:val="28"/>
          <w:szCs w:val="28"/>
          <w:vertAlign w:val="subscript"/>
        </w:rPr>
        <w:t>вр</w:t>
      </w:r>
      <w:r w:rsidRPr="004A4ECA">
        <w:rPr>
          <w:rFonts w:ascii="Times New Roman" w:hAnsi="Times New Roman"/>
          <w:sz w:val="28"/>
          <w:szCs w:val="28"/>
        </w:rPr>
        <w:t xml:space="preserve"> – фонд оплаты за вредность, руб.;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Н</w:t>
      </w:r>
      <w:r w:rsidRPr="004A4ECA">
        <w:rPr>
          <w:rFonts w:ascii="Times New Roman" w:hAnsi="Times New Roman"/>
          <w:sz w:val="28"/>
          <w:szCs w:val="28"/>
          <w:vertAlign w:val="subscript"/>
        </w:rPr>
        <w:t>вр.</w:t>
      </w:r>
      <w:r w:rsidRPr="004A4ECA">
        <w:rPr>
          <w:rFonts w:ascii="Times New Roman" w:hAnsi="Times New Roman"/>
          <w:sz w:val="28"/>
          <w:szCs w:val="28"/>
        </w:rPr>
        <w:t xml:space="preserve"> – норматив за вредность, Н</w:t>
      </w:r>
      <w:r w:rsidRPr="004A4ECA">
        <w:rPr>
          <w:rFonts w:ascii="Times New Roman" w:hAnsi="Times New Roman"/>
          <w:sz w:val="28"/>
          <w:szCs w:val="28"/>
          <w:vertAlign w:val="subscript"/>
        </w:rPr>
        <w:t>вр</w:t>
      </w:r>
      <w:r w:rsidRPr="004A4ECA">
        <w:rPr>
          <w:rFonts w:ascii="Times New Roman" w:hAnsi="Times New Roman"/>
          <w:sz w:val="28"/>
          <w:szCs w:val="28"/>
        </w:rPr>
        <w:t>= 12%;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45" type="#_x0000_t75" style="width:144.9pt;height:29.7pt">
            <v:imagedata r:id="rId393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Основной заработный фонд определяем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46" type="#_x0000_t75" style="width:151.2pt;height:18pt">
            <v:imagedata r:id="rId394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где </w:t>
      </w:r>
      <w:r w:rsidR="005F7823">
        <w:rPr>
          <w:rFonts w:ascii="Times New Roman" w:hAnsi="Times New Roman"/>
          <w:position w:val="-12"/>
          <w:sz w:val="28"/>
          <w:szCs w:val="28"/>
        </w:rPr>
        <w:pict>
          <v:shape id="_x0000_i1447" type="#_x0000_t75" style="width:15.3pt;height:18pt">
            <v:imagedata r:id="rId395" o:title=""/>
          </v:shape>
        </w:pict>
      </w:r>
      <w:r w:rsidRPr="004A4ECA">
        <w:rPr>
          <w:rFonts w:ascii="Times New Roman" w:hAnsi="Times New Roman"/>
          <w:sz w:val="28"/>
          <w:szCs w:val="28"/>
        </w:rPr>
        <w:t>- основной фонд,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pict>
          <v:shape id="_x0000_i1448" type="#_x0000_t75" style="width:261pt;height:18pt">
            <v:imagedata r:id="rId396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 xml:space="preserve">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Дополнительный заработный фонд определяем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49" type="#_x0000_t75" style="width:66.6pt;height:29.7pt">
            <v:imagedata r:id="rId397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Ф</w:t>
      </w:r>
      <w:r w:rsidRPr="004A4ECA">
        <w:rPr>
          <w:rFonts w:ascii="Times New Roman" w:hAnsi="Times New Roman"/>
          <w:sz w:val="28"/>
          <w:szCs w:val="28"/>
          <w:vertAlign w:val="subscript"/>
        </w:rPr>
        <w:t>д.</w:t>
      </w:r>
      <w:r w:rsidRPr="004A4ECA">
        <w:rPr>
          <w:rFonts w:ascii="Times New Roman" w:hAnsi="Times New Roman"/>
          <w:sz w:val="28"/>
          <w:szCs w:val="28"/>
        </w:rPr>
        <w:t xml:space="preserve"> – дополнительный фонд, руб.,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Н</w:t>
      </w:r>
      <w:r w:rsidRPr="004A4ECA">
        <w:rPr>
          <w:rFonts w:ascii="Times New Roman" w:hAnsi="Times New Roman"/>
          <w:sz w:val="28"/>
          <w:szCs w:val="28"/>
          <w:vertAlign w:val="subscript"/>
        </w:rPr>
        <w:t>д.</w:t>
      </w:r>
      <w:r w:rsidRPr="004A4ECA">
        <w:rPr>
          <w:rFonts w:ascii="Times New Roman" w:hAnsi="Times New Roman"/>
          <w:sz w:val="28"/>
          <w:szCs w:val="28"/>
        </w:rPr>
        <w:t xml:space="preserve"> – норматив дополнительной зарплаты,</w:t>
      </w: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50" type="#_x0000_t75" style="width:155.7pt;height:29.7pt">
            <v:imagedata r:id="rId398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Годовой фонд заработной платы определяем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pict>
          <v:shape id="_x0000_i1451" type="#_x0000_t75" style="width:80.1pt;height:18pt">
            <v:imagedata r:id="rId399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Ф</w:t>
      </w:r>
      <w:r w:rsidRPr="004A4ECA">
        <w:rPr>
          <w:rFonts w:ascii="Times New Roman" w:hAnsi="Times New Roman"/>
          <w:sz w:val="28"/>
          <w:szCs w:val="28"/>
          <w:vertAlign w:val="subscript"/>
        </w:rPr>
        <w:t>год.</w:t>
      </w:r>
      <w:r w:rsidRPr="004A4ECA">
        <w:rPr>
          <w:rFonts w:ascii="Times New Roman" w:hAnsi="Times New Roman"/>
          <w:sz w:val="28"/>
          <w:szCs w:val="28"/>
        </w:rPr>
        <w:t xml:space="preserve"> – годовой фонд, руб.,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pict>
          <v:shape id="_x0000_i1452" type="#_x0000_t75" style="width:189.9pt;height:18pt">
            <v:imagedata r:id="rId400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Среднемесячную заработную плату определяем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53" type="#_x0000_t75" style="width:81.9pt;height:32.4pt">
            <v:imagedata r:id="rId401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Ф</w:t>
      </w:r>
      <w:r w:rsidRPr="004A4ECA">
        <w:rPr>
          <w:rFonts w:ascii="Times New Roman" w:hAnsi="Times New Roman"/>
          <w:sz w:val="28"/>
          <w:szCs w:val="28"/>
          <w:vertAlign w:val="subscript"/>
        </w:rPr>
        <w:t>ср.м.</w:t>
      </w:r>
      <w:r w:rsidRPr="004A4ECA">
        <w:rPr>
          <w:rFonts w:ascii="Times New Roman" w:hAnsi="Times New Roman"/>
          <w:sz w:val="28"/>
          <w:szCs w:val="28"/>
        </w:rPr>
        <w:t xml:space="preserve"> – среднемесячная зарплата, руб.,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54" type="#_x0000_t75" style="width:140.4pt;height:29.7pt">
            <v:imagedata r:id="rId402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Рассчитаем единый социальный налог.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lastRenderedPageBreak/>
        <w:t>Расходы на социальные нужды определяем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55" type="#_x0000_t75" style="width:88.2pt;height:32.4pt">
            <v:imagedata r:id="rId403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Н</w:t>
      </w:r>
      <w:r w:rsidRPr="004A4ECA">
        <w:rPr>
          <w:rFonts w:ascii="Times New Roman" w:hAnsi="Times New Roman"/>
          <w:sz w:val="28"/>
          <w:szCs w:val="28"/>
          <w:vertAlign w:val="subscript"/>
        </w:rPr>
        <w:t>с.н.</w:t>
      </w:r>
      <w:r w:rsidRPr="004A4ECA">
        <w:rPr>
          <w:rFonts w:ascii="Times New Roman" w:hAnsi="Times New Roman"/>
          <w:sz w:val="28"/>
          <w:szCs w:val="28"/>
        </w:rPr>
        <w:t xml:space="preserve"> – норматив на социальные нужды, %,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56" type="#_x0000_t75" style="width:172.8pt;height:29.7pt">
            <v:imagedata r:id="rId404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pStyle w:val="a4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Расчет затрат на амортизацию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Стоимость основных фондов: оборудования – 700 млн. руб., зданий – 100 млн.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Амортизационные отчисления рассчитываются по  формуле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57" type="#_x0000_t75" style="width:72.9pt;height:29.7pt" fillcolor="window">
            <v:imagedata r:id="rId405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ОФ – стоимость основных фондов, руб.;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Н</w:t>
      </w:r>
      <w:r w:rsidRPr="004A4ECA">
        <w:rPr>
          <w:rFonts w:ascii="Times New Roman" w:hAnsi="Times New Roman"/>
          <w:sz w:val="28"/>
          <w:szCs w:val="28"/>
          <w:vertAlign w:val="subscript"/>
        </w:rPr>
        <w:t>а</w:t>
      </w:r>
      <w:r w:rsidRPr="004A4ECA">
        <w:rPr>
          <w:rFonts w:ascii="Times New Roman" w:hAnsi="Times New Roman"/>
          <w:sz w:val="28"/>
          <w:szCs w:val="28"/>
        </w:rPr>
        <w:t xml:space="preserve"> – норма амортизации, %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Н</w:t>
      </w:r>
      <w:r w:rsidRPr="004A4ECA">
        <w:rPr>
          <w:rFonts w:ascii="Times New Roman" w:hAnsi="Times New Roman"/>
          <w:sz w:val="28"/>
          <w:szCs w:val="28"/>
          <w:vertAlign w:val="subscript"/>
        </w:rPr>
        <w:t>а</w:t>
      </w:r>
      <w:r w:rsidRPr="004A4ECA">
        <w:rPr>
          <w:rFonts w:ascii="Times New Roman" w:hAnsi="Times New Roman"/>
          <w:sz w:val="28"/>
          <w:szCs w:val="28"/>
        </w:rPr>
        <w:t xml:space="preserve"> по зданиям – 1,7 %: </w:t>
      </w: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0"/>
          <w:sz w:val="28"/>
          <w:szCs w:val="28"/>
        </w:rPr>
        <w:pict>
          <v:shape id="_x0000_i1458" type="#_x0000_t75" style="width:109.8pt;height:29.7pt" fillcolor="window">
            <v:imagedata r:id="rId406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млн.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Н</w:t>
      </w:r>
      <w:r w:rsidRPr="004A4ECA">
        <w:rPr>
          <w:rFonts w:ascii="Times New Roman" w:hAnsi="Times New Roman"/>
          <w:sz w:val="28"/>
          <w:szCs w:val="28"/>
          <w:vertAlign w:val="subscript"/>
        </w:rPr>
        <w:t>а</w:t>
      </w:r>
      <w:r w:rsidRPr="004A4ECA">
        <w:rPr>
          <w:rFonts w:ascii="Times New Roman" w:hAnsi="Times New Roman"/>
          <w:sz w:val="28"/>
          <w:szCs w:val="28"/>
        </w:rPr>
        <w:t xml:space="preserve"> по оборудованию – 9 %: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0"/>
          <w:sz w:val="28"/>
          <w:szCs w:val="28"/>
        </w:rPr>
        <w:pict>
          <v:shape id="_x0000_i1459" type="#_x0000_t75" style="width:120.6pt;height:29.7pt" fillcolor="window">
            <v:imagedata r:id="rId407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млн.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8"/>
          <w:sz w:val="28"/>
          <w:szCs w:val="28"/>
        </w:rPr>
        <w:pict>
          <v:shape id="_x0000_i1460" type="#_x0000_t75" style="width:208.8pt;height:21.6pt" fillcolor="window">
            <v:imagedata r:id="rId408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млн.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.3 Расчет условно-переменных затрат установки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.3.1 Расчет затрат на сырье и  побочную  продукцию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Определяем количество затрат на сырье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61" type="#_x0000_t75" style="width:86.4pt;height:34.2pt">
            <v:imagedata r:id="rId409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З</w:t>
      </w:r>
      <w:r w:rsidRPr="004A4ECA">
        <w:rPr>
          <w:rFonts w:ascii="Times New Roman" w:hAnsi="Times New Roman"/>
          <w:sz w:val="28"/>
          <w:szCs w:val="28"/>
          <w:vertAlign w:val="subscript"/>
        </w:rPr>
        <w:t>с</w:t>
      </w:r>
      <w:r w:rsidRPr="004A4ECA">
        <w:rPr>
          <w:rFonts w:ascii="Times New Roman" w:hAnsi="Times New Roman"/>
          <w:sz w:val="28"/>
          <w:szCs w:val="28"/>
        </w:rPr>
        <w:t xml:space="preserve"> – затраты на сырье, руб.;</w:t>
      </w:r>
    </w:p>
    <w:p w:rsidR="00D02222" w:rsidRPr="004A4ECA" w:rsidRDefault="005F7823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62" type="#_x0000_t75" style="width:21.6pt;height:18pt">
            <v:imagedata r:id="rId410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– количество того или иного компонента сырья, т;</w:t>
      </w:r>
    </w:p>
    <w:p w:rsidR="00D02222" w:rsidRPr="004A4ECA" w:rsidRDefault="005F7823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63" type="#_x0000_t75" style="width:19.8pt;height:18pt">
            <v:imagedata r:id="rId411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– цена 1 т компонента,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lastRenderedPageBreak/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сыр</w:t>
      </w:r>
      <w:r w:rsidRPr="004A4ECA">
        <w:rPr>
          <w:rFonts w:ascii="Times New Roman" w:hAnsi="Times New Roman"/>
          <w:sz w:val="28"/>
          <w:szCs w:val="28"/>
        </w:rPr>
        <w:t xml:space="preserve"> = 242000 · 14538,72 = 3518370 тыс.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    Определяем количество затрат на компоненты побочной  продукции по фо</w:t>
      </w:r>
      <w:r w:rsidRPr="004A4ECA">
        <w:rPr>
          <w:rFonts w:ascii="Times New Roman" w:hAnsi="Times New Roman"/>
          <w:sz w:val="28"/>
          <w:szCs w:val="28"/>
        </w:rPr>
        <w:t>р</w:t>
      </w:r>
      <w:r w:rsidRPr="004A4ECA">
        <w:rPr>
          <w:rFonts w:ascii="Times New Roman" w:hAnsi="Times New Roman"/>
          <w:sz w:val="28"/>
          <w:szCs w:val="28"/>
        </w:rPr>
        <w:t>муле:</w:t>
      </w: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64" type="#_x0000_t75" style="width:108pt;height:34.2pt">
            <v:imagedata r:id="rId412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З</w:t>
      </w:r>
      <w:r w:rsidRPr="004A4ECA">
        <w:rPr>
          <w:rFonts w:ascii="Times New Roman" w:hAnsi="Times New Roman"/>
          <w:sz w:val="28"/>
          <w:szCs w:val="28"/>
          <w:vertAlign w:val="subscript"/>
        </w:rPr>
        <w:t>п.п</w:t>
      </w:r>
      <w:r w:rsidRPr="004A4ECA">
        <w:rPr>
          <w:rFonts w:ascii="Times New Roman" w:hAnsi="Times New Roman"/>
          <w:sz w:val="28"/>
          <w:szCs w:val="28"/>
        </w:rPr>
        <w:t xml:space="preserve"> – затраты на побочную продукцию, руб.;</w:t>
      </w:r>
    </w:p>
    <w:p w:rsidR="00D02222" w:rsidRPr="004A4ECA" w:rsidRDefault="005F7823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65" type="#_x0000_t75" style="width:21.6pt;height:18pt">
            <v:imagedata r:id="rId413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– количество компонента, т;</w:t>
      </w:r>
    </w:p>
    <w:p w:rsidR="00D02222" w:rsidRPr="004A4ECA" w:rsidRDefault="005F7823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66" type="#_x0000_t75" style="width:19.8pt;height:18pt">
            <v:imagedata r:id="rId414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– цена соответствующего компонента, руб.,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б-о</w:t>
      </w:r>
      <w:r w:rsidRPr="004A4ECA">
        <w:rPr>
          <w:rFonts w:ascii="Times New Roman" w:hAnsi="Times New Roman"/>
          <w:sz w:val="28"/>
          <w:szCs w:val="28"/>
        </w:rPr>
        <w:t xml:space="preserve"> = 12000 · 15778,39 = 189341 тыс. руб.,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всг</w:t>
      </w:r>
      <w:r w:rsidRPr="004A4ECA">
        <w:rPr>
          <w:rFonts w:ascii="Times New Roman" w:hAnsi="Times New Roman"/>
          <w:sz w:val="28"/>
          <w:szCs w:val="28"/>
        </w:rPr>
        <w:t xml:space="preserve"> = 17000 · 5011,02 = 85187 тыс. руб.,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угв</w:t>
      </w:r>
      <w:r w:rsidRPr="004A4ECA">
        <w:rPr>
          <w:rFonts w:ascii="Times New Roman" w:hAnsi="Times New Roman"/>
          <w:sz w:val="28"/>
          <w:szCs w:val="28"/>
        </w:rPr>
        <w:t xml:space="preserve"> = 12000 · 4454,24 = 53451 тыс. руб.,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рефл</w:t>
      </w:r>
      <w:r w:rsidRPr="004A4ECA">
        <w:rPr>
          <w:rFonts w:ascii="Times New Roman" w:hAnsi="Times New Roman"/>
          <w:sz w:val="28"/>
          <w:szCs w:val="28"/>
        </w:rPr>
        <w:t xml:space="preserve"> = 6000 · 5567,80 = 33407 тыс.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Общая  сумма  затрат  на побочную  продукцию:   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п.п</w:t>
      </w:r>
      <w:r w:rsidRPr="004A4ECA">
        <w:rPr>
          <w:rFonts w:ascii="Times New Roman" w:hAnsi="Times New Roman"/>
          <w:sz w:val="28"/>
          <w:szCs w:val="28"/>
        </w:rPr>
        <w:t>= З</w:t>
      </w:r>
      <w:r w:rsidRPr="004A4ECA">
        <w:rPr>
          <w:rFonts w:ascii="Times New Roman" w:hAnsi="Times New Roman"/>
          <w:sz w:val="28"/>
          <w:szCs w:val="28"/>
          <w:vertAlign w:val="subscript"/>
        </w:rPr>
        <w:t>б-о</w:t>
      </w:r>
      <w:r w:rsidRPr="004A4ECA">
        <w:rPr>
          <w:rFonts w:ascii="Times New Roman" w:hAnsi="Times New Roman"/>
          <w:sz w:val="28"/>
          <w:szCs w:val="28"/>
        </w:rPr>
        <w:t xml:space="preserve"> + З</w:t>
      </w:r>
      <w:r w:rsidRPr="004A4ECA">
        <w:rPr>
          <w:rFonts w:ascii="Times New Roman" w:hAnsi="Times New Roman"/>
          <w:sz w:val="28"/>
          <w:szCs w:val="28"/>
          <w:vertAlign w:val="subscript"/>
        </w:rPr>
        <w:t>всг</w:t>
      </w:r>
      <w:r w:rsidRPr="004A4ECA">
        <w:rPr>
          <w:rFonts w:ascii="Times New Roman" w:hAnsi="Times New Roman"/>
          <w:sz w:val="28"/>
          <w:szCs w:val="28"/>
        </w:rPr>
        <w:t xml:space="preserve"> + З</w:t>
      </w:r>
      <w:r w:rsidRPr="004A4ECA">
        <w:rPr>
          <w:rFonts w:ascii="Times New Roman" w:hAnsi="Times New Roman"/>
          <w:sz w:val="28"/>
          <w:szCs w:val="28"/>
          <w:vertAlign w:val="subscript"/>
        </w:rPr>
        <w:t>угв</w:t>
      </w:r>
      <w:r w:rsidRPr="004A4ECA">
        <w:rPr>
          <w:rFonts w:ascii="Times New Roman" w:hAnsi="Times New Roman"/>
          <w:sz w:val="28"/>
          <w:szCs w:val="28"/>
        </w:rPr>
        <w:t xml:space="preserve"> + З</w:t>
      </w:r>
      <w:r w:rsidRPr="004A4ECA">
        <w:rPr>
          <w:rFonts w:ascii="Times New Roman" w:hAnsi="Times New Roman"/>
          <w:sz w:val="28"/>
          <w:szCs w:val="28"/>
          <w:vertAlign w:val="subscript"/>
        </w:rPr>
        <w:t>рефл</w:t>
      </w:r>
      <w:r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п.п</w:t>
      </w:r>
      <w:r w:rsidRPr="004A4ECA">
        <w:rPr>
          <w:rFonts w:ascii="Times New Roman" w:hAnsi="Times New Roman"/>
          <w:sz w:val="28"/>
          <w:szCs w:val="28"/>
        </w:rPr>
        <w:t>= (189341+85187+53451+33407) ·10</w:t>
      </w:r>
      <w:r w:rsidRPr="004A4ECA">
        <w:rPr>
          <w:rFonts w:ascii="Times New Roman" w:hAnsi="Times New Roman"/>
          <w:sz w:val="28"/>
          <w:szCs w:val="28"/>
          <w:vertAlign w:val="superscript"/>
        </w:rPr>
        <w:t>3</w:t>
      </w:r>
      <w:r w:rsidRPr="004A4ECA">
        <w:rPr>
          <w:rFonts w:ascii="Times New Roman" w:hAnsi="Times New Roman"/>
          <w:sz w:val="28"/>
          <w:szCs w:val="28"/>
        </w:rPr>
        <w:t xml:space="preserve">  = 361386 тыс.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Сумма затрат на сырье, приходящаяся на выпуск целевой продукции (гидрог</w:t>
      </w:r>
      <w:r w:rsidRPr="004A4ECA">
        <w:rPr>
          <w:rFonts w:ascii="Times New Roman" w:hAnsi="Times New Roman"/>
          <w:sz w:val="28"/>
          <w:szCs w:val="28"/>
        </w:rPr>
        <w:t>е</w:t>
      </w:r>
      <w:r w:rsidRPr="004A4ECA">
        <w:rPr>
          <w:rFonts w:ascii="Times New Roman" w:hAnsi="Times New Roman"/>
          <w:sz w:val="28"/>
          <w:szCs w:val="28"/>
        </w:rPr>
        <w:t>низата), определяем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с.п</w:t>
      </w:r>
      <w:r w:rsidRPr="004A4ECA">
        <w:rPr>
          <w:rFonts w:ascii="Times New Roman" w:hAnsi="Times New Roman"/>
          <w:sz w:val="28"/>
          <w:szCs w:val="28"/>
        </w:rPr>
        <w:t>= З</w:t>
      </w:r>
      <w:r w:rsidRPr="004A4ECA">
        <w:rPr>
          <w:rFonts w:ascii="Times New Roman" w:hAnsi="Times New Roman"/>
          <w:sz w:val="28"/>
          <w:szCs w:val="28"/>
          <w:vertAlign w:val="subscript"/>
        </w:rPr>
        <w:t>с</w:t>
      </w:r>
      <w:r w:rsidRPr="004A4ECA">
        <w:rPr>
          <w:rFonts w:ascii="Times New Roman" w:hAnsi="Times New Roman"/>
          <w:sz w:val="28"/>
          <w:szCs w:val="28"/>
        </w:rPr>
        <w:t xml:space="preserve"> – З</w:t>
      </w:r>
      <w:r w:rsidRPr="004A4ECA">
        <w:rPr>
          <w:rFonts w:ascii="Times New Roman" w:hAnsi="Times New Roman"/>
          <w:sz w:val="28"/>
          <w:szCs w:val="28"/>
          <w:vertAlign w:val="subscript"/>
        </w:rPr>
        <w:t>пп</w:t>
      </w:r>
      <w:r w:rsidRPr="004A4ECA">
        <w:rPr>
          <w:rFonts w:ascii="Times New Roman" w:hAnsi="Times New Roman"/>
          <w:sz w:val="28"/>
          <w:szCs w:val="28"/>
        </w:rPr>
        <w:t xml:space="preserve"> = </w:t>
      </w:r>
      <w:r w:rsidR="005F7823">
        <w:rPr>
          <w:rFonts w:ascii="Times New Roman" w:hAnsi="Times New Roman"/>
          <w:position w:val="-10"/>
          <w:sz w:val="28"/>
          <w:szCs w:val="28"/>
        </w:rPr>
        <w:pict>
          <v:shape id="_x0000_i1467" type="#_x0000_t75" style="width:9pt;height:18pt">
            <v:imagedata r:id="rId415" o:title=""/>
          </v:shape>
        </w:pict>
      </w:r>
      <w:r w:rsidRPr="004A4ECA">
        <w:rPr>
          <w:rFonts w:ascii="Times New Roman" w:hAnsi="Times New Roman"/>
          <w:sz w:val="28"/>
          <w:szCs w:val="28"/>
        </w:rPr>
        <w:t>(3518370 – 361386) ·10</w:t>
      </w:r>
      <w:r w:rsidRPr="004A4ECA">
        <w:rPr>
          <w:rFonts w:ascii="Times New Roman" w:hAnsi="Times New Roman"/>
          <w:sz w:val="28"/>
          <w:szCs w:val="28"/>
          <w:vertAlign w:val="superscript"/>
        </w:rPr>
        <w:t>3</w:t>
      </w:r>
      <w:r w:rsidRPr="004A4ECA">
        <w:rPr>
          <w:rFonts w:ascii="Times New Roman" w:hAnsi="Times New Roman"/>
          <w:sz w:val="28"/>
          <w:szCs w:val="28"/>
        </w:rPr>
        <w:t xml:space="preserve"> = 3156984 тыс.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 xml:space="preserve">.3.2  </w:t>
      </w:r>
      <w:r w:rsidRPr="004A4ECA">
        <w:rPr>
          <w:rFonts w:ascii="Times New Roman" w:hAnsi="Times New Roman"/>
          <w:sz w:val="28"/>
          <w:szCs w:val="28"/>
        </w:rPr>
        <w:tab/>
        <w:t>Расчет затрат на внутризаводскую перекачку и хранение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внутризаводскую перекачку определяются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47145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pict>
          <v:shape id="_x0000_i1468" type="#_x0000_t75" style="width:79.2pt;height:18pt" fillcolor="window">
            <v:imagedata r:id="rId416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М</w:t>
      </w:r>
      <w:r w:rsidRPr="004A4ECA">
        <w:rPr>
          <w:rFonts w:ascii="Times New Roman" w:hAnsi="Times New Roman"/>
          <w:sz w:val="28"/>
          <w:szCs w:val="28"/>
          <w:vertAlign w:val="subscript"/>
        </w:rPr>
        <w:t>с.</w:t>
      </w:r>
      <w:r w:rsidRPr="004A4ECA">
        <w:rPr>
          <w:rFonts w:ascii="Times New Roman" w:hAnsi="Times New Roman"/>
          <w:sz w:val="28"/>
          <w:szCs w:val="28"/>
        </w:rPr>
        <w:t xml:space="preserve"> – количество перекачиваемого сырья, т,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Ц</w:t>
      </w:r>
      <w:r w:rsidRPr="004A4ECA">
        <w:rPr>
          <w:rFonts w:ascii="Times New Roman" w:hAnsi="Times New Roman"/>
          <w:sz w:val="28"/>
          <w:szCs w:val="28"/>
          <w:vertAlign w:val="subscript"/>
        </w:rPr>
        <w:t>в.п.</w:t>
      </w:r>
      <w:r w:rsidRPr="004A4ECA">
        <w:rPr>
          <w:rFonts w:ascii="Times New Roman" w:hAnsi="Times New Roman"/>
          <w:sz w:val="28"/>
          <w:szCs w:val="28"/>
        </w:rPr>
        <w:t xml:space="preserve"> – цена за 1 т. перекачиваемой продукции, руб.,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pict>
          <v:shape id="_x0000_i1469" type="#_x0000_t75" style="width:144.9pt;height:18pt" fillcolor="window">
            <v:imagedata r:id="rId417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тыс.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 xml:space="preserve">.3.3 </w:t>
      </w:r>
      <w:r w:rsidRPr="004A4ECA">
        <w:rPr>
          <w:rFonts w:ascii="Times New Roman" w:hAnsi="Times New Roman"/>
          <w:sz w:val="28"/>
          <w:szCs w:val="28"/>
        </w:rPr>
        <w:tab/>
        <w:t>Затраты на энергоресурсы, катализатор и реагенты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энергоресурсы и катализатор  определяем  по 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З=М</w:t>
      </w:r>
      <w:r w:rsidRPr="004A4ECA">
        <w:rPr>
          <w:rFonts w:ascii="Times New Roman" w:hAnsi="Times New Roman"/>
          <w:sz w:val="28"/>
          <w:szCs w:val="28"/>
          <w:vertAlign w:val="subscript"/>
        </w:rPr>
        <w:t>с</w:t>
      </w:r>
      <w:r w:rsidRPr="004A4ECA">
        <w:rPr>
          <w:rFonts w:ascii="Times New Roman" w:hAnsi="Times New Roman"/>
          <w:sz w:val="28"/>
          <w:szCs w:val="28"/>
        </w:rPr>
        <w:t>·Н·Ц,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 М</w:t>
      </w:r>
      <w:r w:rsidRPr="004A4ECA">
        <w:rPr>
          <w:rFonts w:ascii="Times New Roman" w:hAnsi="Times New Roman"/>
          <w:sz w:val="28"/>
          <w:szCs w:val="28"/>
          <w:vertAlign w:val="subscript"/>
        </w:rPr>
        <w:t>с</w:t>
      </w:r>
      <w:r w:rsidRPr="004A4ECA">
        <w:rPr>
          <w:rFonts w:ascii="Times New Roman" w:hAnsi="Times New Roman"/>
          <w:sz w:val="28"/>
          <w:szCs w:val="28"/>
        </w:rPr>
        <w:t xml:space="preserve"> – производительность  по  сырью, т/год,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lastRenderedPageBreak/>
        <w:t>Н – норма  расхода, ед./т,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Ц – цена  единицы  продукции,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 электроэнергию: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эл.</w:t>
      </w:r>
      <w:r w:rsidRPr="004A4ECA">
        <w:rPr>
          <w:rFonts w:ascii="Times New Roman" w:hAnsi="Times New Roman"/>
          <w:sz w:val="28"/>
          <w:szCs w:val="28"/>
        </w:rPr>
        <w:t>= 242000·0,089·2313,77 = 49833978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 теплоэнергию: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тэ.</w:t>
      </w:r>
      <w:r w:rsidRPr="004A4ECA">
        <w:rPr>
          <w:rFonts w:ascii="Times New Roman" w:hAnsi="Times New Roman"/>
          <w:sz w:val="28"/>
          <w:szCs w:val="28"/>
        </w:rPr>
        <w:t>= 242000·0,047 ·894,26 = 10171313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 топливо: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 xml:space="preserve"> т</w:t>
      </w:r>
      <w:r w:rsidRPr="004A4ECA">
        <w:rPr>
          <w:rFonts w:ascii="Times New Roman" w:hAnsi="Times New Roman"/>
          <w:sz w:val="28"/>
          <w:szCs w:val="28"/>
        </w:rPr>
        <w:t>= 242000·0,016·4921,29 = 19055235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 блокооборотную  воду: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 xml:space="preserve"> в</w:t>
      </w:r>
      <w:r w:rsidRPr="004A4ECA">
        <w:rPr>
          <w:rFonts w:ascii="Times New Roman" w:hAnsi="Times New Roman"/>
          <w:sz w:val="28"/>
          <w:szCs w:val="28"/>
        </w:rPr>
        <w:t>= 242000·27,7·2,01 = 13473834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 сжатый  воздух: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воз.</w:t>
      </w:r>
      <w:r w:rsidRPr="004A4ECA">
        <w:rPr>
          <w:rFonts w:ascii="Times New Roman" w:hAnsi="Times New Roman"/>
          <w:sz w:val="28"/>
          <w:szCs w:val="28"/>
        </w:rPr>
        <w:t>= 242000·0,0077·1438,83 = 2681116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катализаторы: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 xml:space="preserve"> к</w:t>
      </w:r>
      <w:r w:rsidRPr="004A4ECA">
        <w:rPr>
          <w:rFonts w:ascii="Times New Roman" w:hAnsi="Times New Roman"/>
          <w:sz w:val="28"/>
          <w:szCs w:val="28"/>
        </w:rPr>
        <w:t>= 242000·0,067 ·1494,26 = 24227932 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реагенты: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р</w:t>
      </w:r>
      <w:r w:rsidRPr="004A4ECA">
        <w:rPr>
          <w:rFonts w:ascii="Times New Roman" w:hAnsi="Times New Roman"/>
          <w:sz w:val="28"/>
          <w:szCs w:val="28"/>
        </w:rPr>
        <w:t xml:space="preserve"> = 242000 ·0,0035 · 1637,59=1387039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Общая сумма затрат на энергоресурсы, катализатор и реагенты составляет: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эн</w:t>
      </w:r>
      <w:r w:rsidRPr="004A4ECA">
        <w:rPr>
          <w:rFonts w:ascii="Times New Roman" w:hAnsi="Times New Roman"/>
          <w:sz w:val="28"/>
          <w:szCs w:val="28"/>
        </w:rPr>
        <w:t xml:space="preserve"> = З</w:t>
      </w:r>
      <w:r w:rsidRPr="004A4ECA">
        <w:rPr>
          <w:rFonts w:ascii="Times New Roman" w:hAnsi="Times New Roman"/>
          <w:sz w:val="28"/>
          <w:szCs w:val="28"/>
          <w:vertAlign w:val="subscript"/>
        </w:rPr>
        <w:t>эл.</w:t>
      </w:r>
      <w:r w:rsidRPr="004A4ECA">
        <w:rPr>
          <w:rFonts w:ascii="Times New Roman" w:hAnsi="Times New Roman"/>
          <w:sz w:val="28"/>
          <w:szCs w:val="28"/>
        </w:rPr>
        <w:t>+З</w:t>
      </w:r>
      <w:r w:rsidRPr="004A4ECA">
        <w:rPr>
          <w:rFonts w:ascii="Times New Roman" w:hAnsi="Times New Roman"/>
          <w:sz w:val="28"/>
          <w:szCs w:val="28"/>
          <w:vertAlign w:val="subscript"/>
        </w:rPr>
        <w:t>тэ</w:t>
      </w:r>
      <w:r w:rsidRPr="004A4ECA">
        <w:rPr>
          <w:rFonts w:ascii="Times New Roman" w:hAnsi="Times New Roman"/>
          <w:sz w:val="28"/>
          <w:szCs w:val="28"/>
        </w:rPr>
        <w:t>+ З</w:t>
      </w:r>
      <w:r w:rsidRPr="004A4ECA">
        <w:rPr>
          <w:rFonts w:ascii="Times New Roman" w:hAnsi="Times New Roman"/>
          <w:sz w:val="28"/>
          <w:szCs w:val="28"/>
          <w:vertAlign w:val="subscript"/>
        </w:rPr>
        <w:t>.т</w:t>
      </w:r>
      <w:r w:rsidRPr="004A4ECA">
        <w:rPr>
          <w:rFonts w:ascii="Times New Roman" w:hAnsi="Times New Roman"/>
          <w:sz w:val="28"/>
          <w:szCs w:val="28"/>
        </w:rPr>
        <w:t>+ З</w:t>
      </w:r>
      <w:r w:rsidRPr="004A4ECA">
        <w:rPr>
          <w:rFonts w:ascii="Times New Roman" w:hAnsi="Times New Roman"/>
          <w:sz w:val="28"/>
          <w:szCs w:val="28"/>
          <w:vertAlign w:val="subscript"/>
        </w:rPr>
        <w:t>в</w:t>
      </w:r>
      <w:r w:rsidRPr="004A4ECA">
        <w:rPr>
          <w:rFonts w:ascii="Times New Roman" w:hAnsi="Times New Roman"/>
          <w:sz w:val="28"/>
          <w:szCs w:val="28"/>
        </w:rPr>
        <w:t xml:space="preserve"> + З</w:t>
      </w:r>
      <w:r w:rsidRPr="004A4ECA">
        <w:rPr>
          <w:rFonts w:ascii="Times New Roman" w:hAnsi="Times New Roman"/>
          <w:sz w:val="28"/>
          <w:szCs w:val="28"/>
          <w:vertAlign w:val="subscript"/>
        </w:rPr>
        <w:t>воз.</w:t>
      </w:r>
      <w:r w:rsidRPr="004A4ECA">
        <w:rPr>
          <w:rFonts w:ascii="Times New Roman" w:hAnsi="Times New Roman"/>
          <w:sz w:val="28"/>
          <w:szCs w:val="28"/>
        </w:rPr>
        <w:t>+ З</w:t>
      </w:r>
      <w:r w:rsidRPr="004A4ECA">
        <w:rPr>
          <w:rFonts w:ascii="Times New Roman" w:hAnsi="Times New Roman"/>
          <w:sz w:val="28"/>
          <w:szCs w:val="28"/>
          <w:vertAlign w:val="subscript"/>
        </w:rPr>
        <w:t>к</w:t>
      </w:r>
      <w:r w:rsidRPr="004A4ECA">
        <w:rPr>
          <w:rFonts w:ascii="Times New Roman" w:hAnsi="Times New Roman"/>
          <w:sz w:val="28"/>
          <w:szCs w:val="28"/>
        </w:rPr>
        <w:t xml:space="preserve"> + З</w:t>
      </w:r>
      <w:r w:rsidRPr="004A4ECA">
        <w:rPr>
          <w:rFonts w:ascii="Times New Roman" w:hAnsi="Times New Roman"/>
          <w:sz w:val="28"/>
          <w:szCs w:val="28"/>
          <w:vertAlign w:val="subscript"/>
        </w:rPr>
        <w:t>р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эн</w:t>
      </w:r>
      <w:r w:rsidRPr="004A4ECA">
        <w:rPr>
          <w:rFonts w:ascii="Times New Roman" w:hAnsi="Times New Roman"/>
          <w:sz w:val="28"/>
          <w:szCs w:val="28"/>
        </w:rPr>
        <w:t xml:space="preserve"> = 49833978 + 10171313 + 19055235 + 13473834 + 2681116 +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+ 24227932+ 1387039  = 120830447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.4 Составление калькуляции себестоимости продукции установки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.4.1 Расчет непроизводственных  и общезаводских расходов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Годовые затраты на непроизводственные расходы составляют 34,4% от суммы всех затрат, кроме затрат на сырье. Общие  затраты равны: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о</w:t>
      </w:r>
      <w:r w:rsidRPr="004A4ECA">
        <w:rPr>
          <w:rFonts w:ascii="Times New Roman" w:hAnsi="Times New Roman"/>
          <w:sz w:val="28"/>
          <w:szCs w:val="28"/>
        </w:rPr>
        <w:t>= Ф</w:t>
      </w:r>
      <w:r w:rsidRPr="004A4ECA">
        <w:rPr>
          <w:rFonts w:ascii="Times New Roman" w:hAnsi="Times New Roman"/>
          <w:sz w:val="28"/>
          <w:szCs w:val="28"/>
          <w:vertAlign w:val="subscript"/>
        </w:rPr>
        <w:t>год.</w:t>
      </w:r>
      <w:r w:rsidRPr="004A4ECA">
        <w:rPr>
          <w:rFonts w:ascii="Times New Roman" w:hAnsi="Times New Roman"/>
          <w:sz w:val="28"/>
          <w:szCs w:val="28"/>
        </w:rPr>
        <w:t>+З</w:t>
      </w:r>
      <w:r w:rsidRPr="004A4ECA">
        <w:rPr>
          <w:rFonts w:ascii="Times New Roman" w:hAnsi="Times New Roman"/>
          <w:sz w:val="28"/>
          <w:szCs w:val="28"/>
          <w:vertAlign w:val="subscript"/>
        </w:rPr>
        <w:t>есн</w:t>
      </w:r>
      <w:r w:rsidRPr="004A4ECA">
        <w:rPr>
          <w:rFonts w:ascii="Times New Roman" w:hAnsi="Times New Roman"/>
          <w:sz w:val="28"/>
          <w:szCs w:val="28"/>
        </w:rPr>
        <w:t>+А</w:t>
      </w:r>
      <w:r w:rsidRPr="004A4ECA">
        <w:rPr>
          <w:rFonts w:ascii="Times New Roman" w:hAnsi="Times New Roman"/>
          <w:sz w:val="28"/>
          <w:szCs w:val="28"/>
          <w:vertAlign w:val="subscript"/>
        </w:rPr>
        <w:t>общ</w:t>
      </w:r>
      <w:r w:rsidRPr="004A4ECA">
        <w:rPr>
          <w:rFonts w:ascii="Times New Roman" w:hAnsi="Times New Roman"/>
          <w:sz w:val="28"/>
          <w:szCs w:val="28"/>
        </w:rPr>
        <w:t>+З</w:t>
      </w:r>
      <w:r w:rsidRPr="004A4ECA">
        <w:rPr>
          <w:rFonts w:ascii="Times New Roman" w:hAnsi="Times New Roman"/>
          <w:sz w:val="28"/>
          <w:szCs w:val="28"/>
          <w:vertAlign w:val="subscript"/>
        </w:rPr>
        <w:t>пер</w:t>
      </w:r>
      <w:r w:rsidRPr="004A4ECA">
        <w:rPr>
          <w:rFonts w:ascii="Times New Roman" w:hAnsi="Times New Roman"/>
          <w:sz w:val="28"/>
          <w:szCs w:val="28"/>
        </w:rPr>
        <w:t>+З</w:t>
      </w:r>
      <w:r w:rsidRPr="004A4ECA">
        <w:rPr>
          <w:rFonts w:ascii="Times New Roman" w:hAnsi="Times New Roman"/>
          <w:sz w:val="28"/>
          <w:szCs w:val="28"/>
          <w:vertAlign w:val="subscript"/>
        </w:rPr>
        <w:t>эн</w:t>
      </w:r>
      <w:r w:rsidRPr="004A4ECA">
        <w:rPr>
          <w:rFonts w:ascii="Times New Roman" w:hAnsi="Times New Roman"/>
          <w:sz w:val="28"/>
          <w:szCs w:val="28"/>
        </w:rPr>
        <w:t>;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lastRenderedPageBreak/>
        <w:t>З</w:t>
      </w:r>
      <w:r w:rsidRPr="004A4ECA">
        <w:rPr>
          <w:rFonts w:ascii="Times New Roman" w:hAnsi="Times New Roman"/>
          <w:sz w:val="28"/>
          <w:szCs w:val="28"/>
          <w:vertAlign w:val="subscript"/>
        </w:rPr>
        <w:t>о</w:t>
      </w:r>
      <w:r w:rsidRPr="004A4ECA">
        <w:rPr>
          <w:rFonts w:ascii="Times New Roman" w:hAnsi="Times New Roman"/>
          <w:sz w:val="28"/>
          <w:szCs w:val="28"/>
        </w:rPr>
        <w:t xml:space="preserve">= </w:t>
      </w:r>
      <w:r w:rsidRPr="004A4ECA">
        <w:rPr>
          <w:rFonts w:ascii="Times New Roman" w:hAnsi="Times New Roman"/>
          <w:sz w:val="27"/>
          <w:szCs w:val="27"/>
        </w:rPr>
        <w:t>10299863 + 3089958 + 57700000 + 12908000 + 120830447= 204828268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70" type="#_x0000_t75" style="width:125.1pt;height:29.7pt">
            <v:imagedata r:id="rId418" o:title=""/>
          </v:shape>
        </w:pict>
      </w:r>
      <w:r w:rsidR="00D02222" w:rsidRPr="004A4ECA">
        <w:rPr>
          <w:rFonts w:ascii="Times New Roman" w:hAnsi="Times New Roman"/>
          <w:sz w:val="24"/>
          <w:szCs w:val="24"/>
        </w:rPr>
        <w:t>70460924</w:t>
      </w:r>
      <w:r w:rsidR="00D02222" w:rsidRPr="004A4ECA">
        <w:rPr>
          <w:rFonts w:ascii="Times New Roman" w:hAnsi="Times New Roman"/>
          <w:sz w:val="28"/>
          <w:szCs w:val="28"/>
        </w:rPr>
        <w:t xml:space="preserve">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Годовые затраты на общепроизводственные расходы составляют 16% от суммы общецеховых расходов.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Затраты на общепроизводственные расходы определяются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71" type="#_x0000_t75" style="width:114.3pt;height:29.7pt" fillcolor="window">
            <v:imagedata r:id="rId419" o:title=""/>
          </v:shape>
        </w:pict>
      </w:r>
      <w:r w:rsidR="00D02222" w:rsidRPr="004A4ECA">
        <w:rPr>
          <w:rFonts w:ascii="Times New Roman" w:hAnsi="Times New Roman"/>
          <w:sz w:val="24"/>
          <w:szCs w:val="24"/>
        </w:rPr>
        <w:t xml:space="preserve">11273747 </w:t>
      </w:r>
      <w:r w:rsidR="00D02222" w:rsidRPr="004A4ECA">
        <w:rPr>
          <w:rFonts w:ascii="Times New Roman" w:hAnsi="Times New Roman"/>
          <w:sz w:val="28"/>
          <w:szCs w:val="28"/>
        </w:rPr>
        <w:t>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.4.2  Расчет себестоимости  целевой  продукции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Себестоимость продукции – выраженные в денежной форме текущие затраты предприятия на производство и реализацию продукции. Себестоимость пр</w:t>
      </w:r>
      <w:r w:rsidRPr="004A4ECA">
        <w:rPr>
          <w:rFonts w:ascii="Times New Roman" w:hAnsi="Times New Roman"/>
          <w:sz w:val="28"/>
          <w:szCs w:val="28"/>
        </w:rPr>
        <w:t>о</w:t>
      </w:r>
      <w:r w:rsidRPr="004A4ECA">
        <w:rPr>
          <w:rFonts w:ascii="Times New Roman" w:hAnsi="Times New Roman"/>
          <w:sz w:val="28"/>
          <w:szCs w:val="28"/>
        </w:rPr>
        <w:t xml:space="preserve">дукции – обобщающий показатель, отражающий все стороны производственно-хозяйственной деятельности предприятия и характеризующий эффективность его работы. 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В себестоимость включается стоимость потребления средств производства (з</w:t>
      </w:r>
      <w:r w:rsidRPr="004A4ECA">
        <w:rPr>
          <w:rFonts w:ascii="Times New Roman" w:hAnsi="Times New Roman"/>
          <w:sz w:val="28"/>
          <w:szCs w:val="28"/>
        </w:rPr>
        <w:t>а</w:t>
      </w:r>
      <w:r w:rsidRPr="004A4ECA">
        <w:rPr>
          <w:rFonts w:ascii="Times New Roman" w:hAnsi="Times New Roman"/>
          <w:sz w:val="28"/>
          <w:szCs w:val="28"/>
        </w:rPr>
        <w:t>траты на сырье, полуфабрикаты, топливо, энергию, расходы, связанные с эк</w:t>
      </w:r>
      <w:r w:rsidRPr="004A4ECA">
        <w:rPr>
          <w:rFonts w:ascii="Times New Roman" w:hAnsi="Times New Roman"/>
          <w:sz w:val="28"/>
          <w:szCs w:val="28"/>
        </w:rPr>
        <w:t>с</w:t>
      </w:r>
      <w:r w:rsidRPr="004A4ECA">
        <w:rPr>
          <w:rFonts w:ascii="Times New Roman" w:hAnsi="Times New Roman"/>
          <w:sz w:val="28"/>
          <w:szCs w:val="28"/>
        </w:rPr>
        <w:t>плуатацией основных производственных фондов), расходы на оплату труда р</w:t>
      </w:r>
      <w:r w:rsidRPr="004A4ECA">
        <w:rPr>
          <w:rFonts w:ascii="Times New Roman" w:hAnsi="Times New Roman"/>
          <w:sz w:val="28"/>
          <w:szCs w:val="28"/>
        </w:rPr>
        <w:t>а</w:t>
      </w:r>
      <w:r w:rsidRPr="004A4ECA">
        <w:rPr>
          <w:rFonts w:ascii="Times New Roman" w:hAnsi="Times New Roman"/>
          <w:sz w:val="28"/>
          <w:szCs w:val="28"/>
        </w:rPr>
        <w:t>бочих и отчисления различного характера.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Сведем данные по расчетам в табл. 7.3 внесем также в таблицу прочие статьи затрат на производство продукции установки.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.3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Калькуляция себестоимости и получаемых продуктов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700"/>
      </w:tblGrid>
      <w:tr w:rsidR="00D02222" w:rsidRPr="00892614" w:rsidTr="006F784E">
        <w:trPr>
          <w:trHeight w:val="530"/>
        </w:trPr>
        <w:tc>
          <w:tcPr>
            <w:tcW w:w="4860" w:type="dxa"/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160" w:type="dxa"/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Единицы измер</w:t>
            </w:r>
            <w:r w:rsidRPr="004A4ECA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EC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700" w:type="dxa"/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Сумма затрат, руб.</w:t>
            </w:r>
          </w:p>
        </w:tc>
      </w:tr>
      <w:tr w:rsidR="00D02222" w:rsidRPr="00892614" w:rsidTr="006F784E">
        <w:tc>
          <w:tcPr>
            <w:tcW w:w="4860" w:type="dxa"/>
            <w:tcBorders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Сырье</w:t>
            </w:r>
          </w:p>
        </w:tc>
        <w:tc>
          <w:tcPr>
            <w:tcW w:w="2160" w:type="dxa"/>
            <w:tcBorders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3518370380,0</w:t>
            </w:r>
          </w:p>
        </w:tc>
      </w:tr>
      <w:tr w:rsidR="00D02222" w:rsidRPr="00892614" w:rsidTr="006F784E">
        <w:tc>
          <w:tcPr>
            <w:tcW w:w="4860" w:type="dxa"/>
            <w:tcBorders>
              <w:top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исключая стоимость побочной продукции</w:t>
            </w:r>
          </w:p>
        </w:tc>
        <w:tc>
          <w:tcPr>
            <w:tcW w:w="2160" w:type="dxa"/>
            <w:tcBorders>
              <w:top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361386000,0</w:t>
            </w:r>
          </w:p>
        </w:tc>
      </w:tr>
      <w:tr w:rsidR="00D02222" w:rsidRPr="00892614" w:rsidTr="006F784E">
        <w:trPr>
          <w:trHeight w:val="117"/>
        </w:trPr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Итого по статье 1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ECA">
              <w:rPr>
                <w:rFonts w:ascii="Times New Roman" w:hAnsi="Times New Roman"/>
                <w:bCs/>
                <w:sz w:val="24"/>
                <w:szCs w:val="24"/>
              </w:rPr>
              <w:t>3156984380,0</w:t>
            </w:r>
          </w:p>
        </w:tc>
      </w:tr>
      <w:tr w:rsidR="00D02222" w:rsidRPr="00892614" w:rsidTr="006F784E">
        <w:trPr>
          <w:trHeight w:val="493"/>
        </w:trPr>
        <w:tc>
          <w:tcPr>
            <w:tcW w:w="4860" w:type="dxa"/>
            <w:tcBorders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Реагенты: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 xml:space="preserve">Катализатор 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Реагенты</w:t>
            </w:r>
          </w:p>
        </w:tc>
        <w:tc>
          <w:tcPr>
            <w:tcW w:w="2160" w:type="dxa"/>
            <w:tcBorders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 xml:space="preserve">               т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24227932,0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1387039,0</w:t>
            </w:r>
          </w:p>
        </w:tc>
      </w:tr>
      <w:tr w:rsidR="00D02222" w:rsidRPr="00892614" w:rsidTr="006F784E">
        <w:trPr>
          <w:trHeight w:val="279"/>
        </w:trPr>
        <w:tc>
          <w:tcPr>
            <w:tcW w:w="4860" w:type="dxa"/>
            <w:tcBorders>
              <w:top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rPr>
          <w:trHeight w:val="279"/>
        </w:trPr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Итого по статье 2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ECA">
              <w:rPr>
                <w:rFonts w:ascii="Times New Roman" w:hAnsi="Times New Roman"/>
                <w:bCs/>
                <w:sz w:val="24"/>
                <w:szCs w:val="24"/>
              </w:rPr>
              <w:t>25614971,0</w:t>
            </w:r>
          </w:p>
        </w:tc>
      </w:tr>
      <w:tr w:rsidR="00D02222" w:rsidRPr="00892614" w:rsidTr="006F784E">
        <w:tc>
          <w:tcPr>
            <w:tcW w:w="4860" w:type="dxa"/>
            <w:tcBorders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Энергозатраты:</w:t>
            </w:r>
          </w:p>
        </w:tc>
        <w:tc>
          <w:tcPr>
            <w:tcW w:w="2160" w:type="dxa"/>
            <w:tcBorders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c>
          <w:tcPr>
            <w:tcW w:w="48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19055235,0</w:t>
            </w:r>
          </w:p>
        </w:tc>
      </w:tr>
      <w:tr w:rsidR="00D02222" w:rsidRPr="00892614" w:rsidTr="006F784E">
        <w:tc>
          <w:tcPr>
            <w:tcW w:w="48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Вода техническая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</w:t>
            </w:r>
            <w:r w:rsidRPr="004A4EC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13473834,0</w:t>
            </w:r>
          </w:p>
        </w:tc>
      </w:tr>
      <w:tr w:rsidR="00D02222" w:rsidRPr="00892614" w:rsidTr="006F784E">
        <w:tc>
          <w:tcPr>
            <w:tcW w:w="48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кВт/ч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49833978,0</w:t>
            </w:r>
          </w:p>
        </w:tc>
      </w:tr>
      <w:tr w:rsidR="00D02222" w:rsidRPr="00892614" w:rsidTr="006F784E">
        <w:tc>
          <w:tcPr>
            <w:tcW w:w="48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</w:t>
            </w:r>
            <w:r w:rsidRPr="004A4EC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2681116,0</w:t>
            </w:r>
          </w:p>
        </w:tc>
      </w:tr>
      <w:tr w:rsidR="00D02222" w:rsidRPr="00892614" w:rsidTr="006F784E">
        <w:tc>
          <w:tcPr>
            <w:tcW w:w="48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10171313,0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lastRenderedPageBreak/>
              <w:t>Итого по статье 3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ECA">
              <w:rPr>
                <w:rFonts w:ascii="Times New Roman" w:hAnsi="Times New Roman"/>
                <w:bCs/>
                <w:sz w:val="24"/>
                <w:szCs w:val="24"/>
              </w:rPr>
              <w:t>95215476,0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10299863,0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Единый социальный налог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3089958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Текущий и капитальный ремонт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450000000,0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Внутренняя перекачка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12908000,0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57700000,0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Общецеховые затраты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225402650,6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36064424,1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Всего затраты на выпуск продукции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4073691718,1</w:t>
            </w:r>
          </w:p>
        </w:tc>
      </w:tr>
      <w:tr w:rsidR="00D02222" w:rsidRPr="00892614" w:rsidTr="006F784E">
        <w:tc>
          <w:tcPr>
            <w:tcW w:w="4860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Себестоимость одной тонны продукции</w:t>
            </w:r>
          </w:p>
        </w:tc>
        <w:tc>
          <w:tcPr>
            <w:tcW w:w="2160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00" w:type="dxa"/>
            <w:vAlign w:val="bottom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21217,1</w:t>
            </w:r>
          </w:p>
        </w:tc>
      </w:tr>
    </w:tbl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Себестоимость одной тонны продукта определяем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72" type="#_x0000_t75" style="width:101.7pt;height:18pt">
            <v:imagedata r:id="rId420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З</w:t>
      </w:r>
      <w:r w:rsidRPr="004A4ECA">
        <w:rPr>
          <w:rFonts w:ascii="Times New Roman" w:hAnsi="Times New Roman"/>
          <w:sz w:val="28"/>
          <w:szCs w:val="28"/>
          <w:vertAlign w:val="subscript"/>
        </w:rPr>
        <w:t>вып.пп</w:t>
      </w:r>
      <w:r w:rsidRPr="004A4ECA">
        <w:rPr>
          <w:rFonts w:ascii="Times New Roman" w:hAnsi="Times New Roman"/>
          <w:sz w:val="28"/>
          <w:szCs w:val="28"/>
        </w:rPr>
        <w:t xml:space="preserve"> – сумма затрат на выпуск продукции, руб.;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А</w:t>
      </w:r>
      <w:r w:rsidRPr="004A4ECA">
        <w:rPr>
          <w:rFonts w:ascii="Times New Roman" w:hAnsi="Times New Roman"/>
          <w:sz w:val="28"/>
          <w:szCs w:val="28"/>
          <w:vertAlign w:val="subscript"/>
        </w:rPr>
        <w:t>ц.п.</w:t>
      </w:r>
      <w:r w:rsidRPr="004A4ECA">
        <w:rPr>
          <w:rFonts w:ascii="Times New Roman" w:hAnsi="Times New Roman"/>
          <w:sz w:val="28"/>
          <w:szCs w:val="28"/>
        </w:rPr>
        <w:t xml:space="preserve"> – расход целевой продукции, т.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73" type="#_x0000_t75" style="width:125.1pt;height:29.7pt">
            <v:imagedata r:id="rId421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21217,1руб./т.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.5 Определение технико-экономических параметров работы установки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.5.1 Расчет прибыли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Прибыль рассчитывается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Пр</w:t>
      </w:r>
      <w:r w:rsidRPr="004A4ECA">
        <w:rPr>
          <w:rFonts w:ascii="Times New Roman" w:hAnsi="Times New Roman"/>
          <w:sz w:val="28"/>
          <w:szCs w:val="28"/>
          <w:vertAlign w:val="subscript"/>
        </w:rPr>
        <w:t>1т</w:t>
      </w:r>
      <w:r w:rsidRPr="004A4ECA">
        <w:rPr>
          <w:rFonts w:ascii="Times New Roman" w:hAnsi="Times New Roman"/>
          <w:sz w:val="28"/>
          <w:szCs w:val="28"/>
        </w:rPr>
        <w:t xml:space="preserve"> = Ц</w:t>
      </w:r>
      <w:r w:rsidRPr="004A4ECA">
        <w:rPr>
          <w:rFonts w:ascii="Times New Roman" w:hAnsi="Times New Roman"/>
          <w:sz w:val="28"/>
          <w:szCs w:val="28"/>
          <w:vertAlign w:val="subscript"/>
        </w:rPr>
        <w:t>ц.п.1т</w:t>
      </w:r>
      <w:r w:rsidRPr="004A4ECA">
        <w:rPr>
          <w:rFonts w:ascii="Times New Roman" w:hAnsi="Times New Roman"/>
          <w:sz w:val="28"/>
          <w:szCs w:val="28"/>
        </w:rPr>
        <w:t xml:space="preserve"> – Себ</w:t>
      </w:r>
      <w:r w:rsidRPr="004A4ECA">
        <w:rPr>
          <w:rFonts w:ascii="Times New Roman" w:hAnsi="Times New Roman"/>
          <w:sz w:val="28"/>
          <w:szCs w:val="28"/>
          <w:vertAlign w:val="subscript"/>
        </w:rPr>
        <w:t>ц.п.1т</w:t>
      </w:r>
      <w:r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Пр</w:t>
      </w:r>
      <w:r w:rsidRPr="004A4ECA">
        <w:rPr>
          <w:rFonts w:ascii="Times New Roman" w:hAnsi="Times New Roman"/>
          <w:sz w:val="28"/>
          <w:szCs w:val="28"/>
          <w:vertAlign w:val="subscript"/>
        </w:rPr>
        <w:t>1т</w:t>
      </w:r>
      <w:r w:rsidRPr="004A4ECA">
        <w:rPr>
          <w:rFonts w:ascii="Times New Roman" w:hAnsi="Times New Roman"/>
          <w:sz w:val="28"/>
          <w:szCs w:val="28"/>
        </w:rPr>
        <w:t xml:space="preserve"> – прибыль с 1т целевой продукции, руб.;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Ц</w:t>
      </w:r>
      <w:r w:rsidRPr="004A4ECA">
        <w:rPr>
          <w:rFonts w:ascii="Times New Roman" w:hAnsi="Times New Roman"/>
          <w:sz w:val="28"/>
          <w:szCs w:val="28"/>
          <w:vertAlign w:val="subscript"/>
        </w:rPr>
        <w:t>ц.п.1т</w:t>
      </w:r>
      <w:r w:rsidRPr="004A4ECA">
        <w:rPr>
          <w:rFonts w:ascii="Times New Roman" w:hAnsi="Times New Roman"/>
          <w:sz w:val="28"/>
          <w:szCs w:val="28"/>
        </w:rPr>
        <w:t xml:space="preserve"> – стоимость 1т целевой продукции, руб.;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       Себ</w:t>
      </w:r>
      <w:r w:rsidRPr="004A4ECA">
        <w:rPr>
          <w:rFonts w:ascii="Times New Roman" w:hAnsi="Times New Roman"/>
          <w:sz w:val="28"/>
          <w:szCs w:val="28"/>
          <w:vertAlign w:val="subscript"/>
        </w:rPr>
        <w:t>ц.п.1т</w:t>
      </w:r>
      <w:r w:rsidRPr="004A4ECA">
        <w:rPr>
          <w:rFonts w:ascii="Times New Roman" w:hAnsi="Times New Roman"/>
          <w:sz w:val="28"/>
          <w:szCs w:val="28"/>
        </w:rPr>
        <w:t xml:space="preserve"> – себестоимость 1т целевой продукции, руб.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Пр</w:t>
      </w:r>
      <w:r w:rsidRPr="004A4ECA">
        <w:rPr>
          <w:rFonts w:ascii="Times New Roman" w:hAnsi="Times New Roman"/>
          <w:sz w:val="28"/>
          <w:szCs w:val="28"/>
          <w:vertAlign w:val="subscript"/>
        </w:rPr>
        <w:t>1т</w:t>
      </w:r>
      <w:r w:rsidRPr="004A4ECA">
        <w:rPr>
          <w:rFonts w:ascii="Times New Roman" w:hAnsi="Times New Roman"/>
          <w:sz w:val="28"/>
          <w:szCs w:val="28"/>
        </w:rPr>
        <w:t xml:space="preserve"> = 26400 – 21217,1 = 5182,9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.5.2 Расчет рентабельности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Рентабельность основной продукции находим по формуле: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pict>
          <v:shape id="_x0000_i1474" type="#_x0000_t75" style="width:98.1pt;height:34.2pt">
            <v:imagedata r:id="rId422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%,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Р – рентабельность, %,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  <w:pict>
          <v:shape id="_x0000_i1475" type="#_x0000_t75" style="width:129.6pt;height:32.4pt">
            <v:imagedata r:id="rId423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% .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A4ECA">
        <w:rPr>
          <w:rFonts w:ascii="Times New Roman" w:hAnsi="Times New Roman"/>
          <w:sz w:val="28"/>
          <w:szCs w:val="28"/>
        </w:rPr>
        <w:t>.5.3 Расчет порога рентабельности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Порог рентабельности определяется по формуле: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pict>
          <v:shape id="_x0000_i1476" type="#_x0000_t75" style="width:112.5pt;height:34.2pt">
            <v:imagedata r:id="rId424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,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где И</w:t>
      </w:r>
      <w:r w:rsidRPr="004A4ECA">
        <w:rPr>
          <w:rFonts w:ascii="Times New Roman" w:hAnsi="Times New Roman"/>
          <w:sz w:val="28"/>
          <w:szCs w:val="28"/>
          <w:vertAlign w:val="subscript"/>
        </w:rPr>
        <w:t>пост</w:t>
      </w:r>
      <w:r w:rsidRPr="004A4ECA">
        <w:rPr>
          <w:rFonts w:ascii="Times New Roman" w:hAnsi="Times New Roman"/>
          <w:sz w:val="28"/>
          <w:szCs w:val="28"/>
        </w:rPr>
        <w:t xml:space="preserve"> – такие издержки, величина которых не меняется в зависимости от и</w:t>
      </w:r>
      <w:r w:rsidRPr="004A4ECA">
        <w:rPr>
          <w:rFonts w:ascii="Times New Roman" w:hAnsi="Times New Roman"/>
          <w:sz w:val="28"/>
          <w:szCs w:val="28"/>
        </w:rPr>
        <w:t>з</w:t>
      </w:r>
      <w:r w:rsidRPr="004A4ECA">
        <w:rPr>
          <w:rFonts w:ascii="Times New Roman" w:hAnsi="Times New Roman"/>
          <w:sz w:val="28"/>
          <w:szCs w:val="28"/>
        </w:rPr>
        <w:t>менения объема производства (амортизация, ЗП – оклад (ИТР), цеховые и о</w:t>
      </w:r>
      <w:r w:rsidRPr="004A4ECA">
        <w:rPr>
          <w:rFonts w:ascii="Times New Roman" w:hAnsi="Times New Roman"/>
          <w:sz w:val="28"/>
          <w:szCs w:val="28"/>
        </w:rPr>
        <w:t>б</w:t>
      </w:r>
      <w:r w:rsidRPr="004A4ECA">
        <w:rPr>
          <w:rFonts w:ascii="Times New Roman" w:hAnsi="Times New Roman"/>
          <w:sz w:val="28"/>
          <w:szCs w:val="28"/>
        </w:rPr>
        <w:t>щепроизводственные расходы) см. табл. 7.2 и табл. 7.3, И</w:t>
      </w:r>
      <w:r w:rsidRPr="004A4ECA">
        <w:rPr>
          <w:rFonts w:ascii="Times New Roman" w:hAnsi="Times New Roman"/>
          <w:sz w:val="28"/>
          <w:szCs w:val="28"/>
          <w:vertAlign w:val="subscript"/>
        </w:rPr>
        <w:t>пост</w:t>
      </w:r>
      <w:r w:rsidRPr="004A4ECA">
        <w:rPr>
          <w:rFonts w:ascii="Times New Roman" w:hAnsi="Times New Roman"/>
          <w:sz w:val="28"/>
          <w:szCs w:val="28"/>
        </w:rPr>
        <w:t xml:space="preserve"> = 329466938 руб.;</w:t>
      </w: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77" type="#_x0000_t75" style="width:245.7pt;height:18pt">
            <v:imagedata r:id="rId425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>тыс. руб.,</w:t>
      </w: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pict>
          <v:shape id="_x0000_i1478" type="#_x0000_t75" style="width:328.5pt;height:18pt">
            <v:imagedata r:id="rId426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 xml:space="preserve"> руб.,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5F7823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pict>
          <v:shape id="_x0000_i1479" type="#_x0000_t75" style="width:181.8pt;height:29.7pt">
            <v:imagedata r:id="rId427" o:title=""/>
          </v:shape>
        </w:pict>
      </w:r>
      <w:r w:rsidR="00D02222" w:rsidRPr="004A4ECA">
        <w:rPr>
          <w:rFonts w:ascii="Times New Roman" w:hAnsi="Times New Roman"/>
          <w:sz w:val="28"/>
          <w:szCs w:val="28"/>
        </w:rPr>
        <w:t xml:space="preserve"> 1260783072 руб.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.5.4 Расчет запаса финансовой прочности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Запас финансовой прочности определяется по формуле:</w:t>
      </w:r>
    </w:p>
    <w:p w:rsidR="00D02222" w:rsidRPr="004A4ECA" w:rsidRDefault="00D02222" w:rsidP="004A4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ЗФП = Выручка – ПР,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>ЗФП = 5068800000 – 1260783072 = 3808016928 руб.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или </w:t>
      </w:r>
      <w:r w:rsidR="005F7823">
        <w:rPr>
          <w:rFonts w:ascii="Times New Roman" w:hAnsi="Times New Roman"/>
          <w:position w:val="-24"/>
          <w:sz w:val="28"/>
          <w:szCs w:val="28"/>
        </w:rPr>
        <w:pict>
          <v:shape id="_x0000_i1480" type="#_x0000_t75" style="width:211.5pt;height:29.7pt">
            <v:imagedata r:id="rId428" o:title=""/>
          </v:shape>
        </w:pict>
      </w:r>
      <w:r w:rsidRPr="004A4ECA">
        <w:rPr>
          <w:rFonts w:ascii="Times New Roman" w:hAnsi="Times New Roman"/>
          <w:sz w:val="28"/>
          <w:szCs w:val="28"/>
        </w:rPr>
        <w:t>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A4ECA">
        <w:rPr>
          <w:rFonts w:ascii="Times New Roman" w:hAnsi="Times New Roman"/>
          <w:sz w:val="28"/>
          <w:szCs w:val="28"/>
        </w:rPr>
        <w:t>.5 ТЭП установки Л-35/11-300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табл. 3</w:t>
      </w:r>
      <w:r w:rsidRPr="004A4ECA">
        <w:rPr>
          <w:rFonts w:ascii="Times New Roman" w:hAnsi="Times New Roman"/>
          <w:sz w:val="28"/>
          <w:szCs w:val="28"/>
        </w:rPr>
        <w:t>.4 представлено ТЭП установки каталитического риформинга.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222" w:rsidRPr="004A4ECA" w:rsidRDefault="00D02222" w:rsidP="004A4E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4ECA">
        <w:rPr>
          <w:rFonts w:ascii="Times New Roman" w:hAnsi="Times New Roman"/>
          <w:sz w:val="24"/>
          <w:szCs w:val="24"/>
        </w:rPr>
        <w:tab/>
      </w:r>
      <w:r w:rsidRPr="004A4ECA">
        <w:rPr>
          <w:rFonts w:ascii="Times New Roman" w:hAnsi="Times New Roman"/>
          <w:sz w:val="24"/>
          <w:szCs w:val="24"/>
        </w:rPr>
        <w:tab/>
      </w:r>
      <w:r w:rsidRPr="004A4ECA">
        <w:rPr>
          <w:rFonts w:ascii="Times New Roman" w:hAnsi="Times New Roman"/>
          <w:sz w:val="24"/>
          <w:szCs w:val="24"/>
        </w:rPr>
        <w:tab/>
      </w:r>
      <w:r w:rsidRPr="004A4ECA">
        <w:rPr>
          <w:rFonts w:ascii="Times New Roman" w:hAnsi="Times New Roman"/>
          <w:sz w:val="24"/>
          <w:szCs w:val="24"/>
        </w:rPr>
        <w:tab/>
      </w:r>
      <w:r w:rsidRPr="004A4ECA">
        <w:rPr>
          <w:rFonts w:ascii="Times New Roman" w:hAnsi="Times New Roman"/>
          <w:sz w:val="24"/>
          <w:szCs w:val="24"/>
        </w:rPr>
        <w:tab/>
      </w:r>
      <w:r w:rsidRPr="004A4ECA">
        <w:rPr>
          <w:rFonts w:ascii="Times New Roman" w:hAnsi="Times New Roman"/>
          <w:sz w:val="28"/>
          <w:szCs w:val="28"/>
        </w:rPr>
        <w:tab/>
      </w:r>
      <w:r w:rsidRPr="004A4ECA">
        <w:rPr>
          <w:rFonts w:ascii="Times New Roman" w:hAnsi="Times New Roman"/>
          <w:sz w:val="28"/>
          <w:szCs w:val="28"/>
        </w:rPr>
        <w:tab/>
      </w:r>
      <w:r w:rsidRPr="004A4ECA">
        <w:rPr>
          <w:rFonts w:ascii="Times New Roman" w:hAnsi="Times New Roman"/>
          <w:sz w:val="28"/>
          <w:szCs w:val="28"/>
        </w:rPr>
        <w:tab/>
      </w:r>
      <w:r w:rsidRPr="004A4ECA">
        <w:rPr>
          <w:rFonts w:ascii="Times New Roman" w:hAnsi="Times New Roman"/>
          <w:sz w:val="28"/>
          <w:szCs w:val="28"/>
        </w:rPr>
        <w:tab/>
      </w:r>
      <w:r w:rsidRPr="004A4ECA">
        <w:rPr>
          <w:rFonts w:ascii="Times New Roman" w:hAnsi="Times New Roman"/>
          <w:sz w:val="28"/>
          <w:szCs w:val="28"/>
        </w:rPr>
        <w:tab/>
      </w:r>
      <w:r w:rsidRPr="004A4ECA">
        <w:rPr>
          <w:rFonts w:ascii="Times New Roman" w:hAnsi="Times New Roman"/>
          <w:sz w:val="28"/>
          <w:szCs w:val="28"/>
        </w:rPr>
        <w:tab/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4A4ECA">
        <w:rPr>
          <w:rFonts w:ascii="Times New Roman" w:hAnsi="Times New Roman"/>
          <w:sz w:val="28"/>
          <w:szCs w:val="28"/>
        </w:rPr>
        <w:t>.4</w:t>
      </w:r>
    </w:p>
    <w:p w:rsidR="00D02222" w:rsidRPr="004A4ECA" w:rsidRDefault="00D02222" w:rsidP="004A4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ECA">
        <w:rPr>
          <w:rFonts w:ascii="Times New Roman" w:hAnsi="Times New Roman"/>
          <w:sz w:val="28"/>
          <w:szCs w:val="28"/>
        </w:rPr>
        <w:t>ТЭП работы установки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919"/>
      </w:tblGrid>
      <w:tr w:rsidR="00D02222" w:rsidRPr="00892614" w:rsidTr="006F784E">
        <w:trPr>
          <w:cantSplit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vAlign w:val="center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D02222" w:rsidRPr="00892614" w:rsidTr="006F784E">
        <w:trPr>
          <w:cantSplit/>
        </w:trPr>
        <w:tc>
          <w:tcPr>
            <w:tcW w:w="4503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Мощность по сырью;</w:t>
            </w:r>
          </w:p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 xml:space="preserve">                   по целевой продукции</w:t>
            </w:r>
          </w:p>
        </w:tc>
        <w:tc>
          <w:tcPr>
            <w:tcW w:w="240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тыс. т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2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D02222" w:rsidRPr="00892614" w:rsidTr="006F784E">
        <w:trPr>
          <w:cantSplit/>
        </w:trPr>
        <w:tc>
          <w:tcPr>
            <w:tcW w:w="4503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Себестоимость одной тонны продукции</w:t>
            </w:r>
          </w:p>
        </w:tc>
        <w:tc>
          <w:tcPr>
            <w:tcW w:w="240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21217,1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rPr>
          <w:cantSplit/>
        </w:trPr>
        <w:tc>
          <w:tcPr>
            <w:tcW w:w="4503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Прибыль с 1т целевой продукции</w:t>
            </w:r>
          </w:p>
        </w:tc>
        <w:tc>
          <w:tcPr>
            <w:tcW w:w="240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5182,9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rPr>
          <w:cantSplit/>
        </w:trPr>
        <w:tc>
          <w:tcPr>
            <w:tcW w:w="4503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Численность рабочих</w:t>
            </w:r>
          </w:p>
        </w:tc>
        <w:tc>
          <w:tcPr>
            <w:tcW w:w="240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rPr>
          <w:cantSplit/>
        </w:trPr>
        <w:tc>
          <w:tcPr>
            <w:tcW w:w="4503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Рентабельность целевой продукции</w:t>
            </w:r>
          </w:p>
        </w:tc>
        <w:tc>
          <w:tcPr>
            <w:tcW w:w="240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rPr>
          <w:cantSplit/>
        </w:trPr>
        <w:tc>
          <w:tcPr>
            <w:tcW w:w="4503" w:type="dxa"/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Порог  рентабельности</w:t>
            </w:r>
          </w:p>
        </w:tc>
        <w:tc>
          <w:tcPr>
            <w:tcW w:w="240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2919" w:type="dxa"/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1260,8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222" w:rsidRPr="00892614" w:rsidTr="006F784E">
        <w:trPr>
          <w:cantSplit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D02222" w:rsidRPr="004A4ECA" w:rsidRDefault="00D02222" w:rsidP="004A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lastRenderedPageBreak/>
              <w:t>Запас финансовой прочности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</w:tcPr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CA">
              <w:rPr>
                <w:rFonts w:ascii="Times New Roman" w:hAnsi="Times New Roman"/>
                <w:sz w:val="24"/>
                <w:szCs w:val="24"/>
              </w:rPr>
              <w:t>75,1</w:t>
            </w:r>
          </w:p>
          <w:p w:rsidR="00D02222" w:rsidRPr="004A4ECA" w:rsidRDefault="00D02222" w:rsidP="004A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4ECA">
        <w:rPr>
          <w:rFonts w:ascii="Times New Roman" w:hAnsi="Times New Roman"/>
          <w:sz w:val="28"/>
          <w:szCs w:val="28"/>
        </w:rPr>
        <w:t>Вывод: Расчет ТЭП работы установки каталитического риформинга показал рентабельность выпускаемой продукции.</w:t>
      </w:r>
    </w:p>
    <w:p w:rsidR="00D02222" w:rsidRPr="004A4ECA" w:rsidRDefault="00D02222" w:rsidP="004A4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>
        <w:rPr>
          <w:rFonts w:ascii="Times New Roman" w:hAnsi="Times New Roman"/>
          <w:b/>
          <w:sz w:val="28"/>
          <w:szCs w:val="20"/>
        </w:rPr>
        <w:t xml:space="preserve">ТРЕБОВАНИЯ К ОФОРМЛЕНИЮ </w:t>
      </w:r>
      <w:r w:rsidRPr="00D5326D">
        <w:rPr>
          <w:rFonts w:ascii="Times New Roman" w:hAnsi="Times New Roman"/>
          <w:b/>
          <w:sz w:val="28"/>
          <w:szCs w:val="20"/>
        </w:rPr>
        <w:t xml:space="preserve"> ТЕКСТОВЫХ ДОКУМЕНТОВ</w:t>
      </w:r>
    </w:p>
    <w:p w:rsidR="00D02222" w:rsidRPr="00D5326D" w:rsidRDefault="00D02222" w:rsidP="00D5326D">
      <w:pPr>
        <w:spacing w:after="120" w:line="240" w:lineRule="auto"/>
        <w:ind w:firstLine="567"/>
        <w:rPr>
          <w:rFonts w:ascii="Times New Roman" w:hAnsi="Times New Roman"/>
          <w:b/>
          <w:sz w:val="28"/>
          <w:szCs w:val="20"/>
        </w:rPr>
      </w:pPr>
    </w:p>
    <w:p w:rsidR="00D02222" w:rsidRPr="00D5326D" w:rsidRDefault="00D02222" w:rsidP="00EC6A1C">
      <w:pPr>
        <w:spacing w:after="120" w:line="240" w:lineRule="auto"/>
        <w:ind w:left="567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4.1</w:t>
      </w:r>
      <w:r w:rsidRPr="00D5326D">
        <w:rPr>
          <w:rFonts w:ascii="Times New Roman" w:hAnsi="Times New Roman"/>
          <w:b/>
          <w:sz w:val="28"/>
          <w:szCs w:val="20"/>
        </w:rPr>
        <w:t xml:space="preserve"> Общие требования</w:t>
      </w:r>
    </w:p>
    <w:p w:rsidR="00D02222" w:rsidRPr="00D5326D" w:rsidRDefault="00D02222" w:rsidP="00D5326D">
      <w:pPr>
        <w:spacing w:after="120" w:line="240" w:lineRule="auto"/>
        <w:ind w:left="567"/>
        <w:rPr>
          <w:rFonts w:ascii="Times New Roman" w:hAnsi="Times New Roman"/>
          <w:b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Пояснительная записка выполняется на листах белой бумаги формата А4(210</w:t>
      </w:r>
      <w:r w:rsidRPr="00D5326D">
        <w:rPr>
          <w:rFonts w:ascii="Times New Roman" w:hAnsi="Times New Roman"/>
          <w:sz w:val="28"/>
          <w:szCs w:val="28"/>
        </w:rPr>
        <w:sym w:font="Symbol" w:char="F0B4"/>
      </w:r>
      <w:r w:rsidRPr="00D5326D">
        <w:rPr>
          <w:rFonts w:ascii="Times New Roman" w:hAnsi="Times New Roman"/>
          <w:sz w:val="28"/>
          <w:szCs w:val="20"/>
        </w:rPr>
        <w:t>297) без рамки, одним из следующих способов: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- при наборе текста на компьютере: межстрочный интервал – </w:t>
      </w:r>
      <w:r>
        <w:rPr>
          <w:rFonts w:ascii="Times New Roman" w:hAnsi="Times New Roman"/>
          <w:sz w:val="28"/>
          <w:szCs w:val="20"/>
        </w:rPr>
        <w:t>1,5</w:t>
      </w:r>
      <w:r w:rsidRPr="00D5326D">
        <w:rPr>
          <w:rFonts w:ascii="Times New Roman" w:hAnsi="Times New Roman"/>
          <w:sz w:val="28"/>
          <w:szCs w:val="20"/>
        </w:rPr>
        <w:t>; размер шрифта 14 (</w:t>
      </w:r>
      <w:r w:rsidRPr="00D5326D">
        <w:rPr>
          <w:rFonts w:ascii="Times New Roman" w:hAnsi="Times New Roman"/>
          <w:sz w:val="28"/>
          <w:szCs w:val="20"/>
          <w:lang w:val="en-US"/>
        </w:rPr>
        <w:t>TimesNewRoman</w:t>
      </w:r>
      <w:r w:rsidRPr="00D5326D">
        <w:rPr>
          <w:rFonts w:ascii="Times New Roman" w:hAnsi="Times New Roman"/>
          <w:sz w:val="28"/>
          <w:szCs w:val="20"/>
        </w:rPr>
        <w:t>) для основного текста и шрифт 12 при оформл</w:t>
      </w:r>
      <w:r w:rsidRPr="00D5326D">
        <w:rPr>
          <w:rFonts w:ascii="Times New Roman" w:hAnsi="Times New Roman"/>
          <w:sz w:val="28"/>
          <w:szCs w:val="20"/>
        </w:rPr>
        <w:t>е</w:t>
      </w:r>
      <w:r w:rsidRPr="00D5326D">
        <w:rPr>
          <w:rFonts w:ascii="Times New Roman" w:hAnsi="Times New Roman"/>
          <w:sz w:val="28"/>
          <w:szCs w:val="20"/>
        </w:rPr>
        <w:t>нии таблиц, не допускается использования курсива;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Поля:</w:t>
      </w:r>
    </w:p>
    <w:p w:rsidR="00D02222" w:rsidRPr="00D5326D" w:rsidRDefault="00D02222" w:rsidP="00D5326D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- левое - не менее 30 мм;</w:t>
      </w:r>
    </w:p>
    <w:p w:rsidR="00D02222" w:rsidRPr="00D5326D" w:rsidRDefault="00D02222" w:rsidP="00D5326D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- правое - не менее 10 мм;</w:t>
      </w:r>
    </w:p>
    <w:p w:rsidR="00D02222" w:rsidRPr="00D5326D" w:rsidRDefault="00D02222" w:rsidP="00D5326D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- верхнее - не менее 15 мм;</w:t>
      </w:r>
    </w:p>
    <w:p w:rsidR="00D02222" w:rsidRPr="00D5326D" w:rsidRDefault="00D02222" w:rsidP="00D5326D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- нижнее - не менее 20 мм;</w:t>
      </w:r>
    </w:p>
    <w:p w:rsidR="00D02222" w:rsidRPr="00D5326D" w:rsidRDefault="00D02222" w:rsidP="00D5326D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Размер абзацного отступа должен быть 10 мм.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Нумерация страниц документа и приложений, входящих в состав докуме</w:t>
      </w:r>
      <w:r w:rsidRPr="00D5326D">
        <w:rPr>
          <w:rFonts w:ascii="Times New Roman" w:hAnsi="Times New Roman"/>
          <w:sz w:val="28"/>
          <w:szCs w:val="20"/>
        </w:rPr>
        <w:t>н</w:t>
      </w:r>
      <w:r w:rsidRPr="00D5326D">
        <w:rPr>
          <w:rFonts w:ascii="Times New Roman" w:hAnsi="Times New Roman"/>
          <w:sz w:val="28"/>
          <w:szCs w:val="20"/>
        </w:rPr>
        <w:t>та, должна быть сквозная по всему тексту. Номера страниц набираются шри</w:t>
      </w:r>
      <w:r w:rsidRPr="00D5326D">
        <w:rPr>
          <w:rFonts w:ascii="Times New Roman" w:hAnsi="Times New Roman"/>
          <w:sz w:val="28"/>
          <w:szCs w:val="20"/>
        </w:rPr>
        <w:t>ф</w:t>
      </w:r>
      <w:r w:rsidRPr="00D5326D">
        <w:rPr>
          <w:rFonts w:ascii="Times New Roman" w:hAnsi="Times New Roman"/>
          <w:sz w:val="28"/>
          <w:szCs w:val="20"/>
        </w:rPr>
        <w:t>том 13 и проставляются в правом верхнем углу без точки в конце.Нумерация страниц пояснительной записки осуществляется с титульного листа до после</w:t>
      </w:r>
      <w:r w:rsidRPr="00D5326D">
        <w:rPr>
          <w:rFonts w:ascii="Times New Roman" w:hAnsi="Times New Roman"/>
          <w:sz w:val="28"/>
          <w:szCs w:val="20"/>
        </w:rPr>
        <w:t>д</w:t>
      </w:r>
      <w:r w:rsidRPr="00D5326D">
        <w:rPr>
          <w:rFonts w:ascii="Times New Roman" w:hAnsi="Times New Roman"/>
          <w:sz w:val="28"/>
          <w:szCs w:val="20"/>
        </w:rPr>
        <w:t>ней страницы, включая приложения.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На титульном листе, реферате и содержании номер страницы не проста</w:t>
      </w:r>
      <w:r w:rsidRPr="00D5326D">
        <w:rPr>
          <w:rFonts w:ascii="Times New Roman" w:hAnsi="Times New Roman"/>
          <w:sz w:val="28"/>
          <w:szCs w:val="20"/>
        </w:rPr>
        <w:t>в</w:t>
      </w:r>
      <w:r w:rsidRPr="00D5326D">
        <w:rPr>
          <w:rFonts w:ascii="Times New Roman" w:hAnsi="Times New Roman"/>
          <w:sz w:val="28"/>
          <w:szCs w:val="20"/>
        </w:rPr>
        <w:t>ляется.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Описки и опечатки исправлять закрашиванием белым кроющим лаком (штрихом) с нанесением (наклейкой) на том же листе исправленного текста (изображения) машинным или рукописным способом.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Количество исправлений должно быть не более 5 на одной странице.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Не допускаются повреждения листов пояснительной записки, помарки и следы не полностью удаленного предыдущего текста или графики.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Структурными элементами </w:t>
      </w:r>
      <w:r>
        <w:rPr>
          <w:rFonts w:ascii="Times New Roman" w:hAnsi="Times New Roman"/>
          <w:sz w:val="28"/>
          <w:szCs w:val="20"/>
        </w:rPr>
        <w:t>дипломного проекта</w:t>
      </w:r>
      <w:r w:rsidRPr="00D5326D">
        <w:rPr>
          <w:rFonts w:ascii="Times New Roman" w:hAnsi="Times New Roman"/>
          <w:sz w:val="28"/>
          <w:szCs w:val="20"/>
        </w:rPr>
        <w:t xml:space="preserve"> являются: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1) рецензия;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2) отзыв;</w:t>
      </w:r>
    </w:p>
    <w:p w:rsidR="00D02222" w:rsidRPr="00D5326D" w:rsidRDefault="00D02222" w:rsidP="00EC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3) справка проверки на плагиат;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4) перечень замечаний консультанта по нормоконтролю</w:t>
      </w:r>
      <w:r w:rsidRPr="00D5326D">
        <w:rPr>
          <w:rFonts w:ascii="Times New Roman" w:hAnsi="Times New Roman"/>
          <w:sz w:val="28"/>
          <w:szCs w:val="20"/>
        </w:rPr>
        <w:t>;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5) титульный лист;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6) </w:t>
      </w:r>
      <w:r w:rsidRPr="00D5326D">
        <w:rPr>
          <w:rFonts w:ascii="Times New Roman" w:hAnsi="Times New Roman"/>
          <w:sz w:val="28"/>
          <w:szCs w:val="20"/>
        </w:rPr>
        <w:t>техническое задание;</w:t>
      </w:r>
    </w:p>
    <w:p w:rsidR="00D02222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7) </w:t>
      </w:r>
      <w:r>
        <w:rPr>
          <w:rFonts w:ascii="Times New Roman" w:hAnsi="Times New Roman"/>
          <w:sz w:val="28"/>
          <w:szCs w:val="20"/>
        </w:rPr>
        <w:t>календарный график выполнения дипломного проекта;</w:t>
      </w:r>
    </w:p>
    <w:p w:rsidR="00D02222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8)содержание;</w:t>
      </w:r>
    </w:p>
    <w:p w:rsidR="00D02222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9)введение;</w:t>
      </w:r>
    </w:p>
    <w:p w:rsidR="00D02222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10)теоретическая часть;</w:t>
      </w:r>
    </w:p>
    <w:p w:rsidR="00D02222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11)практическая часть</w:t>
      </w:r>
    </w:p>
    <w:p w:rsidR="00D02222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12)заключение;</w:t>
      </w:r>
    </w:p>
    <w:p w:rsidR="00D02222" w:rsidRPr="00D5326D" w:rsidRDefault="00D02222" w:rsidP="00EC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13)</w:t>
      </w:r>
      <w:r w:rsidRPr="00D5326D">
        <w:rPr>
          <w:rFonts w:ascii="Times New Roman" w:hAnsi="Times New Roman"/>
          <w:sz w:val="28"/>
          <w:szCs w:val="20"/>
        </w:rPr>
        <w:t>список использованных источников;</w:t>
      </w:r>
    </w:p>
    <w:p w:rsidR="00D02222" w:rsidRPr="00D5326D" w:rsidRDefault="00D02222" w:rsidP="00EC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14)спецификация;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4A4ECA" w:rsidRDefault="00D02222" w:rsidP="004A4ECA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A4ECA">
        <w:rPr>
          <w:rFonts w:ascii="Times New Roman" w:hAnsi="Times New Roman"/>
          <w:sz w:val="28"/>
          <w:szCs w:val="20"/>
        </w:rPr>
        <w:t>Оформление иллюстраций</w:t>
      </w:r>
    </w:p>
    <w:p w:rsidR="00D02222" w:rsidRPr="00D5326D" w:rsidRDefault="00D02222" w:rsidP="00D5326D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Иллюстрации пояснительной записки выполняется с помощью графич</w:t>
      </w:r>
      <w:r w:rsidRPr="00D5326D">
        <w:rPr>
          <w:rFonts w:ascii="Times New Roman" w:hAnsi="Times New Roman"/>
          <w:sz w:val="28"/>
          <w:szCs w:val="20"/>
        </w:rPr>
        <w:t>е</w:t>
      </w:r>
      <w:r w:rsidRPr="00D5326D">
        <w:rPr>
          <w:rFonts w:ascii="Times New Roman" w:hAnsi="Times New Roman"/>
          <w:sz w:val="28"/>
          <w:szCs w:val="20"/>
        </w:rPr>
        <w:t>ских компьютерных программ-редакторов или с помощью чертежных инстр</w:t>
      </w:r>
      <w:r w:rsidRPr="00D5326D">
        <w:rPr>
          <w:rFonts w:ascii="Times New Roman" w:hAnsi="Times New Roman"/>
          <w:sz w:val="28"/>
          <w:szCs w:val="20"/>
        </w:rPr>
        <w:t>у</w:t>
      </w:r>
      <w:r w:rsidRPr="00D5326D">
        <w:rPr>
          <w:rFonts w:ascii="Times New Roman" w:hAnsi="Times New Roman"/>
          <w:sz w:val="28"/>
          <w:szCs w:val="20"/>
        </w:rPr>
        <w:t>ментов. Иллюстрации следует нумеровать в пределах раздела. Иллюстрация должна иметь наименование, которое помещают над иллюстрацией, при нео</w:t>
      </w:r>
      <w:r w:rsidRPr="00D5326D">
        <w:rPr>
          <w:rFonts w:ascii="Times New Roman" w:hAnsi="Times New Roman"/>
          <w:sz w:val="28"/>
          <w:szCs w:val="20"/>
        </w:rPr>
        <w:t>б</w:t>
      </w:r>
      <w:r w:rsidRPr="00D5326D">
        <w:rPr>
          <w:rFonts w:ascii="Times New Roman" w:hAnsi="Times New Roman"/>
          <w:sz w:val="28"/>
          <w:szCs w:val="20"/>
        </w:rPr>
        <w:t>ходимости иллюстрации могут иметь пояснительные данные, пояснительные данные набирают используя 12 шрифт. Позиции пояснительного текста отд</w:t>
      </w:r>
      <w:r w:rsidRPr="00D5326D">
        <w:rPr>
          <w:rFonts w:ascii="Times New Roman" w:hAnsi="Times New Roman"/>
          <w:sz w:val="28"/>
          <w:szCs w:val="20"/>
        </w:rPr>
        <w:t>е</w:t>
      </w:r>
      <w:r w:rsidRPr="00D5326D">
        <w:rPr>
          <w:rFonts w:ascii="Times New Roman" w:hAnsi="Times New Roman"/>
          <w:sz w:val="28"/>
          <w:szCs w:val="20"/>
        </w:rPr>
        <w:t>ляют от текста с помощью тире. Текст пояснений начинается со строчной бу</w:t>
      </w:r>
      <w:r w:rsidRPr="00D5326D">
        <w:rPr>
          <w:rFonts w:ascii="Times New Roman" w:hAnsi="Times New Roman"/>
          <w:sz w:val="28"/>
          <w:szCs w:val="20"/>
        </w:rPr>
        <w:t>к</w:t>
      </w:r>
      <w:r w:rsidRPr="00D5326D">
        <w:rPr>
          <w:rFonts w:ascii="Times New Roman" w:hAnsi="Times New Roman"/>
          <w:sz w:val="28"/>
          <w:szCs w:val="20"/>
        </w:rPr>
        <w:t xml:space="preserve">вы и заканчивается точкой с запятой, в конце пояснений точку не ставят. Слово “Рис.” помещают после пояснительных данных. 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Отбивка рисунка от текста должна быть два интервала (см. рис. 1.1).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Зависимость энтальпий паров изомеризата от температуры</w:t>
      </w:r>
    </w:p>
    <w:p w:rsidR="00D02222" w:rsidRPr="00D5326D" w:rsidRDefault="00D02222" w:rsidP="00D532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892614">
        <w:rPr>
          <w:rFonts w:ascii="Times New Roman" w:hAnsi="Times New Roman"/>
          <w:noProof/>
          <w:sz w:val="28"/>
          <w:szCs w:val="20"/>
        </w:rPr>
        <w:object w:dxaOrig="8036" w:dyaOrig="3946">
          <v:shape id="Диаграмма 6" o:spid="_x0000_i1481" type="#_x0000_t75" style="width:430.2pt;height:227.7pt;visibility:visible" o:ole="">
            <v:imagedata r:id="rId429" o:title="" croptop="-4617f" cropbottom="-5580f" cropleft="-237f" cropright="-4453f"/>
            <o:lock v:ext="edit" aspectratio="f"/>
          </v:shape>
          <o:OLEObject Type="Embed" ProgID="Excel.Sheet.8" ShapeID="Диаграмма 6" DrawAspect="Content" ObjectID="_1621332723" r:id="rId430"/>
        </w:object>
      </w:r>
    </w:p>
    <w:p w:rsidR="00D02222" w:rsidRPr="00D5326D" w:rsidRDefault="00D02222" w:rsidP="00D532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Рис. 1.1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EC6A1C" w:rsidRDefault="00D02222" w:rsidP="00EC6A1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Pr="00EC6A1C">
        <w:rPr>
          <w:rFonts w:ascii="Times New Roman" w:hAnsi="Times New Roman"/>
          <w:sz w:val="28"/>
          <w:szCs w:val="20"/>
        </w:rPr>
        <w:t>.1.2Оформление таблиц</w:t>
      </w:r>
    </w:p>
    <w:p w:rsidR="00D02222" w:rsidRPr="00D5326D" w:rsidRDefault="00D02222" w:rsidP="00D5326D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Таблицы обязательно должны иметь заголовки.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Таблица в пояснительной записке ограничивается со всех сторон.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Надпись «Таблица…..» с указанием номера таблицы помещают выше уровня заголовка таблицы справа. Название таблицы помещают над таблицей строчными буквами кроме первой прописной и выравнивается по середине страницы. Таблицы следует нумеровать в пределах раздела. 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При переносе части таблицы слово “Таблица” и её название указывают один раз над первой частью таблицы, над другими частями </w:t>
      </w:r>
      <w:r w:rsidRPr="00D5326D">
        <w:rPr>
          <w:rFonts w:ascii="Times New Roman" w:hAnsi="Times New Roman"/>
          <w:b/>
          <w:bCs/>
          <w:sz w:val="28"/>
          <w:szCs w:val="20"/>
        </w:rPr>
        <w:t>слева</w:t>
      </w:r>
      <w:r w:rsidRPr="00D5326D">
        <w:rPr>
          <w:rFonts w:ascii="Times New Roman" w:hAnsi="Times New Roman"/>
          <w:sz w:val="28"/>
          <w:szCs w:val="20"/>
        </w:rPr>
        <w:t xml:space="preserve"> пишут слова “Продолжение таблицы” с указанием номера таблицы. Шапка таблицы повт</w:t>
      </w:r>
      <w:r w:rsidRPr="00D5326D">
        <w:rPr>
          <w:rFonts w:ascii="Times New Roman" w:hAnsi="Times New Roman"/>
          <w:sz w:val="28"/>
          <w:szCs w:val="20"/>
        </w:rPr>
        <w:t>о</w:t>
      </w:r>
      <w:r w:rsidRPr="00D5326D">
        <w:rPr>
          <w:rFonts w:ascii="Times New Roman" w:hAnsi="Times New Roman"/>
          <w:sz w:val="28"/>
          <w:szCs w:val="20"/>
        </w:rPr>
        <w:t>ряется при каждом переносе.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lastRenderedPageBreak/>
        <w:t>На все таблицы документа должны быть приведены ссылки в тексте док</w:t>
      </w:r>
      <w:r w:rsidRPr="00D5326D">
        <w:rPr>
          <w:rFonts w:ascii="Times New Roman" w:hAnsi="Times New Roman"/>
          <w:sz w:val="28"/>
          <w:szCs w:val="20"/>
        </w:rPr>
        <w:t>у</w:t>
      </w:r>
      <w:r w:rsidRPr="00D5326D">
        <w:rPr>
          <w:rFonts w:ascii="Times New Roman" w:hAnsi="Times New Roman"/>
          <w:sz w:val="28"/>
          <w:szCs w:val="20"/>
        </w:rPr>
        <w:t>мента.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4A4ECA" w:rsidRDefault="00D02222" w:rsidP="004A4ECA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4.1.3</w:t>
      </w:r>
      <w:r w:rsidRPr="004A4ECA">
        <w:rPr>
          <w:rFonts w:ascii="Times New Roman" w:hAnsi="Times New Roman"/>
          <w:sz w:val="28"/>
          <w:szCs w:val="20"/>
        </w:rPr>
        <w:t>Оформление формул</w:t>
      </w:r>
    </w:p>
    <w:p w:rsidR="00D02222" w:rsidRPr="00D5326D" w:rsidRDefault="00D02222" w:rsidP="00D5326D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Формулы в пояснительной записке выравниваются по центру строки, а номер формулы выравнивается по правой границе строки.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При напис</w:t>
      </w:r>
      <w:r w:rsidRPr="00D5326D">
        <w:rPr>
          <w:rFonts w:ascii="Times New Roman" w:hAnsi="Times New Roman"/>
          <w:sz w:val="28"/>
          <w:szCs w:val="20"/>
        </w:rPr>
        <w:t>а</w:t>
      </w:r>
      <w:r w:rsidRPr="00D5326D">
        <w:rPr>
          <w:rFonts w:ascii="Times New Roman" w:hAnsi="Times New Roman"/>
          <w:sz w:val="28"/>
          <w:szCs w:val="20"/>
        </w:rPr>
        <w:t>нии формул следует применять знаки препинания: точка с запятой между фо</w:t>
      </w:r>
      <w:r w:rsidRPr="00D5326D">
        <w:rPr>
          <w:rFonts w:ascii="Times New Roman" w:hAnsi="Times New Roman"/>
          <w:sz w:val="28"/>
          <w:szCs w:val="20"/>
        </w:rPr>
        <w:t>р</w:t>
      </w:r>
      <w:r w:rsidRPr="00D5326D">
        <w:rPr>
          <w:rFonts w:ascii="Times New Roman" w:hAnsi="Times New Roman"/>
          <w:sz w:val="28"/>
          <w:szCs w:val="20"/>
        </w:rPr>
        <w:t>мулами, запятая – если формула заканчивает главное предложение, точка – е</w:t>
      </w:r>
      <w:r w:rsidRPr="00D5326D">
        <w:rPr>
          <w:rFonts w:ascii="Times New Roman" w:hAnsi="Times New Roman"/>
          <w:sz w:val="28"/>
          <w:szCs w:val="20"/>
        </w:rPr>
        <w:t>с</w:t>
      </w:r>
      <w:r w:rsidRPr="00D5326D">
        <w:rPr>
          <w:rFonts w:ascii="Times New Roman" w:hAnsi="Times New Roman"/>
          <w:sz w:val="28"/>
          <w:szCs w:val="20"/>
        </w:rPr>
        <w:t>ли формула заканчивает фразу. Например, плотность определяется по формуле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left="2880" w:firstLine="720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position w:val="-24"/>
          <w:sz w:val="28"/>
          <w:szCs w:val="20"/>
        </w:rPr>
        <w:object w:dxaOrig="720" w:dyaOrig="620">
          <v:shape id="_x0000_i1482" type="#_x0000_t75" style="width:36pt;height:30.6pt" o:ole="" fillcolor="window">
            <v:imagedata r:id="rId431" o:title=""/>
          </v:shape>
          <o:OLEObject Type="Embed" ProgID="Equation.3" ShapeID="_x0000_i1482" DrawAspect="Content" ObjectID="_1621332724" r:id="rId432"/>
        </w:object>
      </w:r>
      <w:r w:rsidRPr="00D5326D">
        <w:rPr>
          <w:rFonts w:ascii="Times New Roman" w:hAnsi="Times New Roman"/>
          <w:sz w:val="28"/>
          <w:szCs w:val="20"/>
        </w:rPr>
        <w:t>,                                                                   (1)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где </w:t>
      </w:r>
      <w:r w:rsidRPr="00D5326D">
        <w:rPr>
          <w:rFonts w:ascii="Times New Roman" w:hAnsi="Times New Roman"/>
          <w:position w:val="-10"/>
          <w:sz w:val="28"/>
          <w:szCs w:val="20"/>
        </w:rPr>
        <w:object w:dxaOrig="200" w:dyaOrig="260">
          <v:shape id="_x0000_i1483" type="#_x0000_t75" style="width:9.9pt;height:12.6pt" o:ole="" fillcolor="window">
            <v:imagedata r:id="rId433" o:title=""/>
          </v:shape>
          <o:OLEObject Type="Embed" ProgID="Equation.3" ShapeID="_x0000_i1483" DrawAspect="Content" ObjectID="_1621332725" r:id="rId434"/>
        </w:object>
      </w:r>
      <w:r w:rsidRPr="00D5326D">
        <w:rPr>
          <w:rFonts w:ascii="Times New Roman" w:hAnsi="Times New Roman"/>
          <w:sz w:val="28"/>
          <w:szCs w:val="20"/>
        </w:rPr>
        <w:t xml:space="preserve"> - плотность, кг/м</w:t>
      </w:r>
      <w:r w:rsidRPr="00D5326D">
        <w:rPr>
          <w:rFonts w:ascii="Times New Roman" w:hAnsi="Times New Roman"/>
          <w:sz w:val="28"/>
          <w:szCs w:val="20"/>
          <w:vertAlign w:val="superscript"/>
        </w:rPr>
        <w:t>3</w:t>
      </w:r>
      <w:r w:rsidRPr="00D5326D">
        <w:rPr>
          <w:rFonts w:ascii="Times New Roman" w:hAnsi="Times New Roman"/>
          <w:sz w:val="28"/>
          <w:szCs w:val="20"/>
        </w:rPr>
        <w:t>;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  <w:lang w:val="en-US"/>
        </w:rPr>
        <w:t>m</w:t>
      </w:r>
      <w:r w:rsidRPr="00D5326D">
        <w:rPr>
          <w:rFonts w:ascii="Times New Roman" w:hAnsi="Times New Roman"/>
          <w:sz w:val="28"/>
          <w:szCs w:val="20"/>
        </w:rPr>
        <w:t xml:space="preserve"> – масса, кг;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  <w:lang w:val="en-US"/>
        </w:rPr>
        <w:t>V</w:t>
      </w:r>
      <w:r w:rsidRPr="00D5326D">
        <w:rPr>
          <w:rFonts w:ascii="Times New Roman" w:hAnsi="Times New Roman"/>
          <w:sz w:val="28"/>
          <w:szCs w:val="20"/>
        </w:rPr>
        <w:t xml:space="preserve"> – объем, м</w:t>
      </w:r>
      <w:r w:rsidRPr="00D5326D">
        <w:rPr>
          <w:rFonts w:ascii="Times New Roman" w:hAnsi="Times New Roman"/>
          <w:sz w:val="28"/>
          <w:szCs w:val="20"/>
          <w:vertAlign w:val="superscript"/>
        </w:rPr>
        <w:t>3</w:t>
      </w:r>
      <w:r w:rsidRPr="00D5326D">
        <w:rPr>
          <w:rFonts w:ascii="Times New Roman" w:hAnsi="Times New Roman"/>
          <w:sz w:val="28"/>
          <w:szCs w:val="20"/>
        </w:rPr>
        <w:t>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Все расчеты, обозначение единиц измерения должны быть в системе СИ.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Если в тексте есть ссылки на используемые формулы, то формулы нум</w:t>
      </w:r>
      <w:r w:rsidRPr="00D5326D">
        <w:rPr>
          <w:rFonts w:ascii="Times New Roman" w:hAnsi="Times New Roman"/>
          <w:sz w:val="28"/>
          <w:szCs w:val="20"/>
        </w:rPr>
        <w:t>е</w:t>
      </w:r>
      <w:r w:rsidRPr="00D5326D">
        <w:rPr>
          <w:rFonts w:ascii="Times New Roman" w:hAnsi="Times New Roman"/>
          <w:sz w:val="28"/>
          <w:szCs w:val="20"/>
        </w:rPr>
        <w:t>руются в пределах раздела арабскими цифрами в круглых скобках.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При наборе пояснительной записки на компьютере формулы записываются с помощью редактора формул (</w:t>
      </w:r>
      <w:r w:rsidRPr="00D5326D">
        <w:rPr>
          <w:rFonts w:ascii="Times New Roman" w:hAnsi="Times New Roman"/>
          <w:sz w:val="28"/>
          <w:szCs w:val="20"/>
          <w:lang w:val="en-US"/>
        </w:rPr>
        <w:t>MicrosoftEquation</w:t>
      </w:r>
      <w:r w:rsidRPr="00D5326D">
        <w:rPr>
          <w:rFonts w:ascii="Times New Roman" w:hAnsi="Times New Roman"/>
          <w:sz w:val="28"/>
          <w:szCs w:val="20"/>
        </w:rPr>
        <w:t>).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D02222" w:rsidRPr="00D5326D" w:rsidRDefault="00D02222" w:rsidP="00790D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b/>
          <w:sz w:val="28"/>
          <w:szCs w:val="20"/>
        </w:rPr>
        <w:tab/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D02222" w:rsidRPr="00D5326D" w:rsidRDefault="00D02222" w:rsidP="00790DE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4.1.4</w:t>
      </w:r>
      <w:r w:rsidRPr="00D5326D">
        <w:rPr>
          <w:rFonts w:ascii="Times New Roman" w:hAnsi="Times New Roman"/>
          <w:sz w:val="28"/>
          <w:szCs w:val="20"/>
        </w:rPr>
        <w:t>Список использованных источников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5326D">
        <w:rPr>
          <w:rFonts w:ascii="Times New Roman" w:hAnsi="Times New Roman"/>
          <w:sz w:val="32"/>
          <w:szCs w:val="32"/>
        </w:rPr>
        <w:t>Ссылки в тексте пояснительной записки на используемый исто</w:t>
      </w:r>
      <w:r w:rsidRPr="00D5326D">
        <w:rPr>
          <w:rFonts w:ascii="Times New Roman" w:hAnsi="Times New Roman"/>
          <w:sz w:val="32"/>
          <w:szCs w:val="32"/>
        </w:rPr>
        <w:t>ч</w:t>
      </w:r>
      <w:r w:rsidRPr="00D5326D">
        <w:rPr>
          <w:rFonts w:ascii="Times New Roman" w:hAnsi="Times New Roman"/>
          <w:sz w:val="32"/>
          <w:szCs w:val="32"/>
        </w:rPr>
        <w:t>ник следует обозначать порядковым номером по мере упоминания в тексте и выделять квадратными скобками</w:t>
      </w:r>
      <w:r w:rsidRPr="00D5326D">
        <w:rPr>
          <w:rFonts w:ascii="Times New Roman" w:hAnsi="Times New Roman"/>
          <w:sz w:val="28"/>
          <w:szCs w:val="20"/>
        </w:rPr>
        <w:t xml:space="preserve">, например: </w:t>
      </w:r>
      <w:r w:rsidRPr="00D5326D">
        <w:rPr>
          <w:rFonts w:ascii="Times New Roman" w:hAnsi="Times New Roman"/>
          <w:sz w:val="28"/>
          <w:szCs w:val="28"/>
        </w:rPr>
        <w:sym w:font="Symbol" w:char="F05B"/>
      </w:r>
      <w:r w:rsidRPr="00D5326D">
        <w:rPr>
          <w:rFonts w:ascii="Times New Roman" w:hAnsi="Times New Roman"/>
          <w:sz w:val="28"/>
          <w:szCs w:val="20"/>
        </w:rPr>
        <w:t>5</w:t>
      </w:r>
      <w:r w:rsidRPr="00D5326D">
        <w:rPr>
          <w:rFonts w:ascii="Times New Roman" w:hAnsi="Times New Roman"/>
          <w:sz w:val="28"/>
          <w:szCs w:val="28"/>
        </w:rPr>
        <w:sym w:font="Symbol" w:char="F05D"/>
      </w:r>
      <w:r w:rsidRPr="00D5326D">
        <w:rPr>
          <w:rFonts w:ascii="Times New Roman" w:hAnsi="Times New Roman"/>
          <w:sz w:val="28"/>
          <w:szCs w:val="20"/>
        </w:rPr>
        <w:t xml:space="preserve">, </w:t>
      </w:r>
      <w:r w:rsidRPr="00D5326D">
        <w:rPr>
          <w:rFonts w:ascii="Times New Roman" w:hAnsi="Times New Roman"/>
          <w:sz w:val="28"/>
          <w:szCs w:val="28"/>
        </w:rPr>
        <w:sym w:font="Symbol" w:char="F05B"/>
      </w:r>
      <w:r w:rsidRPr="00D5326D">
        <w:rPr>
          <w:rFonts w:ascii="Times New Roman" w:hAnsi="Times New Roman"/>
          <w:sz w:val="28"/>
          <w:szCs w:val="20"/>
        </w:rPr>
        <w:t>6, с. 101</w:t>
      </w:r>
      <w:r w:rsidRPr="00D5326D">
        <w:rPr>
          <w:rFonts w:ascii="Times New Roman" w:hAnsi="Times New Roman"/>
          <w:sz w:val="28"/>
          <w:szCs w:val="28"/>
        </w:rPr>
        <w:sym w:font="Symbol" w:char="F05D"/>
      </w:r>
      <w:r w:rsidRPr="00D5326D">
        <w:rPr>
          <w:rFonts w:ascii="Times New Roman" w:hAnsi="Times New Roman"/>
          <w:sz w:val="28"/>
          <w:szCs w:val="20"/>
        </w:rPr>
        <w:t xml:space="preserve">, </w:t>
      </w:r>
      <w:r w:rsidRPr="00D5326D">
        <w:rPr>
          <w:rFonts w:ascii="Times New Roman" w:hAnsi="Times New Roman"/>
          <w:sz w:val="28"/>
          <w:szCs w:val="28"/>
        </w:rPr>
        <w:sym w:font="Symbol" w:char="F05B"/>
      </w:r>
      <w:r w:rsidRPr="00D5326D">
        <w:rPr>
          <w:rFonts w:ascii="Times New Roman" w:hAnsi="Times New Roman"/>
          <w:sz w:val="28"/>
          <w:szCs w:val="20"/>
        </w:rPr>
        <w:t>18, табл.8</w:t>
      </w:r>
      <w:r w:rsidRPr="00D5326D">
        <w:rPr>
          <w:rFonts w:ascii="Times New Roman" w:hAnsi="Times New Roman"/>
          <w:sz w:val="28"/>
          <w:szCs w:val="28"/>
        </w:rPr>
        <w:sym w:font="Symbol" w:char="F05D"/>
      </w:r>
      <w:r w:rsidRPr="00D5326D">
        <w:rPr>
          <w:rFonts w:ascii="Times New Roman" w:hAnsi="Times New Roman"/>
          <w:sz w:val="28"/>
          <w:szCs w:val="20"/>
        </w:rPr>
        <w:t xml:space="preserve">, </w:t>
      </w:r>
      <w:r w:rsidRPr="00D5326D">
        <w:rPr>
          <w:rFonts w:ascii="Times New Roman" w:hAnsi="Times New Roman"/>
          <w:sz w:val="28"/>
          <w:szCs w:val="28"/>
        </w:rPr>
        <w:sym w:font="Symbol" w:char="F05B"/>
      </w:r>
      <w:r w:rsidRPr="00D5326D">
        <w:rPr>
          <w:rFonts w:ascii="Times New Roman" w:hAnsi="Times New Roman"/>
          <w:sz w:val="28"/>
          <w:szCs w:val="20"/>
        </w:rPr>
        <w:t>28, разд.3</w:t>
      </w:r>
      <w:r w:rsidRPr="00D5326D">
        <w:rPr>
          <w:rFonts w:ascii="Times New Roman" w:hAnsi="Times New Roman"/>
          <w:sz w:val="28"/>
          <w:szCs w:val="28"/>
        </w:rPr>
        <w:sym w:font="Symbol" w:char="F05D"/>
      </w:r>
      <w:r w:rsidRPr="00D5326D">
        <w:rPr>
          <w:rFonts w:ascii="Times New Roman" w:hAnsi="Times New Roman"/>
          <w:sz w:val="28"/>
          <w:szCs w:val="20"/>
        </w:rPr>
        <w:t xml:space="preserve">. Присвоенный один раз номер сохраняется за источником при повторной ссылке на него. </w:t>
      </w:r>
      <w:r w:rsidRPr="00D5326D">
        <w:rPr>
          <w:rFonts w:ascii="Times New Roman" w:hAnsi="Times New Roman"/>
          <w:sz w:val="32"/>
          <w:szCs w:val="32"/>
        </w:rPr>
        <w:t>Библиографический список формируется из источников, используемых в тексте с присвоенным источнику п</w:t>
      </w:r>
      <w:r w:rsidRPr="00D5326D">
        <w:rPr>
          <w:rFonts w:ascii="Times New Roman" w:hAnsi="Times New Roman"/>
          <w:sz w:val="32"/>
          <w:szCs w:val="32"/>
        </w:rPr>
        <w:t>о</w:t>
      </w:r>
      <w:r w:rsidRPr="00D5326D">
        <w:rPr>
          <w:rFonts w:ascii="Times New Roman" w:hAnsi="Times New Roman"/>
          <w:sz w:val="32"/>
          <w:szCs w:val="32"/>
        </w:rPr>
        <w:t>рядковым номером.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В библиографическом списке используемую литературу следует офор</w:t>
      </w:r>
      <w:r w:rsidRPr="00D5326D">
        <w:rPr>
          <w:rFonts w:ascii="Times New Roman" w:hAnsi="Times New Roman"/>
          <w:sz w:val="28"/>
          <w:szCs w:val="20"/>
        </w:rPr>
        <w:t>м</w:t>
      </w:r>
      <w:r w:rsidRPr="00D5326D">
        <w:rPr>
          <w:rFonts w:ascii="Times New Roman" w:hAnsi="Times New Roman"/>
          <w:sz w:val="28"/>
          <w:szCs w:val="20"/>
        </w:rPr>
        <w:t>лять следующим образом (отнесение источника к книгам, статьям, патентам и т.д. не указывать):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u w:val="single"/>
        </w:rPr>
      </w:pPr>
      <w:r w:rsidRPr="00D5326D">
        <w:rPr>
          <w:rFonts w:ascii="Times New Roman" w:hAnsi="Times New Roman"/>
          <w:sz w:val="28"/>
          <w:szCs w:val="20"/>
          <w:u w:val="single"/>
        </w:rPr>
        <w:t>Пример оформления книг (учебников) и справочников: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1. Смидович Е.В. Технология переработки нефти и газа. Часть 2.-М.: Х</w:t>
      </w:r>
      <w:r w:rsidRPr="00D5326D">
        <w:rPr>
          <w:rFonts w:ascii="Times New Roman" w:hAnsi="Times New Roman"/>
          <w:sz w:val="28"/>
          <w:szCs w:val="20"/>
        </w:rPr>
        <w:t>и</w:t>
      </w:r>
      <w:r w:rsidRPr="00D5326D">
        <w:rPr>
          <w:rFonts w:ascii="Times New Roman" w:hAnsi="Times New Roman"/>
          <w:sz w:val="28"/>
          <w:szCs w:val="20"/>
        </w:rPr>
        <w:t>мия, 1980.-328 с.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lastRenderedPageBreak/>
        <w:t>2. Орочко Д.И., Сулимов А.Д., Осипов Л.Н. Гидрогенизационные проце</w:t>
      </w:r>
      <w:r w:rsidRPr="00D5326D">
        <w:rPr>
          <w:rFonts w:ascii="Times New Roman" w:hAnsi="Times New Roman"/>
          <w:sz w:val="28"/>
          <w:szCs w:val="20"/>
        </w:rPr>
        <w:t>с</w:t>
      </w:r>
      <w:r w:rsidRPr="00D5326D">
        <w:rPr>
          <w:rFonts w:ascii="Times New Roman" w:hAnsi="Times New Roman"/>
          <w:sz w:val="28"/>
          <w:szCs w:val="20"/>
        </w:rPr>
        <w:t>сы в нефтепереработке. - М.: Химия, 1971.-352 с.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u w:val="single"/>
        </w:rPr>
      </w:pPr>
      <w:r w:rsidRPr="00D5326D">
        <w:rPr>
          <w:rFonts w:ascii="Times New Roman" w:hAnsi="Times New Roman"/>
          <w:sz w:val="28"/>
          <w:szCs w:val="20"/>
          <w:u w:val="single"/>
        </w:rPr>
        <w:t>Пример оформления статей: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1. Олтырев А.Г., Федоров А.А., Кудаков С.А. и др. Опыт эксплуатации к</w:t>
      </w:r>
      <w:r w:rsidRPr="00D5326D">
        <w:rPr>
          <w:rFonts w:ascii="Times New Roman" w:hAnsi="Times New Roman"/>
          <w:sz w:val="28"/>
          <w:szCs w:val="20"/>
        </w:rPr>
        <w:t>а</w:t>
      </w:r>
      <w:r w:rsidRPr="00D5326D">
        <w:rPr>
          <w:rFonts w:ascii="Times New Roman" w:hAnsi="Times New Roman"/>
          <w:sz w:val="28"/>
          <w:szCs w:val="20"/>
        </w:rPr>
        <w:t>тализаторов гидроочистки нефтяных фракций производства НЗК на Новоку</w:t>
      </w:r>
      <w:r w:rsidRPr="00D5326D">
        <w:rPr>
          <w:rFonts w:ascii="Times New Roman" w:hAnsi="Times New Roman"/>
          <w:sz w:val="28"/>
          <w:szCs w:val="20"/>
        </w:rPr>
        <w:t>й</w:t>
      </w:r>
      <w:r w:rsidRPr="00D5326D">
        <w:rPr>
          <w:rFonts w:ascii="Times New Roman" w:hAnsi="Times New Roman"/>
          <w:sz w:val="28"/>
          <w:szCs w:val="20"/>
        </w:rPr>
        <w:t>бышевском НПЗ.//Нефтепереработка и  нефтехимия. – 2001.-№7.-С.6.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2.  Китова М.В., Логинова А.Н., Власов В.Г. и др. Каталитическая депар</w:t>
      </w:r>
      <w:r w:rsidRPr="00D5326D">
        <w:rPr>
          <w:rFonts w:ascii="Times New Roman" w:hAnsi="Times New Roman"/>
          <w:sz w:val="28"/>
          <w:szCs w:val="20"/>
        </w:rPr>
        <w:t>а</w:t>
      </w:r>
      <w:r w:rsidRPr="00D5326D">
        <w:rPr>
          <w:rFonts w:ascii="Times New Roman" w:hAnsi="Times New Roman"/>
          <w:sz w:val="28"/>
          <w:szCs w:val="20"/>
        </w:rPr>
        <w:t>финизация утяжеленных дизельных фракций.//ХТТМ.-2001.-№1.-С.16.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u w:val="single"/>
        </w:rPr>
      </w:pPr>
      <w:r w:rsidRPr="00D5326D">
        <w:rPr>
          <w:rFonts w:ascii="Times New Roman" w:hAnsi="Times New Roman"/>
          <w:sz w:val="28"/>
          <w:szCs w:val="20"/>
          <w:u w:val="single"/>
        </w:rPr>
        <w:t>Пример оформления патентов: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1. А.с.№049523 СССР. Способ получения ароматических углеводордов. // Власов В.Г., Заботин Л.И., Левинтер М.Е. и др. (СССР).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2.  Патент №2137541 РФ. Катализатор гидроочистки нефтяного сырья и способ его приготовления.//Вязков В.А., Левин О.В., Власов В.Г. и  др. (РФ).</w:t>
      </w:r>
    </w:p>
    <w:p w:rsidR="00D02222" w:rsidRPr="00D5326D" w:rsidRDefault="00D02222" w:rsidP="00D5326D">
      <w:pPr>
        <w:spacing w:after="0" w:line="240" w:lineRule="auto"/>
        <w:ind w:firstLine="567"/>
        <w:rPr>
          <w:rFonts w:ascii="Times New Roman" w:hAnsi="Times New Roman"/>
          <w:sz w:val="28"/>
          <w:szCs w:val="20"/>
          <w:u w:val="single"/>
        </w:rPr>
      </w:pPr>
      <w:r w:rsidRPr="00D5326D">
        <w:rPr>
          <w:rFonts w:ascii="Times New Roman" w:hAnsi="Times New Roman"/>
          <w:sz w:val="28"/>
          <w:szCs w:val="20"/>
          <w:u w:val="single"/>
        </w:rPr>
        <w:t>Пример оформления методических указаний:</w:t>
      </w:r>
    </w:p>
    <w:p w:rsidR="00D02222" w:rsidRPr="00D5326D" w:rsidRDefault="00D02222" w:rsidP="00D5326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Методические указания по курсовому и дипломному проектированию «Гидроочистка, гидрообессеривание и гидрокрекинг нефтяного с</w:t>
      </w:r>
      <w:r w:rsidRPr="00D5326D">
        <w:rPr>
          <w:rFonts w:ascii="Times New Roman" w:hAnsi="Times New Roman"/>
          <w:sz w:val="28"/>
          <w:szCs w:val="20"/>
        </w:rPr>
        <w:t>ы</w:t>
      </w:r>
      <w:r w:rsidRPr="00D5326D">
        <w:rPr>
          <w:rFonts w:ascii="Times New Roman" w:hAnsi="Times New Roman"/>
          <w:sz w:val="28"/>
          <w:szCs w:val="20"/>
        </w:rPr>
        <w:t>рья».//Сост.В.Г. Дырин, В.Г. Власов.- Самара: СамГТУ, 1991, 43 с.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u w:val="single"/>
        </w:rPr>
      </w:pPr>
      <w:r w:rsidRPr="00D5326D">
        <w:rPr>
          <w:rFonts w:ascii="Times New Roman" w:hAnsi="Times New Roman"/>
          <w:sz w:val="28"/>
          <w:szCs w:val="28"/>
          <w:u w:val="single"/>
        </w:rPr>
        <w:t>Пример оформления</w:t>
      </w:r>
      <w:r w:rsidRPr="00D5326D">
        <w:rPr>
          <w:rFonts w:ascii="Times New Roman" w:hAnsi="Times New Roman"/>
          <w:sz w:val="28"/>
          <w:szCs w:val="20"/>
          <w:u w:val="single"/>
        </w:rPr>
        <w:t xml:space="preserve"> ГОСТ ов: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1. ГОСТ 2.105-ЕСКД. Общие требования к текстовым документам.-М.: И</w:t>
      </w:r>
      <w:r w:rsidRPr="00D5326D">
        <w:rPr>
          <w:rFonts w:ascii="Times New Roman" w:hAnsi="Times New Roman"/>
          <w:sz w:val="28"/>
          <w:szCs w:val="20"/>
        </w:rPr>
        <w:t>з</w:t>
      </w:r>
      <w:r w:rsidRPr="00D5326D">
        <w:rPr>
          <w:rFonts w:ascii="Times New Roman" w:hAnsi="Times New Roman"/>
          <w:sz w:val="28"/>
          <w:szCs w:val="20"/>
        </w:rPr>
        <w:t>дательство стандартов, 1996.-36с.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  <w:u w:val="single"/>
        </w:rPr>
        <w:t xml:space="preserve">Сведения об информации из глобальной сети </w:t>
      </w:r>
      <w:r w:rsidRPr="00D5326D">
        <w:rPr>
          <w:rFonts w:ascii="Times New Roman" w:hAnsi="Times New Roman"/>
          <w:sz w:val="28"/>
          <w:szCs w:val="20"/>
          <w:u w:val="single"/>
          <w:lang w:val="en-US"/>
        </w:rPr>
        <w:t>Internet</w:t>
      </w:r>
      <w:r w:rsidRPr="00D5326D">
        <w:rPr>
          <w:rFonts w:ascii="Times New Roman" w:hAnsi="Times New Roman"/>
          <w:sz w:val="28"/>
          <w:szCs w:val="20"/>
        </w:rPr>
        <w:t xml:space="preserve"> следует оформлять следующим образом:</w:t>
      </w:r>
    </w:p>
    <w:p w:rsidR="00D02222" w:rsidRPr="00D5326D" w:rsidRDefault="00D02222" w:rsidP="00790D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  <w:sectPr w:rsidR="00D02222" w:rsidRPr="00D5326D">
          <w:pgSz w:w="11906" w:h="16838"/>
          <w:pgMar w:top="851" w:right="567" w:bottom="1134" w:left="1701" w:header="720" w:footer="720" w:gutter="0"/>
          <w:cols w:space="720"/>
        </w:sectPr>
      </w:pPr>
      <w:r w:rsidRPr="00D5326D">
        <w:rPr>
          <w:rFonts w:ascii="Times New Roman" w:hAnsi="Times New Roman"/>
          <w:sz w:val="28"/>
          <w:szCs w:val="20"/>
          <w:lang w:val="en-US"/>
        </w:rPr>
        <w:t>ISO</w:t>
      </w:r>
      <w:r w:rsidRPr="00D5326D">
        <w:rPr>
          <w:rFonts w:ascii="Times New Roman" w:hAnsi="Times New Roman"/>
          <w:sz w:val="28"/>
          <w:szCs w:val="20"/>
        </w:rPr>
        <w:t xml:space="preserve"> Международная организация по стандартизации. </w:t>
      </w:r>
      <w:r w:rsidRPr="00D5326D">
        <w:rPr>
          <w:rFonts w:ascii="Times New Roman" w:hAnsi="Times New Roman"/>
          <w:sz w:val="28"/>
          <w:szCs w:val="20"/>
          <w:lang w:val="en-US"/>
        </w:rPr>
        <w:t>http</w:t>
      </w:r>
      <w:r w:rsidRPr="00D5326D">
        <w:rPr>
          <w:rFonts w:ascii="Times New Roman" w:hAnsi="Times New Roman"/>
          <w:sz w:val="28"/>
          <w:szCs w:val="20"/>
        </w:rPr>
        <w:t>:\</w:t>
      </w:r>
      <w:r w:rsidRPr="00D5326D">
        <w:rPr>
          <w:rFonts w:ascii="Times New Roman" w:hAnsi="Times New Roman"/>
          <w:sz w:val="28"/>
          <w:szCs w:val="20"/>
          <w:lang w:val="en-US"/>
        </w:rPr>
        <w:t>www</w:t>
      </w:r>
      <w:r w:rsidRPr="00D5326D">
        <w:rPr>
          <w:rFonts w:ascii="Times New Roman" w:hAnsi="Times New Roman"/>
          <w:sz w:val="28"/>
          <w:szCs w:val="20"/>
        </w:rPr>
        <w:t>.</w:t>
      </w:r>
      <w:r w:rsidRPr="00D5326D">
        <w:rPr>
          <w:rFonts w:ascii="Times New Roman" w:hAnsi="Times New Roman"/>
          <w:sz w:val="28"/>
          <w:szCs w:val="20"/>
          <w:lang w:val="en-US"/>
        </w:rPr>
        <w:t>iso</w:t>
      </w:r>
      <w:r w:rsidRPr="00D5326D">
        <w:rPr>
          <w:rFonts w:ascii="Times New Roman" w:hAnsi="Times New Roman"/>
          <w:sz w:val="28"/>
          <w:szCs w:val="20"/>
        </w:rPr>
        <w:t>.</w:t>
      </w:r>
      <w:r w:rsidRPr="00D5326D">
        <w:rPr>
          <w:rFonts w:ascii="Times New Roman" w:hAnsi="Times New Roman"/>
          <w:sz w:val="28"/>
          <w:szCs w:val="20"/>
          <w:lang w:val="en-US"/>
        </w:rPr>
        <w:t>com</w:t>
      </w:r>
      <w:r w:rsidRPr="00D5326D">
        <w:rPr>
          <w:rFonts w:ascii="Times New Roman" w:hAnsi="Times New Roman"/>
          <w:sz w:val="28"/>
          <w:szCs w:val="20"/>
        </w:rPr>
        <w:t>\</w:t>
      </w:r>
      <w:r w:rsidRPr="00D5326D">
        <w:rPr>
          <w:rFonts w:ascii="Times New Roman" w:hAnsi="Times New Roman"/>
          <w:sz w:val="28"/>
          <w:szCs w:val="20"/>
          <w:lang w:val="en-US"/>
        </w:rPr>
        <w:t>proto</w:t>
      </w:r>
      <w:r w:rsidRPr="00D5326D">
        <w:rPr>
          <w:rFonts w:ascii="Times New Roman" w:hAnsi="Times New Roman"/>
          <w:sz w:val="28"/>
          <w:szCs w:val="20"/>
        </w:rPr>
        <w:t>\1.</w:t>
      </w:r>
      <w:r>
        <w:rPr>
          <w:rFonts w:ascii="Times New Roman" w:hAnsi="Times New Roman"/>
          <w:sz w:val="28"/>
          <w:szCs w:val="20"/>
          <w:lang w:val="en-US"/>
        </w:rPr>
        <w:t>htm</w:t>
      </w:r>
    </w:p>
    <w:p w:rsidR="00D02222" w:rsidRPr="00D5326D" w:rsidRDefault="00D02222" w:rsidP="00790DEA">
      <w:pPr>
        <w:spacing w:before="567" w:after="397" w:line="240" w:lineRule="auto"/>
        <w:rPr>
          <w:rFonts w:ascii="Times New Roman" w:hAnsi="Times New Roman"/>
          <w:caps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5.</w:t>
      </w:r>
      <w:r w:rsidRPr="00D5326D">
        <w:rPr>
          <w:rFonts w:ascii="Times New Roman" w:hAnsi="Times New Roman"/>
          <w:b/>
          <w:caps/>
          <w:sz w:val="28"/>
          <w:szCs w:val="20"/>
        </w:rPr>
        <w:t>Требования к оформлению графических материалов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Pr="00D5326D">
        <w:rPr>
          <w:rFonts w:ascii="Times New Roman" w:hAnsi="Times New Roman"/>
          <w:b/>
          <w:sz w:val="28"/>
          <w:szCs w:val="20"/>
        </w:rPr>
        <w:t>.1 Общие положения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Графические материалы курсовых (дипломных) проектов студентов сп</w:t>
      </w:r>
      <w:r w:rsidRPr="00D5326D">
        <w:rPr>
          <w:rFonts w:ascii="Times New Roman" w:hAnsi="Times New Roman"/>
          <w:sz w:val="28"/>
          <w:szCs w:val="20"/>
        </w:rPr>
        <w:t>е</w:t>
      </w:r>
      <w:r w:rsidRPr="00D5326D">
        <w:rPr>
          <w:rFonts w:ascii="Times New Roman" w:hAnsi="Times New Roman"/>
          <w:sz w:val="28"/>
          <w:szCs w:val="20"/>
        </w:rPr>
        <w:t xml:space="preserve">циальности </w:t>
      </w:r>
      <w:r>
        <w:rPr>
          <w:rFonts w:ascii="Times New Roman" w:hAnsi="Times New Roman"/>
          <w:sz w:val="28"/>
          <w:szCs w:val="20"/>
        </w:rPr>
        <w:t>18.02.09</w:t>
      </w:r>
      <w:r w:rsidRPr="00D5326D">
        <w:rPr>
          <w:rFonts w:ascii="Times New Roman" w:hAnsi="Times New Roman"/>
          <w:sz w:val="28"/>
          <w:szCs w:val="20"/>
        </w:rPr>
        <w:t xml:space="preserve"> могут быть следующие:</w:t>
      </w:r>
    </w:p>
    <w:p w:rsidR="00D02222" w:rsidRPr="00D5326D" w:rsidRDefault="00D02222" w:rsidP="00D5326D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технологические схемы установок;</w:t>
      </w:r>
    </w:p>
    <w:p w:rsidR="00D02222" w:rsidRPr="00D5326D" w:rsidRDefault="00D02222" w:rsidP="00D5326D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механические чертежи;</w:t>
      </w:r>
    </w:p>
    <w:p w:rsidR="00D02222" w:rsidRPr="00D5326D" w:rsidRDefault="00D02222" w:rsidP="00D5326D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таблицы;</w:t>
      </w:r>
    </w:p>
    <w:p w:rsidR="00D02222" w:rsidRPr="00D5326D" w:rsidRDefault="00D02222" w:rsidP="00D5326D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диаграммы.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Графические документы (листы) выполняются на листах формата А1 (594х841), разрешается использовать формат А0 (841</w:t>
      </w:r>
      <w:r w:rsidRPr="00D5326D">
        <w:rPr>
          <w:rFonts w:ascii="Times New Roman" w:hAnsi="Times New Roman"/>
          <w:sz w:val="28"/>
          <w:szCs w:val="28"/>
        </w:rPr>
        <w:sym w:font="Symbol" w:char="F0B4"/>
      </w:r>
      <w:r w:rsidRPr="00D5326D">
        <w:rPr>
          <w:rFonts w:ascii="Times New Roman" w:hAnsi="Times New Roman"/>
          <w:sz w:val="28"/>
          <w:szCs w:val="20"/>
        </w:rPr>
        <w:t>1189).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Каждый чертежный лист должен иметь рамку, которая выполняется сплошной линией (толщиной 1-2 мм) на расстоянии от внешней рамки листа </w:t>
      </w:r>
      <w:r w:rsidRPr="00D5326D">
        <w:rPr>
          <w:rFonts w:ascii="Times New Roman" w:hAnsi="Times New Roman"/>
          <w:sz w:val="28"/>
          <w:szCs w:val="20"/>
          <w:u w:val="single"/>
        </w:rPr>
        <w:t>справа, снизу, сверху</w:t>
      </w:r>
      <w:r w:rsidRPr="00D5326D">
        <w:rPr>
          <w:rFonts w:ascii="Times New Roman" w:hAnsi="Times New Roman"/>
          <w:sz w:val="28"/>
          <w:szCs w:val="20"/>
        </w:rPr>
        <w:t xml:space="preserve"> – 5 мм и </w:t>
      </w:r>
      <w:r w:rsidRPr="00D5326D">
        <w:rPr>
          <w:rFonts w:ascii="Times New Roman" w:hAnsi="Times New Roman"/>
          <w:sz w:val="28"/>
          <w:szCs w:val="20"/>
          <w:u w:val="single"/>
        </w:rPr>
        <w:t xml:space="preserve">слева </w:t>
      </w:r>
      <w:r w:rsidRPr="00D5326D">
        <w:rPr>
          <w:rFonts w:ascii="Times New Roman" w:hAnsi="Times New Roman"/>
          <w:sz w:val="28"/>
          <w:szCs w:val="20"/>
        </w:rPr>
        <w:t>– 20 мм.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Основную надпись располагают в правом нижнем углу </w:t>
      </w:r>
      <w:r w:rsidRPr="00D5326D">
        <w:rPr>
          <w:rFonts w:ascii="Times New Roman" w:hAnsi="Times New Roman"/>
          <w:sz w:val="28"/>
          <w:szCs w:val="20"/>
          <w:u w:val="single"/>
        </w:rPr>
        <w:t xml:space="preserve">в виде штампа. </w:t>
      </w:r>
      <w:r w:rsidRPr="00D5326D">
        <w:rPr>
          <w:rFonts w:ascii="Times New Roman" w:hAnsi="Times New Roman"/>
          <w:sz w:val="28"/>
          <w:szCs w:val="20"/>
        </w:rPr>
        <w:t>О</w:t>
      </w:r>
      <w:r w:rsidRPr="00D5326D">
        <w:rPr>
          <w:rFonts w:ascii="Times New Roman" w:hAnsi="Times New Roman"/>
          <w:sz w:val="28"/>
          <w:szCs w:val="20"/>
        </w:rPr>
        <w:t>б</w:t>
      </w:r>
      <w:r w:rsidRPr="00D5326D">
        <w:rPr>
          <w:rFonts w:ascii="Times New Roman" w:hAnsi="Times New Roman"/>
          <w:sz w:val="28"/>
          <w:szCs w:val="20"/>
        </w:rPr>
        <w:t>разец штампа приведен в приложении 3.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В технологических схемах горизонтальные линии (потоки) выполняют сплошными, а вертикальные прерываются или пересекают горизонтальные л</w:t>
      </w:r>
      <w:r w:rsidRPr="00D5326D">
        <w:rPr>
          <w:rFonts w:ascii="Times New Roman" w:hAnsi="Times New Roman"/>
          <w:sz w:val="28"/>
          <w:szCs w:val="20"/>
        </w:rPr>
        <w:t>и</w:t>
      </w:r>
      <w:r w:rsidRPr="00D5326D">
        <w:rPr>
          <w:rFonts w:ascii="Times New Roman" w:hAnsi="Times New Roman"/>
          <w:sz w:val="28"/>
          <w:szCs w:val="20"/>
        </w:rPr>
        <w:t>нии дугами.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Расстояние между линиями (потоками) должно быть не менее 5мм.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Толщина технологических линий должна быть в пределах – 1,0-1,5мм.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 xml:space="preserve">Толщина линий при изображении аппаратов – 0,3-0,4 мм. 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Все технологические линии должны выполняться выше насосов.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Технологические линии должны иметь минимальное количество изломов и взаимных пересечений.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Технологический индекс, присвоенный аппарату и оборудованию, состоит из буквенного обозначения и порядкового номера. Индексы аппаратов и обор</w:t>
      </w:r>
      <w:r w:rsidRPr="00D5326D">
        <w:rPr>
          <w:rFonts w:ascii="Times New Roman" w:hAnsi="Times New Roman"/>
          <w:sz w:val="28"/>
          <w:szCs w:val="20"/>
        </w:rPr>
        <w:t>у</w:t>
      </w:r>
      <w:r w:rsidRPr="00D5326D">
        <w:rPr>
          <w:rFonts w:ascii="Times New Roman" w:hAnsi="Times New Roman"/>
          <w:sz w:val="28"/>
          <w:szCs w:val="20"/>
        </w:rPr>
        <w:t>дования приведены в табл 2.1.</w:t>
      </w:r>
    </w:p>
    <w:p w:rsidR="00D02222" w:rsidRPr="00D5326D" w:rsidRDefault="00D02222" w:rsidP="00D5326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Таблица 2.1</w:t>
      </w:r>
    </w:p>
    <w:p w:rsidR="00D02222" w:rsidRPr="00D5326D" w:rsidRDefault="00D02222" w:rsidP="00D5326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Буквенные индексы для групп аппаратов 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949"/>
      </w:tblGrid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Наименование аппаратов и оборудования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Индекс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Реакторы, коксовые камеры, регенераторы, контакторы, автоклавы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Р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Печи, топки под давлением, кубы коксовые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П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Котлы - утилизаторы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КУ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Ректификационные колонны, стабилизаторы, абсорберы, десорберы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К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Адсорберы, десорберы, перколяторы, песчаные фильтры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</w:tbl>
    <w:p w:rsidR="00D02222" w:rsidRPr="00D5326D" w:rsidRDefault="00D02222" w:rsidP="00D5326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Продолжение таблицы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949"/>
      </w:tblGrid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Наименование аппаратов и оборудования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Индекс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Экстракторы, аппараты для выщелачивания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ЭК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Электродегидраторы, электроразделители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ЭДГ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Мешалки, смесители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М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lastRenderedPageBreak/>
              <w:t>Емкости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Е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Кристаллизаторы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КР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Теплообменники, кипятильники, воздухонагреватели, калориферы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Т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Холодильники и конденсаторы водяного охлаждения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Аппараты воздушного охлаждения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АВО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Фильтры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Ф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Насосы поршневые, центробежные, вакуумные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Н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 xml:space="preserve">Компрессоры центробежные 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ЦК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Поршневой компрессор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ПК</w:t>
            </w:r>
          </w:p>
        </w:tc>
      </w:tr>
      <w:tr w:rsidR="00D02222" w:rsidRPr="00892614" w:rsidTr="0069584E">
        <w:tc>
          <w:tcPr>
            <w:tcW w:w="7905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26D">
              <w:rPr>
                <w:rFonts w:ascii="Times New Roman" w:hAnsi="Times New Roman"/>
                <w:sz w:val="24"/>
                <w:szCs w:val="20"/>
              </w:rPr>
              <w:t>Сепараторы, газосепараторы</w:t>
            </w:r>
          </w:p>
        </w:tc>
        <w:tc>
          <w:tcPr>
            <w:tcW w:w="1949" w:type="dxa"/>
          </w:tcPr>
          <w:p w:rsidR="00D02222" w:rsidRPr="00D5326D" w:rsidRDefault="00D02222" w:rsidP="00D5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Надписи с обозначением аппаратов (Р-1, К-2, Т-6 и др.) должны быть в</w:t>
      </w:r>
      <w:r w:rsidRPr="00D5326D">
        <w:rPr>
          <w:rFonts w:ascii="Times New Roman" w:hAnsi="Times New Roman"/>
          <w:sz w:val="28"/>
          <w:szCs w:val="20"/>
        </w:rPr>
        <w:t>ы</w:t>
      </w:r>
      <w:r w:rsidRPr="00D5326D">
        <w:rPr>
          <w:rFonts w:ascii="Times New Roman" w:hAnsi="Times New Roman"/>
          <w:sz w:val="28"/>
          <w:szCs w:val="20"/>
        </w:rPr>
        <w:t>полнены над их изображением или заключены внутри контура аппарата.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Текст на поле чертежа и надписи должны быть выполнены чертежным шрифтом без сокращений (сокращения допускаются только на чертежах в</w:t>
      </w:r>
      <w:r w:rsidRPr="00D5326D">
        <w:rPr>
          <w:rFonts w:ascii="Times New Roman" w:hAnsi="Times New Roman"/>
          <w:sz w:val="28"/>
          <w:szCs w:val="20"/>
        </w:rPr>
        <w:t>ы</w:t>
      </w:r>
      <w:r w:rsidRPr="00D5326D">
        <w:rPr>
          <w:rFonts w:ascii="Times New Roman" w:hAnsi="Times New Roman"/>
          <w:sz w:val="28"/>
          <w:szCs w:val="20"/>
        </w:rPr>
        <w:t>полненных на миллиметровки и вставляемых в пояснительную записку).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Механические чертежи выполняют на основе заводских чертежей, а все подписи чертежным шрифтом.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Таблицы (по разделу экономики, экспериментальные данные и т. д.) оформляются на листе формата А1 без внешней рамки и штампа. Студент и преподаватель расписываются на обратной стороне листа с указанием курсов</w:t>
      </w:r>
      <w:r w:rsidRPr="00D5326D">
        <w:rPr>
          <w:rFonts w:ascii="Times New Roman" w:hAnsi="Times New Roman"/>
          <w:sz w:val="28"/>
          <w:szCs w:val="20"/>
        </w:rPr>
        <w:t>о</w:t>
      </w:r>
      <w:r w:rsidRPr="00D5326D">
        <w:rPr>
          <w:rFonts w:ascii="Times New Roman" w:hAnsi="Times New Roman"/>
          <w:sz w:val="28"/>
          <w:szCs w:val="20"/>
        </w:rPr>
        <w:t>го и дипломного проекта в произвольной форме. При этом таблица должна иметь номер, если таблиц представлено более одной.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D5326D">
        <w:rPr>
          <w:rFonts w:ascii="Times New Roman" w:hAnsi="Times New Roman"/>
          <w:sz w:val="28"/>
          <w:szCs w:val="20"/>
        </w:rPr>
        <w:t>Все надписи в таблице необходимо выполнять чертежным шрифтом.</w:t>
      </w:r>
    </w:p>
    <w:p w:rsidR="00D02222" w:rsidRPr="00D5326D" w:rsidRDefault="00D02222" w:rsidP="00D53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D02222" w:rsidRPr="00EF31DE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Default="00D02222" w:rsidP="00926D55">
      <w:pPr>
        <w:pStyle w:val="a4"/>
        <w:spacing w:after="0" w:line="36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p w:rsidR="00D02222" w:rsidRPr="001958BD" w:rsidRDefault="00D02222" w:rsidP="001958BD"/>
    <w:p w:rsidR="00D02222" w:rsidRPr="001958BD" w:rsidRDefault="00D02222" w:rsidP="001958BD"/>
    <w:p w:rsidR="00D02222" w:rsidRPr="001958BD" w:rsidRDefault="00D02222" w:rsidP="001958BD"/>
    <w:p w:rsidR="00D02222" w:rsidRPr="001958BD" w:rsidRDefault="00D02222" w:rsidP="001958BD"/>
    <w:p w:rsidR="00D02222" w:rsidRPr="001958BD" w:rsidRDefault="00D02222" w:rsidP="001958BD"/>
    <w:p w:rsidR="00D02222" w:rsidRPr="001958BD" w:rsidRDefault="00D02222" w:rsidP="001958BD"/>
    <w:p w:rsidR="00D02222" w:rsidRPr="001958BD" w:rsidRDefault="00D02222" w:rsidP="001958BD"/>
    <w:p w:rsidR="00D02222" w:rsidRPr="001958BD" w:rsidRDefault="00D02222" w:rsidP="001958BD"/>
    <w:p w:rsidR="00D02222" w:rsidRPr="001958BD" w:rsidRDefault="00D02222" w:rsidP="001958BD"/>
    <w:p w:rsidR="00D02222" w:rsidRDefault="00D02222" w:rsidP="001958BD"/>
    <w:p w:rsidR="00D02222" w:rsidRDefault="00D02222" w:rsidP="001958BD"/>
    <w:p w:rsidR="00D02222" w:rsidRDefault="00D02222" w:rsidP="005308B1">
      <w:pPr>
        <w:jc w:val="center"/>
        <w:rPr>
          <w:rFonts w:ascii="Times New Roman" w:hAnsi="Times New Roman"/>
          <w:b/>
          <w:sz w:val="28"/>
          <w:szCs w:val="28"/>
        </w:rPr>
      </w:pPr>
      <w:r w:rsidRPr="001958BD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D02222" w:rsidRPr="005308B1" w:rsidRDefault="00D02222" w:rsidP="00470E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02222" w:rsidRPr="001958BD" w:rsidRDefault="00D02222" w:rsidP="001958BD">
      <w:pPr>
        <w:shd w:val="clear" w:color="auto" w:fill="F7F9E4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958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Энтальпия</w:t>
      </w:r>
    </w:p>
    <w:p w:rsidR="00D02222" w:rsidRPr="001958BD" w:rsidRDefault="00D02222" w:rsidP="001958BD">
      <w:pPr>
        <w:shd w:val="clear" w:color="auto" w:fill="F7F9E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58BD">
        <w:rPr>
          <w:rFonts w:ascii="Times New Roman" w:hAnsi="Times New Roman"/>
          <w:color w:val="000000"/>
          <w:sz w:val="28"/>
          <w:szCs w:val="28"/>
        </w:rPr>
        <w:t>Для расчета энтальпии (теплосодержания) нефтяных жидкостей и паров и</w:t>
      </w:r>
      <w:r w:rsidRPr="001958BD">
        <w:rPr>
          <w:rFonts w:ascii="Times New Roman" w:hAnsi="Times New Roman"/>
          <w:color w:val="000000"/>
          <w:sz w:val="28"/>
          <w:szCs w:val="28"/>
        </w:rPr>
        <w:t>с</w:t>
      </w:r>
      <w:r w:rsidRPr="001958BD">
        <w:rPr>
          <w:rFonts w:ascii="Times New Roman" w:hAnsi="Times New Roman"/>
          <w:color w:val="000000"/>
          <w:sz w:val="28"/>
          <w:szCs w:val="28"/>
        </w:rPr>
        <w:t>пользуются различные формулы (Крэга, Фортча и Уитмена, Уэйра и Итона). В табл. 1 – 3 приведены данные об энтальпии нефтяных жидкостей и паров как функции температуры и относительной плотности r</w:t>
      </w:r>
      <w:r w:rsidRPr="001958BD">
        <w:rPr>
          <w:rFonts w:ascii="Times New Roman" w:hAnsi="Times New Roman"/>
          <w:color w:val="000000"/>
          <w:sz w:val="28"/>
          <w:szCs w:val="28"/>
          <w:vertAlign w:val="superscript"/>
        </w:rPr>
        <w:t>15</w:t>
      </w:r>
      <w:r w:rsidRPr="001958BD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</w:p>
    <w:p w:rsidR="00D02222" w:rsidRPr="001958BD" w:rsidRDefault="00D02222" w:rsidP="001958BD">
      <w:pPr>
        <w:shd w:val="clear" w:color="auto" w:fill="F7F9E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58BD">
        <w:rPr>
          <w:rFonts w:ascii="Times New Roman" w:hAnsi="Times New Roman"/>
          <w:color w:val="000000"/>
          <w:sz w:val="28"/>
          <w:szCs w:val="28"/>
        </w:rPr>
        <w:t> </w:t>
      </w:r>
    </w:p>
    <w:p w:rsidR="00D02222" w:rsidRPr="001958BD" w:rsidRDefault="00D02222" w:rsidP="001958BD">
      <w:pPr>
        <w:shd w:val="clear" w:color="auto" w:fill="F7F9E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58BD">
        <w:rPr>
          <w:rFonts w:ascii="Times New Roman" w:hAnsi="Times New Roman"/>
          <w:i/>
          <w:iCs/>
          <w:color w:val="000000"/>
          <w:sz w:val="28"/>
          <w:szCs w:val="28"/>
        </w:rPr>
        <w:t>Таблица 1</w:t>
      </w:r>
    </w:p>
    <w:p w:rsidR="00D02222" w:rsidRPr="001958BD" w:rsidRDefault="00D02222" w:rsidP="001958BD">
      <w:pPr>
        <w:shd w:val="clear" w:color="auto" w:fill="F7F9E4"/>
        <w:spacing w:after="0" w:line="240" w:lineRule="auto"/>
        <w:ind w:right="400"/>
        <w:rPr>
          <w:rFonts w:ascii="Times New Roman" w:hAnsi="Times New Roman"/>
          <w:color w:val="000000"/>
          <w:sz w:val="20"/>
          <w:szCs w:val="20"/>
        </w:rPr>
      </w:pPr>
      <w:r w:rsidRPr="001958BD">
        <w:rPr>
          <w:rFonts w:ascii="Times New Roman" w:hAnsi="Times New Roman"/>
          <w:color w:val="000000"/>
        </w:rPr>
        <w:t> </w:t>
      </w:r>
    </w:p>
    <w:p w:rsidR="00D02222" w:rsidRPr="001958BD" w:rsidRDefault="00D02222" w:rsidP="001958BD">
      <w:pPr>
        <w:shd w:val="clear" w:color="auto" w:fill="F7F9E4"/>
        <w:spacing w:after="0" w:line="240" w:lineRule="auto"/>
        <w:ind w:right="400"/>
        <w:rPr>
          <w:rFonts w:ascii="Times New Roman" w:hAnsi="Times New Roman"/>
          <w:color w:val="000000"/>
          <w:sz w:val="20"/>
          <w:szCs w:val="20"/>
        </w:rPr>
      </w:pPr>
      <w:r w:rsidRPr="001958BD">
        <w:rPr>
          <w:rFonts w:ascii="Arial" w:hAnsi="Arial" w:cs="Arial"/>
          <w:b/>
          <w:bCs/>
          <w:color w:val="000000"/>
        </w:rPr>
        <w:t>Энтальпия нефтяных жидкостей в интервале от 0 до 250°С (в кДж/кг)</w:t>
      </w:r>
    </w:p>
    <w:p w:rsidR="00D02222" w:rsidRPr="001958BD" w:rsidRDefault="00D02222" w:rsidP="001958BD">
      <w:pPr>
        <w:shd w:val="clear" w:color="auto" w:fill="F7F9E4"/>
        <w:spacing w:after="0" w:line="240" w:lineRule="auto"/>
        <w:ind w:right="400"/>
        <w:rPr>
          <w:rFonts w:ascii="Times New Roman" w:hAnsi="Times New Roman"/>
          <w:color w:val="000000"/>
          <w:sz w:val="20"/>
          <w:szCs w:val="20"/>
        </w:rPr>
      </w:pPr>
      <w:r w:rsidRPr="001958BD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8364" w:type="dxa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4"/>
        <w:gridCol w:w="948"/>
        <w:gridCol w:w="709"/>
        <w:gridCol w:w="850"/>
        <w:gridCol w:w="851"/>
        <w:gridCol w:w="850"/>
        <w:gridCol w:w="851"/>
        <w:gridCol w:w="992"/>
        <w:gridCol w:w="709"/>
      </w:tblGrid>
      <w:tr w:rsidR="00B30816" w:rsidRPr="001958BD" w:rsidTr="00B30816">
        <w:trPr>
          <w:trHeight w:val="20"/>
        </w:trPr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Температура, °С</w:t>
            </w:r>
          </w:p>
        </w:tc>
        <w:tc>
          <w:tcPr>
            <w:tcW w:w="67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3начения при ρ </w:t>
            </w:r>
            <w:r w:rsidRPr="001958BD">
              <w:rPr>
                <w:rFonts w:ascii="Arial" w:hAnsi="Arial" w:cs="Arial"/>
                <w:vertAlign w:val="superscript"/>
              </w:rPr>
              <w:t>15</w:t>
            </w:r>
            <w:r w:rsidRPr="001958BD">
              <w:rPr>
                <w:rFonts w:ascii="Arial" w:hAnsi="Arial" w:cs="Arial"/>
                <w:vertAlign w:val="subscript"/>
              </w:rPr>
              <w:t>15</w:t>
            </w:r>
            <w:r w:rsidRPr="001958BD">
              <w:rPr>
                <w:rFonts w:ascii="Arial" w:hAnsi="Arial" w:cs="Arial"/>
              </w:rPr>
              <w:t> от 0,65 до 1,00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0,95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1,00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0,0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8,4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6,8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16,9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13,6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25,4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20,5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34,0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27,4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38,4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30,9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45,0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41,5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60,3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58,0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56,1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54,3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48,6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69,1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66,7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64,4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62,3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60,5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58,7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55,7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78,1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75,2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72,7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70,4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68,3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66,4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62,9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87,1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83,9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81,1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78,5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76,2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74,0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70,2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96,</w:t>
            </w:r>
            <w:r w:rsidRPr="001958BD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92,7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89,5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86,7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84,1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81,7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77,5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105,3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92,1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89,5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84,9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114,5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97,3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92,3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123,8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119,3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99,8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133,1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128,3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124,0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113,2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107,3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142,5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137,4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132,7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128,5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124,6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121,2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114,9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152,0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146,5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141,6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137,0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133,0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129,3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122,6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161,6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155,7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150,4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145,7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141,3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137,3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130,3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76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171,2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165,0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159,4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154,3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149,7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145,7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138,0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180,9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174,3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168,5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163,1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158,2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153,8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145,8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190,6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183,7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177,6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171,8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166,7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162,0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153,7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88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200,5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193,2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186,7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180,7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175,3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170,4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161,6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210,4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202,7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189,6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183,9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178,8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169,6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96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220,3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212,3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205,1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198,6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192,6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187,2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177,6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230,3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221,9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214,4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207,6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201,4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195,7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185,7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240,4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231,7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223,8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216,7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210,2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204,3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197,8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108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250,5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233,3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225,8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219,1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212,9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202,0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260,8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251,3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242,8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235,1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228,0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221,6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210,2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116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271,1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261,2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252,3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244,3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237,0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230,4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218,5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281,4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271,2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262,0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253,6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246,1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239,2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226,9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291,9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281,2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271,7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263,1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255,2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248,0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235,3</w:t>
            </w:r>
          </w:p>
        </w:tc>
      </w:tr>
      <w:tr w:rsidR="00B30816" w:rsidRPr="001958BD" w:rsidTr="00B30816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243,8</w:t>
            </w:r>
          </w:p>
        </w:tc>
      </w:tr>
    </w:tbl>
    <w:p w:rsidR="00D02222" w:rsidRPr="001958BD" w:rsidRDefault="00D02222" w:rsidP="001958BD">
      <w:pPr>
        <w:shd w:val="clear" w:color="auto" w:fill="F7F9E4"/>
        <w:spacing w:after="0" w:line="240" w:lineRule="auto"/>
        <w:jc w:val="both"/>
        <w:rPr>
          <w:rFonts w:ascii="Arial" w:hAnsi="Arial" w:cs="Arial"/>
          <w:color w:val="000000"/>
        </w:rPr>
      </w:pPr>
      <w:r w:rsidRPr="001958BD">
        <w:rPr>
          <w:rFonts w:ascii="Arial" w:hAnsi="Arial" w:cs="Arial"/>
          <w:color w:val="000000"/>
        </w:rPr>
        <w:lastRenderedPageBreak/>
        <w:t> </w:t>
      </w:r>
    </w:p>
    <w:p w:rsidR="00D02222" w:rsidRPr="001958BD" w:rsidRDefault="00D02222" w:rsidP="001958BD">
      <w:pPr>
        <w:shd w:val="clear" w:color="auto" w:fill="F7F9E4"/>
        <w:spacing w:after="12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58BD">
        <w:rPr>
          <w:rFonts w:ascii="Arial" w:hAnsi="Arial" w:cs="Arial"/>
          <w:i/>
          <w:iCs/>
          <w:color w:val="000000"/>
        </w:rPr>
        <w:t>Продолжение таблицы 1</w:t>
      </w:r>
    </w:p>
    <w:tbl>
      <w:tblPr>
        <w:tblW w:w="8364" w:type="dxa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4"/>
        <w:gridCol w:w="948"/>
        <w:gridCol w:w="709"/>
        <w:gridCol w:w="850"/>
        <w:gridCol w:w="851"/>
        <w:gridCol w:w="850"/>
        <w:gridCol w:w="992"/>
        <w:gridCol w:w="851"/>
        <w:gridCol w:w="709"/>
      </w:tblGrid>
      <w:tr w:rsidR="00B30816" w:rsidRPr="001958BD" w:rsidTr="00F03CBE">
        <w:trPr>
          <w:trHeight w:val="20"/>
        </w:trPr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Температура, °С</w:t>
            </w:r>
          </w:p>
        </w:tc>
        <w:tc>
          <w:tcPr>
            <w:tcW w:w="67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3начения при ρ </w:t>
            </w:r>
            <w:r w:rsidRPr="001958BD">
              <w:rPr>
                <w:rFonts w:ascii="Arial" w:hAnsi="Arial" w:cs="Arial"/>
                <w:vertAlign w:val="superscript"/>
              </w:rPr>
              <w:t>15</w:t>
            </w:r>
            <w:r w:rsidRPr="001958BD">
              <w:rPr>
                <w:rFonts w:ascii="Arial" w:hAnsi="Arial" w:cs="Arial"/>
                <w:vertAlign w:val="subscript"/>
              </w:rPr>
              <w:t>15</w:t>
            </w:r>
            <w:r w:rsidRPr="001958BD">
              <w:rPr>
                <w:rFonts w:ascii="Arial" w:hAnsi="Arial" w:cs="Arial"/>
              </w:rPr>
              <w:t> от 0,65 до 1,00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0,95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1,00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262,3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136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323,5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311,8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301,2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291,6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282,9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275,0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260,8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334,2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322,1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311,1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301,2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292,3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284,0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269,4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345,2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332,7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321,5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311,0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301,7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293,4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278,1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148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355,8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342,9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331,2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320,7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302,4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286,9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366,7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353,4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341,4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330,6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320,7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311,6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295,6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156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377,7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363,9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351,6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340,4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330,3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321,0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304,5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388,7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374,6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361,9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350,4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339,9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330,3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313,4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399,8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385,2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372,2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360,4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339,6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339,8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322,3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168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411,0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396,0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382,5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370,4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359,4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349,3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331,3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422,1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406,8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393,0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380,5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369,2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358,7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340,4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176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433,5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417,8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404,4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390,6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379,1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368,4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349,5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444,9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428,7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414,1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401,0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389,0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378,0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358,7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456,3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439,7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424,8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411,3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399,0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387,8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367,9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188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467,8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450,8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438,8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421,7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400,1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397,5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377,1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479,4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462,0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446,3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432,1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419,2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407,4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386,5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196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491,0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473,2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457,1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442,6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429,5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417,3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406,1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395,9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502,7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484,4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468,0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453,1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439,6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427,3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405,3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514,5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495,6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479,0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463,7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449,9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437,2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414,8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208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526,2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507,2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489,9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474,3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460,2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447,3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424,3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538,2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518,6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501,0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485,1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470,6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457,3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445,1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433,9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216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550,2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527,7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512,1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495,9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481,1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467,5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443,5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562,3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541,7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523,3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506,7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491,6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477,8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453,2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574,3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553,4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534,6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517,6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502,2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488,1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463,0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228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586,5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565,2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545,9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528,6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512,7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498,4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472,8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232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598,7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576,8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557,4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539,7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523,6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508,9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482,7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236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611,3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588,9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568,9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550,8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534,4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519,3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505,4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492,6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240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623,3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600,8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580,4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562,0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545,2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529,8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502,6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244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636,0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612,8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592,0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573,2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556,1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540,4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512,7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248</w:t>
            </w:r>
          </w:p>
        </w:tc>
        <w:tc>
          <w:tcPr>
            <w:tcW w:w="9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648,5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624,8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603,6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584,4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567,0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551,0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536,3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522,7</w:t>
            </w:r>
          </w:p>
        </w:tc>
      </w:tr>
      <w:tr w:rsidR="00B30816" w:rsidRPr="001958BD" w:rsidTr="00F03CBE">
        <w:trPr>
          <w:trHeight w:val="2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609,4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8BD">
              <w:rPr>
                <w:rFonts w:ascii="Arial" w:hAnsi="Arial" w:cs="Arial"/>
              </w:rPr>
              <w:t>527,8</w:t>
            </w:r>
          </w:p>
        </w:tc>
      </w:tr>
    </w:tbl>
    <w:p w:rsidR="00B30816" w:rsidRPr="00B30816" w:rsidRDefault="00B30816" w:rsidP="001958BD">
      <w:pPr>
        <w:shd w:val="clear" w:color="auto" w:fill="F7F9E4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B30816" w:rsidRDefault="00B30816" w:rsidP="001958BD">
      <w:pPr>
        <w:shd w:val="clear" w:color="auto" w:fill="F7F9E4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02222" w:rsidRPr="0080534A" w:rsidRDefault="00D02222" w:rsidP="001958BD">
      <w:pPr>
        <w:shd w:val="clear" w:color="auto" w:fill="F7F9E4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0534A">
        <w:rPr>
          <w:rFonts w:ascii="Times New Roman" w:hAnsi="Times New Roman"/>
          <w:i/>
          <w:iCs/>
          <w:color w:val="000000"/>
          <w:sz w:val="28"/>
          <w:szCs w:val="28"/>
        </w:rPr>
        <w:t>Таблица 2</w:t>
      </w:r>
    </w:p>
    <w:p w:rsidR="00D02222" w:rsidRPr="001958BD" w:rsidRDefault="00D02222" w:rsidP="001958BD">
      <w:pPr>
        <w:shd w:val="clear" w:color="auto" w:fill="F7F9E4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958BD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</w:p>
    <w:p w:rsidR="00D02222" w:rsidRPr="001958BD" w:rsidRDefault="00D02222" w:rsidP="001958BD">
      <w:pPr>
        <w:shd w:val="clear" w:color="auto" w:fill="F7F9E4"/>
        <w:spacing w:after="0" w:line="21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58BD">
        <w:rPr>
          <w:rFonts w:ascii="Arial" w:hAnsi="Arial" w:cs="Arial"/>
          <w:b/>
          <w:bCs/>
          <w:color w:val="000000"/>
          <w:sz w:val="24"/>
          <w:szCs w:val="24"/>
        </w:rPr>
        <w:t>Энтальпия нефтяных жидкостей в интервале от 250 до 550°С (в кДж/кг)</w:t>
      </w:r>
    </w:p>
    <w:p w:rsidR="00B30816" w:rsidRDefault="00D02222" w:rsidP="001958BD">
      <w:pPr>
        <w:shd w:val="clear" w:color="auto" w:fill="F7F9E4"/>
        <w:spacing w:after="0" w:line="21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58BD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6804" w:type="dxa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850"/>
        <w:gridCol w:w="851"/>
        <w:gridCol w:w="850"/>
        <w:gridCol w:w="851"/>
        <w:gridCol w:w="992"/>
        <w:gridCol w:w="850"/>
      </w:tblGrid>
      <w:tr w:rsidR="00B30816" w:rsidRPr="001958BD" w:rsidTr="00F03CBE">
        <w:trPr>
          <w:trHeight w:val="520"/>
        </w:trPr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40"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Температ</w:t>
            </w:r>
            <w:r w:rsidRPr="001958BD">
              <w:rPr>
                <w:rFonts w:ascii="Arial" w:hAnsi="Arial" w:cs="Arial"/>
                <w:sz w:val="24"/>
                <w:szCs w:val="24"/>
              </w:rPr>
              <w:t>у</w:t>
            </w:r>
            <w:r w:rsidRPr="001958BD">
              <w:rPr>
                <w:rFonts w:ascii="Arial" w:hAnsi="Arial" w:cs="Arial"/>
                <w:sz w:val="24"/>
                <w:szCs w:val="24"/>
              </w:rPr>
              <w:t>ра, °С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Значения при р</w:t>
            </w:r>
            <w:r w:rsidRPr="001958BD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1958BD">
              <w:rPr>
                <w:rFonts w:ascii="Arial" w:hAnsi="Arial" w:cs="Arial"/>
                <w:sz w:val="24"/>
                <w:szCs w:val="24"/>
                <w:vertAlign w:val="subscript"/>
              </w:rPr>
              <w:t>15</w:t>
            </w:r>
            <w:r w:rsidRPr="001958BD">
              <w:rPr>
                <w:rFonts w:ascii="Arial" w:hAnsi="Arial" w:cs="Arial"/>
                <w:sz w:val="24"/>
                <w:szCs w:val="24"/>
              </w:rPr>
              <w:t> от 0,75 до 1,00</w:t>
            </w:r>
          </w:p>
        </w:tc>
      </w:tr>
      <w:tr w:rsidR="00B30816" w:rsidRPr="001958BD" w:rsidTr="00B30816">
        <w:trPr>
          <w:trHeight w:val="540"/>
        </w:trPr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816" w:rsidRPr="001958BD" w:rsidRDefault="00B30816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0816" w:rsidRPr="001958BD" w:rsidRDefault="00B30816" w:rsidP="00F03CB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B30816" w:rsidRPr="001958BD" w:rsidTr="00B30816">
        <w:trPr>
          <w:trHeight w:val="15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615,3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595,9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578,0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532,9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627,1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607,2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589,1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572,5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557,2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543,1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639,0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583,4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567,7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553,3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650,8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630,2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594,2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578,2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563,6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662,8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622,6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588,9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574,0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674,8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653,4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633,9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616,1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599,6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584,4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686,9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665,1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645,3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627,1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610,3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594,9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656,7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638,2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621,1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605,4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711,3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688,7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668,1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649,4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616,0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723,5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701,8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679,6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660,6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626,6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735,8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712,5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671,8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637,3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724,5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702,9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683,1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664,8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648,0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760,7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736,6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714,6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693,7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658,8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773,3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748,7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726,4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705,9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687,0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669,6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760,9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738,2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717,5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698,2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680,5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798,5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773,1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728,9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709,5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691,5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785,4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740,6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720,7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702,5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797,8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774,1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752,3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732,2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713,6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836,8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810,3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786,1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764,0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743,5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724,7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849,8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822,8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798,2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775,8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755,0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862,5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835,3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787,5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766,5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747,1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875,9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847,9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822,6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799,4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778,1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758,4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888,9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860,5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834,9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810,2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789,7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769,7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902,3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873,3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823,5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801,4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781,1</w:t>
            </w:r>
          </w:p>
        </w:tc>
      </w:tr>
      <w:tr w:rsidR="00B30816" w:rsidRPr="001958BD" w:rsidTr="00B30816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915,2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886,1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859,4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835,5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813,1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792,6</w:t>
            </w:r>
          </w:p>
        </w:tc>
      </w:tr>
      <w:tr w:rsidR="00B30816" w:rsidRPr="001958BD" w:rsidTr="00B30816">
        <w:trPr>
          <w:trHeight w:val="22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928,2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872,2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847,6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824,9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816" w:rsidRPr="001958BD" w:rsidRDefault="00B30816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</w:tr>
    </w:tbl>
    <w:p w:rsidR="00D02222" w:rsidRDefault="00D02222" w:rsidP="001958BD">
      <w:pPr>
        <w:shd w:val="clear" w:color="auto" w:fill="F7F9E4"/>
        <w:spacing w:after="0" w:line="21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2222" w:rsidRPr="001958BD" w:rsidRDefault="00D02222" w:rsidP="001958BD">
      <w:pPr>
        <w:shd w:val="clear" w:color="auto" w:fill="F7F9E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958BD">
        <w:rPr>
          <w:rFonts w:ascii="Arial" w:hAnsi="Arial" w:cs="Arial"/>
          <w:color w:val="000000"/>
          <w:sz w:val="24"/>
          <w:szCs w:val="24"/>
        </w:rPr>
        <w:t> </w:t>
      </w:r>
    </w:p>
    <w:p w:rsidR="00D02222" w:rsidRPr="0080534A" w:rsidRDefault="00D02222" w:rsidP="0080534A">
      <w:pPr>
        <w:shd w:val="clear" w:color="auto" w:fill="F7F9E4"/>
        <w:spacing w:after="14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0534A">
        <w:rPr>
          <w:rFonts w:ascii="Times New Roman" w:hAnsi="Times New Roman"/>
          <w:i/>
          <w:iCs/>
          <w:color w:val="000000"/>
          <w:sz w:val="28"/>
          <w:szCs w:val="28"/>
        </w:rPr>
        <w:t>Продолжение</w:t>
      </w:r>
      <w:r w:rsidR="0080534A" w:rsidRPr="0080534A">
        <w:rPr>
          <w:rFonts w:ascii="Times New Roman" w:hAnsi="Times New Roman"/>
          <w:i/>
          <w:iCs/>
          <w:color w:val="000000"/>
          <w:sz w:val="28"/>
          <w:szCs w:val="28"/>
        </w:rPr>
        <w:t xml:space="preserve"> таблицы 2</w:t>
      </w:r>
    </w:p>
    <w:tbl>
      <w:tblPr>
        <w:tblW w:w="9639" w:type="dxa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830"/>
        <w:gridCol w:w="831"/>
        <w:gridCol w:w="177"/>
        <w:gridCol w:w="653"/>
        <w:gridCol w:w="797"/>
        <w:gridCol w:w="1007"/>
        <w:gridCol w:w="830"/>
        <w:gridCol w:w="3153"/>
      </w:tblGrid>
      <w:tr w:rsidR="00CC1DF0" w:rsidRPr="001958BD" w:rsidTr="00CC1DF0">
        <w:trPr>
          <w:trHeight w:val="520"/>
        </w:trPr>
        <w:tc>
          <w:tcPr>
            <w:tcW w:w="31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CC1DF0" w:rsidRDefault="00CC1DF0" w:rsidP="00F03CBE">
            <w:pPr>
              <w:spacing w:before="40" w:after="0"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Температура, °С</w:t>
            </w:r>
          </w:p>
        </w:tc>
        <w:tc>
          <w:tcPr>
            <w:tcW w:w="6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CC1DF0" w:rsidRDefault="00CC1DF0" w:rsidP="00CC1DF0">
            <w:pPr>
              <w:spacing w:before="40" w:after="0" w:line="240" w:lineRule="auto"/>
              <w:ind w:right="2591"/>
              <w:rPr>
                <w:rFonts w:ascii="Arial" w:hAnsi="Arial" w:cs="Arial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Значения при ρ</w:t>
            </w:r>
            <w:r w:rsidRPr="00CC1DF0">
              <w:rPr>
                <w:rFonts w:ascii="Arial" w:hAnsi="Arial" w:cs="Arial"/>
                <w:sz w:val="24"/>
                <w:szCs w:val="24"/>
              </w:rPr>
              <w:t>1515</w:t>
            </w:r>
            <w:r w:rsidRPr="001958BD">
              <w:rPr>
                <w:rFonts w:ascii="Arial" w:hAnsi="Arial" w:cs="Arial"/>
                <w:sz w:val="24"/>
                <w:szCs w:val="24"/>
              </w:rPr>
              <w:t> от 0,75 до 1,00</w:t>
            </w:r>
          </w:p>
        </w:tc>
      </w:tr>
      <w:tr w:rsidR="00CC1DF0" w:rsidRPr="001958BD" w:rsidTr="00CC1DF0">
        <w:trPr>
          <w:gridAfter w:val="1"/>
          <w:wAfter w:w="3153" w:type="dxa"/>
          <w:trHeight w:val="540"/>
        </w:trPr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CC1DF0" w:rsidRPr="001958BD" w:rsidTr="00CC1DF0">
        <w:trPr>
          <w:gridAfter w:val="1"/>
          <w:wAfter w:w="3153" w:type="dxa"/>
          <w:trHeight w:val="125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1DF0" w:rsidRPr="001958BD" w:rsidTr="00CC1DF0">
        <w:trPr>
          <w:gridAfter w:val="1"/>
          <w:wAfter w:w="3153" w:type="dxa"/>
          <w:trHeight w:val="191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941,6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911,8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884,7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859,8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955,0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924,8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848,7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937,9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909,8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885,2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982,2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951,0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896,7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872,7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850,6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995,6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964,1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935,4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909,1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884,7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862,3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1010,7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948,2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921,6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896,8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847,1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1023,3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990,6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961,1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934,1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909,0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1036,7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1003,9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973,9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946,5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898,0</w:t>
            </w:r>
          </w:p>
        </w:tc>
      </w:tr>
      <w:tr w:rsidR="00CC1DF0" w:rsidRPr="001958BD" w:rsidTr="00CC1DF0">
        <w:trPr>
          <w:gridAfter w:val="1"/>
          <w:wAfter w:w="3153" w:type="dxa"/>
          <w:trHeight w:val="22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1050,9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1017,4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959,6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933,5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909,9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1064,0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1030,8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945,9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922,0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1078,5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1044,3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1013,5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984,7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958,3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933,8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1092,8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1057,9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1026,4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997,6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970,8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1127,9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1093,6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1059,5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1029,7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1002,2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976,8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1163,6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1127,3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1093,0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1063,1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1033,6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1007,8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1199,8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1162,3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1127,0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1096,1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1065,6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1236,2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1197,6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1161,3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1129,4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1098,1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1070,7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1273,2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1233,4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1195,9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1163,2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1130,9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1102,6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1310,5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1269,5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1211,0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1197,3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1164,0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1134,9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1348,2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1306,1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1231,7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1199,9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1167,6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1343,0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1302,1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1266,5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1231,3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1198,3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1424,8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1380,2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1338,8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1301,6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1265,5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1233,9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1463,6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1417,9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1374,8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1337,1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1267,6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1502,8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1455,9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1411,7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1373,0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1334,8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1301,6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1542,5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1494,3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1448,9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1409,2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1370,1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1335,9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1582,6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1533,1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1494,0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1445,8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1405,6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1370,6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1623,0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1572,3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1524,5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1482,7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1441,6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1405.6</w:t>
            </w:r>
          </w:p>
        </w:tc>
      </w:tr>
      <w:tr w:rsidR="00CC1DF0" w:rsidRPr="001958BD" w:rsidTr="00CC1DF0">
        <w:trPr>
          <w:gridAfter w:val="1"/>
          <w:wAfter w:w="3153" w:type="dxa"/>
          <w:trHeight w:val="20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1663,8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1611,8</w:t>
            </w:r>
          </w:p>
        </w:tc>
        <w:tc>
          <w:tcPr>
            <w:tcW w:w="83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1562,4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10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1477,8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Times New Roman" w:hAnsi="Times New Roman"/>
                <w:sz w:val="24"/>
                <w:szCs w:val="24"/>
              </w:rPr>
              <w:t>1440,9</w:t>
            </w:r>
          </w:p>
        </w:tc>
      </w:tr>
    </w:tbl>
    <w:p w:rsidR="00D02222" w:rsidRPr="001958BD" w:rsidRDefault="00D02222" w:rsidP="001958BD">
      <w:pPr>
        <w:shd w:val="clear" w:color="auto" w:fill="F7F9E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958BD">
        <w:rPr>
          <w:rFonts w:ascii="Arial" w:hAnsi="Arial" w:cs="Arial"/>
          <w:color w:val="000000"/>
          <w:sz w:val="24"/>
          <w:szCs w:val="24"/>
        </w:rPr>
        <w:t> </w:t>
      </w:r>
    </w:p>
    <w:p w:rsidR="00D02222" w:rsidRPr="0080534A" w:rsidRDefault="00D02222" w:rsidP="001958BD">
      <w:pPr>
        <w:shd w:val="clear" w:color="auto" w:fill="F7F9E4"/>
        <w:spacing w:after="0" w:line="23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0534A">
        <w:rPr>
          <w:rFonts w:ascii="Times New Roman" w:hAnsi="Times New Roman"/>
          <w:i/>
          <w:iCs/>
          <w:color w:val="000000"/>
          <w:sz w:val="28"/>
          <w:szCs w:val="28"/>
        </w:rPr>
        <w:t>Таблица 3</w:t>
      </w:r>
    </w:p>
    <w:p w:rsidR="00D02222" w:rsidRPr="001958BD" w:rsidRDefault="00D02222" w:rsidP="001958BD">
      <w:pPr>
        <w:shd w:val="clear" w:color="auto" w:fill="F7F9E4"/>
        <w:spacing w:after="0" w:line="23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58BD">
        <w:rPr>
          <w:rFonts w:ascii="Arial" w:hAnsi="Arial" w:cs="Arial"/>
          <w:b/>
          <w:bCs/>
          <w:color w:val="000000"/>
          <w:sz w:val="24"/>
          <w:szCs w:val="24"/>
        </w:rPr>
        <w:t>Энтальпия нефтяных паров (в кДж/кг)</w:t>
      </w:r>
    </w:p>
    <w:p w:rsidR="00D02222" w:rsidRDefault="00D02222" w:rsidP="001958BD">
      <w:pPr>
        <w:shd w:val="clear" w:color="auto" w:fill="F7F9E4"/>
        <w:spacing w:after="0" w:line="23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958BD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072" w:type="dxa"/>
        <w:tblInd w:w="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6"/>
        <w:gridCol w:w="1132"/>
        <w:gridCol w:w="1134"/>
        <w:gridCol w:w="1134"/>
        <w:gridCol w:w="851"/>
        <w:gridCol w:w="850"/>
        <w:gridCol w:w="851"/>
        <w:gridCol w:w="1134"/>
        <w:gridCol w:w="850"/>
      </w:tblGrid>
      <w:tr w:rsidR="00CC1DF0" w:rsidRPr="001958BD" w:rsidTr="00F03CBE">
        <w:trPr>
          <w:trHeight w:val="320"/>
        </w:trPr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Темпера</w:t>
            </w:r>
            <w:r w:rsidRPr="001958BD">
              <w:rPr>
                <w:rFonts w:ascii="Arial" w:hAnsi="Arial" w:cs="Arial"/>
                <w:sz w:val="24"/>
                <w:szCs w:val="24"/>
              </w:rPr>
              <w:softHyphen/>
              <w:t>тура, °С</w:t>
            </w:r>
          </w:p>
        </w:tc>
        <w:tc>
          <w:tcPr>
            <w:tcW w:w="79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Энтальпия при значениях ρ</w:t>
            </w:r>
            <w:r w:rsidRPr="001958BD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1958BD">
              <w:rPr>
                <w:rFonts w:ascii="Arial" w:hAnsi="Arial" w:cs="Arial"/>
                <w:sz w:val="24"/>
                <w:szCs w:val="24"/>
                <w:vertAlign w:val="subscript"/>
              </w:rPr>
              <w:t>15</w:t>
            </w:r>
            <w:r w:rsidRPr="001958BD">
              <w:rPr>
                <w:rFonts w:ascii="Arial" w:hAnsi="Arial" w:cs="Arial"/>
                <w:sz w:val="24"/>
                <w:szCs w:val="24"/>
              </w:rPr>
              <w:t> от 0,65 до 1,00</w:t>
            </w:r>
          </w:p>
        </w:tc>
      </w:tr>
      <w:tr w:rsidR="00CC1DF0" w:rsidRPr="001958BD" w:rsidTr="00F03CBE">
        <w:trPr>
          <w:trHeight w:val="480"/>
        </w:trPr>
        <w:tc>
          <w:tcPr>
            <w:tcW w:w="11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CC1DF0" w:rsidRPr="001958BD" w:rsidTr="00F03CBE">
        <w:trPr>
          <w:trHeight w:val="135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476,0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452,5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440,7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428,9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417,3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405.5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393,8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493,3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481,4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469,3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445,2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433,3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421.3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409,3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511,1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498,9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486,6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474,3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461,8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449,7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437,5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516,8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504,2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491,7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479,0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453,9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441,7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535,1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522,3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496,6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484,0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458,0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566,9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553,8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527,5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514,1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501,2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488,2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475,2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586,2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572,8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559,4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546,0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532,6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519.2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505,8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606,0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592,4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578,6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564,9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551,0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537,6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523,8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510,8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612,2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598,1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584,1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556,0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542,2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528,0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646,7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632,4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618,1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603,7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589,3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575,3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560,6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 546,4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667,6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653,0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638,4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623,8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609,0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594,5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579,9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565,2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688,9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659,0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644,1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614,2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599,1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584,5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710,6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695,4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680,1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664,9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649,5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634,3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618,8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603,7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732,7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717,2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701,5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685,9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670,3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639,3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623,4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755,2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739,4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723,4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707,4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691,4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675,6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659,8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643.9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761,9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745,6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729,3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712,9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696,8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680,4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664,5</w:t>
            </w:r>
          </w:p>
        </w:tc>
      </w:tr>
      <w:tr w:rsidR="00CC1DF0" w:rsidRPr="001958BD" w:rsidTr="00F03CBE">
        <w:trPr>
          <w:trHeight w:val="16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784,9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768,2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751,5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734,8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718,4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701,7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685,0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825,1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808,2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791,1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774,2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757,1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740,4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723,1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706,7</w:t>
            </w:r>
          </w:p>
        </w:tc>
      </w:tr>
    </w:tbl>
    <w:p w:rsidR="00CC1DF0" w:rsidRDefault="00CC1DF0" w:rsidP="001958BD">
      <w:pPr>
        <w:shd w:val="clear" w:color="auto" w:fill="F7F9E4"/>
        <w:spacing w:after="0" w:line="232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2222" w:rsidRPr="0080534A" w:rsidRDefault="00D02222" w:rsidP="001958BD">
      <w:pPr>
        <w:shd w:val="clear" w:color="auto" w:fill="F7F9E4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0534A">
        <w:rPr>
          <w:rFonts w:ascii="Times New Roman" w:hAnsi="Times New Roman"/>
          <w:i/>
          <w:iCs/>
          <w:color w:val="000000"/>
          <w:sz w:val="28"/>
          <w:szCs w:val="28"/>
        </w:rPr>
        <w:t>Продолжение</w:t>
      </w:r>
      <w:r w:rsidR="0080534A">
        <w:rPr>
          <w:rFonts w:ascii="Times New Roman" w:hAnsi="Times New Roman"/>
          <w:i/>
          <w:iCs/>
          <w:color w:val="000000"/>
          <w:sz w:val="28"/>
          <w:szCs w:val="28"/>
        </w:rPr>
        <w:t xml:space="preserve"> таблицы 3</w:t>
      </w:r>
    </w:p>
    <w:tbl>
      <w:tblPr>
        <w:tblW w:w="9072" w:type="dxa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6"/>
        <w:gridCol w:w="849"/>
        <w:gridCol w:w="992"/>
        <w:gridCol w:w="992"/>
        <w:gridCol w:w="993"/>
        <w:gridCol w:w="1275"/>
        <w:gridCol w:w="993"/>
        <w:gridCol w:w="850"/>
        <w:gridCol w:w="992"/>
      </w:tblGrid>
      <w:tr w:rsidR="00CC1DF0" w:rsidRPr="001958BD" w:rsidTr="00F03CBE">
        <w:trPr>
          <w:trHeight w:val="360"/>
        </w:trPr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Темпера</w:t>
            </w:r>
            <w:r w:rsidRPr="001958BD">
              <w:rPr>
                <w:rFonts w:ascii="Arial" w:hAnsi="Arial" w:cs="Arial"/>
                <w:sz w:val="24"/>
                <w:szCs w:val="24"/>
              </w:rPr>
              <w:softHyphen/>
              <w:t>тура, °С</w:t>
            </w:r>
          </w:p>
        </w:tc>
        <w:tc>
          <w:tcPr>
            <w:tcW w:w="79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Энтальпия при значениях ρ</w:t>
            </w:r>
            <w:r w:rsidRPr="001958BD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1958BD">
              <w:rPr>
                <w:rFonts w:ascii="Arial" w:hAnsi="Arial" w:cs="Arial"/>
                <w:sz w:val="24"/>
                <w:szCs w:val="24"/>
                <w:vertAlign w:val="subscript"/>
              </w:rPr>
              <w:t>15</w:t>
            </w:r>
            <w:r w:rsidRPr="001958BD">
              <w:rPr>
                <w:rFonts w:ascii="Arial" w:hAnsi="Arial" w:cs="Arial"/>
                <w:sz w:val="24"/>
                <w:szCs w:val="24"/>
              </w:rPr>
              <w:t> от 0,65 до 1,00</w:t>
            </w:r>
          </w:p>
        </w:tc>
      </w:tr>
      <w:tr w:rsidR="00CC1DF0" w:rsidRPr="001958BD" w:rsidTr="00F03CBE">
        <w:trPr>
          <w:trHeight w:val="460"/>
        </w:trPr>
        <w:tc>
          <w:tcPr>
            <w:tcW w:w="11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831,9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814,5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797,1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779,6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762,5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744,8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726,8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873,6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856,0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838,2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829,5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802,7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785,2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767,4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898,4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880,4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844,3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826,1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808,1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790,1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772,1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923,7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905,3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886,8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868,3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850,2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831,5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813,1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794,7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949,4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930,5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911,6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892,8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873,9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836,1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817,7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975,4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956,2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936,9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917,7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896,4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879,3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1001,8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982,2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962,5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943,0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923,2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903,7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884,0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864,6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1008,6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988,5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968,5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948,4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928,5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908,5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888,4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1055,8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1035,4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1014,9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994,5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974,0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953,7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933,2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912,7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1084,1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1063,2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1021,5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1000,5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979,8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958,1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938,3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1111,4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1092,3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1068,8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1047,6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1026,4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1005,1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983,8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962,5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1139,8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1118,2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1096,3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1074,7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1052,9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1031,1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1009,6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987,7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1168,5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1146,5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1124,2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1102,2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1079,9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1058,0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1035,8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1014,9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1197,7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1175,2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1152,5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1130,1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1107,4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1085,0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1062,4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1039,8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1227,3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1204,4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1181,2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1158,3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1135,2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1112,3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1089,2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1066,3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1257,2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1233,9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1210,2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1186,9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1163,3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1140,0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1116,5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1093,1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1287,6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1263,7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1239,7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1215,9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1191,9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1168,1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1144,1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1120,2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1318,3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1294,0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1269,5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1245,2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1220,8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1196,5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1173,0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1147,8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1349,4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1324,7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1299,7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1275,0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1250,0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1225,3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1200,4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1175,6</w:t>
            </w:r>
          </w:p>
        </w:tc>
      </w:tr>
    </w:tbl>
    <w:p w:rsidR="00CC1DF0" w:rsidRDefault="00CC1DF0" w:rsidP="001958BD">
      <w:pPr>
        <w:shd w:val="clear" w:color="auto" w:fill="F7F9E4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02222" w:rsidRDefault="00D02222" w:rsidP="001958BD">
      <w:pPr>
        <w:shd w:val="clear" w:color="auto" w:fill="F7F9E4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1958BD">
        <w:rPr>
          <w:rFonts w:ascii="Arial" w:hAnsi="Arial" w:cs="Arial"/>
          <w:color w:val="000000"/>
          <w:sz w:val="24"/>
          <w:szCs w:val="24"/>
        </w:rPr>
        <w:t> </w:t>
      </w:r>
      <w:r w:rsidRPr="001958BD">
        <w:rPr>
          <w:rFonts w:ascii="Arial" w:hAnsi="Arial" w:cs="Arial"/>
          <w:i/>
          <w:iCs/>
          <w:color w:val="000000"/>
          <w:sz w:val="24"/>
          <w:szCs w:val="24"/>
        </w:rPr>
        <w:t>Продолжение</w:t>
      </w:r>
      <w:r w:rsidR="00556587">
        <w:rPr>
          <w:rFonts w:ascii="Arial" w:hAnsi="Arial" w:cs="Arial"/>
          <w:i/>
          <w:iCs/>
          <w:color w:val="000000"/>
          <w:sz w:val="24"/>
          <w:szCs w:val="24"/>
        </w:rPr>
        <w:t xml:space="preserve"> таблицы 3</w:t>
      </w:r>
    </w:p>
    <w:tbl>
      <w:tblPr>
        <w:tblW w:w="9072" w:type="dxa"/>
        <w:tblInd w:w="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6"/>
        <w:gridCol w:w="991"/>
        <w:gridCol w:w="992"/>
        <w:gridCol w:w="992"/>
        <w:gridCol w:w="992"/>
        <w:gridCol w:w="851"/>
        <w:gridCol w:w="992"/>
        <w:gridCol w:w="1134"/>
        <w:gridCol w:w="992"/>
      </w:tblGrid>
      <w:tr w:rsidR="00CC1DF0" w:rsidRPr="001958BD" w:rsidTr="00F03CBE">
        <w:trPr>
          <w:trHeight w:val="340"/>
        </w:trPr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Темпера</w:t>
            </w:r>
            <w:r w:rsidRPr="001958BD">
              <w:rPr>
                <w:rFonts w:ascii="Arial" w:hAnsi="Arial" w:cs="Arial"/>
                <w:sz w:val="24"/>
                <w:szCs w:val="24"/>
              </w:rPr>
              <w:softHyphen/>
              <w:t>тура, °С</w:t>
            </w:r>
          </w:p>
        </w:tc>
        <w:tc>
          <w:tcPr>
            <w:tcW w:w="79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Энтальпия при значениях ρ</w:t>
            </w:r>
            <w:r w:rsidRPr="001958BD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  <w:r w:rsidRPr="001958BD">
              <w:rPr>
                <w:rFonts w:ascii="Arial" w:hAnsi="Arial" w:cs="Arial"/>
                <w:sz w:val="24"/>
                <w:szCs w:val="24"/>
                <w:vertAlign w:val="subscript"/>
              </w:rPr>
              <w:t>15</w:t>
            </w:r>
            <w:r w:rsidRPr="001958BD">
              <w:rPr>
                <w:rFonts w:ascii="Arial" w:hAnsi="Arial" w:cs="Arial"/>
                <w:sz w:val="24"/>
                <w:szCs w:val="24"/>
              </w:rPr>
              <w:t> от 0,65 до 1,00</w:t>
            </w:r>
          </w:p>
        </w:tc>
      </w:tr>
      <w:tr w:rsidR="00CC1DF0" w:rsidRPr="001958BD" w:rsidTr="00F03CBE">
        <w:trPr>
          <w:trHeight w:val="460"/>
        </w:trPr>
        <w:tc>
          <w:tcPr>
            <w:tcW w:w="11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DF0" w:rsidRPr="001958BD" w:rsidRDefault="00CC1DF0" w:rsidP="00F03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DF0" w:rsidRPr="001958BD" w:rsidRDefault="00CC1DF0" w:rsidP="00F03CB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CC1DF0" w:rsidRPr="001958BD" w:rsidTr="00F03CBE">
        <w:trPr>
          <w:trHeight w:val="22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1381,8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1280,4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1204,5</w:t>
            </w:r>
          </w:p>
        </w:tc>
      </w:tr>
      <w:tr w:rsidR="00CC1DF0" w:rsidRPr="001958BD" w:rsidTr="00F03CBE">
        <w:trPr>
          <w:trHeight w:val="24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1412,8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1318,2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1461,2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1335,6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1309,6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1284,0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1258,1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1232,4</w:t>
            </w:r>
          </w:p>
        </w:tc>
      </w:tr>
      <w:tr w:rsidR="00CC1DF0" w:rsidRPr="001958BD" w:rsidTr="00F03CBE">
        <w:trPr>
          <w:trHeight w:val="24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1445,2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1419,0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1392,5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1366,4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1313,9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1287,5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1261,3</w:t>
            </w:r>
          </w:p>
        </w:tc>
      </w:tr>
      <w:tr w:rsidR="00CC1DF0" w:rsidRPr="001958BD" w:rsidTr="00F03CBE">
        <w:trPr>
          <w:trHeight w:val="24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1477,9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1451,2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1424,2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1397,6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1370,7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1344,1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1317,3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1290,5</w:t>
            </w:r>
          </w:p>
        </w:tc>
      </w:tr>
      <w:tr w:rsidR="00CC1DF0" w:rsidRPr="001958BD" w:rsidTr="00F03CBE">
        <w:trPr>
          <w:trHeight w:val="24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1510,9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1483,8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1456,3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1429,2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1401,8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1372,9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1345,6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1318,5</w:t>
            </w:r>
          </w:p>
        </w:tc>
      </w:tr>
      <w:tr w:rsidR="00CC1DF0" w:rsidRPr="001958BD" w:rsidTr="00F03CBE">
        <w:trPr>
          <w:trHeight w:val="24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1544,4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1516,8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1488,7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1461,2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1433,3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1405,7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1377,4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1350,1</w:t>
            </w:r>
          </w:p>
        </w:tc>
      </w:tr>
      <w:tr w:rsidR="00CC1DF0" w:rsidRPr="001958BD" w:rsidTr="00F03CBE">
        <w:trPr>
          <w:trHeight w:val="22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1578,3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1550,1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1521,6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1493,5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1465,1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1437,0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1408,7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1380,4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1612,6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1583,9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1554,9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1526,3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1496,8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1468,7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1439,8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1411,1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1647,2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1618,0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1588,5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1559,4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1529,9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1500,8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1471,4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1442,1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1682,3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1652,6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1622,4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1592,8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1567,5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1533,2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1503,3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1473,5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1717,7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1687,5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1656,8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1626,7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1595,7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1566,0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1535,6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1505,2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1753,5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1722,8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1691,6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1660,9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1629,9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1599,1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1568,1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1537,3</w:t>
            </w:r>
          </w:p>
        </w:tc>
      </w:tr>
      <w:tr w:rsidR="00CC1DF0" w:rsidRPr="001958BD" w:rsidTr="00F03CBE">
        <w:trPr>
          <w:trHeight w:val="200"/>
        </w:trPr>
        <w:tc>
          <w:tcPr>
            <w:tcW w:w="11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1782,1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1753,9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1722,5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1695,5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1663,9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1632,6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1592,7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BF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1569,7</w:t>
            </w:r>
          </w:p>
        </w:tc>
      </w:tr>
      <w:tr w:rsidR="00CC1DF0" w:rsidRPr="001958BD" w:rsidTr="00F03CBE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CFBD4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DF0" w:rsidRPr="001958BD" w:rsidRDefault="00CC1DF0" w:rsidP="00F03CBE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BD">
              <w:rPr>
                <w:rFonts w:ascii="Arial" w:hAnsi="Arial" w:cs="Arial"/>
                <w:sz w:val="24"/>
                <w:szCs w:val="24"/>
              </w:rPr>
              <w:t>1602,5</w:t>
            </w:r>
          </w:p>
        </w:tc>
      </w:tr>
    </w:tbl>
    <w:p w:rsidR="00D02222" w:rsidRPr="001958BD" w:rsidRDefault="00D02222" w:rsidP="001958BD">
      <w:pPr>
        <w:shd w:val="clear" w:color="auto" w:fill="F7F9E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958BD">
        <w:rPr>
          <w:rFonts w:ascii="Arial" w:hAnsi="Arial" w:cs="Arial"/>
          <w:color w:val="000000"/>
          <w:sz w:val="24"/>
          <w:szCs w:val="24"/>
        </w:rPr>
        <w:t> </w:t>
      </w:r>
    </w:p>
    <w:p w:rsidR="00D02222" w:rsidRPr="001958BD" w:rsidRDefault="00D02222" w:rsidP="001958BD">
      <w:pPr>
        <w:spacing w:after="160" w:line="259" w:lineRule="auto"/>
        <w:rPr>
          <w:sz w:val="24"/>
          <w:szCs w:val="24"/>
          <w:lang w:eastAsia="en-US"/>
        </w:rPr>
      </w:pPr>
    </w:p>
    <w:p w:rsidR="00D02222" w:rsidRPr="001958BD" w:rsidRDefault="00D02222" w:rsidP="001958BD"/>
    <w:p w:rsidR="00D02222" w:rsidRPr="001958BD" w:rsidRDefault="00D02222" w:rsidP="001958BD"/>
    <w:p w:rsidR="00D02222" w:rsidRPr="001958BD" w:rsidRDefault="00D02222" w:rsidP="001958BD">
      <w:pPr>
        <w:tabs>
          <w:tab w:val="left" w:pos="2385"/>
        </w:tabs>
      </w:pPr>
      <w:r>
        <w:tab/>
      </w:r>
    </w:p>
    <w:sectPr w:rsidR="00D02222" w:rsidRPr="001958BD" w:rsidSect="00BE2649">
      <w:pgSz w:w="11907" w:h="1684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23" w:rsidRDefault="005F7823" w:rsidP="00624A85">
      <w:pPr>
        <w:spacing w:after="0" w:line="240" w:lineRule="auto"/>
      </w:pPr>
      <w:r>
        <w:separator/>
      </w:r>
    </w:p>
  </w:endnote>
  <w:endnote w:type="continuationSeparator" w:id="0">
    <w:p w:rsidR="005F7823" w:rsidRDefault="005F7823" w:rsidP="006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31" w:rsidRDefault="00F8093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71452">
      <w:rPr>
        <w:noProof/>
      </w:rPr>
      <w:t>95</w:t>
    </w:r>
    <w:r>
      <w:rPr>
        <w:noProof/>
      </w:rPr>
      <w:fldChar w:fldCharType="end"/>
    </w:r>
  </w:p>
  <w:p w:rsidR="00F80931" w:rsidRDefault="00F809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23" w:rsidRDefault="005F7823" w:rsidP="00624A85">
      <w:pPr>
        <w:spacing w:after="0" w:line="240" w:lineRule="auto"/>
      </w:pPr>
      <w:r>
        <w:separator/>
      </w:r>
    </w:p>
  </w:footnote>
  <w:footnote w:type="continuationSeparator" w:id="0">
    <w:p w:rsidR="005F7823" w:rsidRDefault="005F7823" w:rsidP="00624A85">
      <w:pPr>
        <w:spacing w:after="0" w:line="240" w:lineRule="auto"/>
      </w:pPr>
      <w:r>
        <w:continuationSeparator/>
      </w:r>
    </w:p>
  </w:footnote>
  <w:footnote w:id="1">
    <w:p w:rsidR="00F80931" w:rsidRDefault="00F80931" w:rsidP="00EF31DE">
      <w:pPr>
        <w:pStyle w:val="afff2"/>
      </w:pPr>
      <w:r>
        <w:rPr>
          <w:rStyle w:val="afff4"/>
        </w:rPr>
        <w:footnoteRef/>
      </w:r>
      <w:r>
        <w:rPr>
          <w:sz w:val="16"/>
          <w:szCs w:val="16"/>
        </w:rPr>
        <w:t xml:space="preserve">В технологической практике смесь бензола и толуола часто называют </w:t>
      </w:r>
      <w:r w:rsidRPr="001C6DD5">
        <w:rPr>
          <w:i/>
          <w:sz w:val="16"/>
          <w:szCs w:val="16"/>
        </w:rPr>
        <w:t>бентолом</w:t>
      </w:r>
      <w:r>
        <w:rPr>
          <w:sz w:val="16"/>
          <w:szCs w:val="16"/>
        </w:rPr>
        <w:t>.</w:t>
      </w:r>
    </w:p>
  </w:footnote>
  <w:footnote w:id="2">
    <w:p w:rsidR="00F80931" w:rsidRDefault="00F80931" w:rsidP="00EF31DE">
      <w:pPr>
        <w:pStyle w:val="afff2"/>
      </w:pPr>
      <w:r>
        <w:rPr>
          <w:rStyle w:val="afff4"/>
        </w:rPr>
        <w:footnoteRef/>
      </w:r>
      <w:r w:rsidRPr="008A623B">
        <w:rPr>
          <w:sz w:val="16"/>
          <w:szCs w:val="16"/>
        </w:rPr>
        <w:t>1 мм рт. ст. = 133.3 Па</w:t>
      </w:r>
    </w:p>
  </w:footnote>
  <w:footnote w:id="3">
    <w:p w:rsidR="00F80931" w:rsidRPr="004676EE" w:rsidRDefault="00F80931" w:rsidP="00EF31DE">
      <w:pPr>
        <w:jc w:val="both"/>
        <w:rPr>
          <w:sz w:val="16"/>
          <w:szCs w:val="16"/>
        </w:rPr>
      </w:pPr>
      <w:r w:rsidRPr="004676EE">
        <w:rPr>
          <w:rStyle w:val="afff4"/>
          <w:sz w:val="16"/>
          <w:szCs w:val="16"/>
        </w:rPr>
        <w:footnoteRef/>
      </w:r>
      <w:r w:rsidRPr="004676EE">
        <w:rPr>
          <w:sz w:val="16"/>
          <w:szCs w:val="16"/>
        </w:rPr>
        <w:t xml:space="preserve"> Заметим, что строить такой вспомогательный график совершенно необязательно, достаточно вспомнить подобие треугольников.</w:t>
      </w:r>
    </w:p>
    <w:p w:rsidR="00F80931" w:rsidRDefault="00F80931" w:rsidP="00EF31DE">
      <w:pPr>
        <w:jc w:val="both"/>
      </w:pPr>
    </w:p>
  </w:footnote>
  <w:footnote w:id="4">
    <w:p w:rsidR="00F80931" w:rsidRDefault="00F80931" w:rsidP="00EF31DE">
      <w:pPr>
        <w:pStyle w:val="afff2"/>
      </w:pPr>
      <w:r>
        <w:rPr>
          <w:rStyle w:val="afff4"/>
        </w:rPr>
        <w:footnoteRef/>
      </w:r>
      <w:r>
        <w:rPr>
          <w:sz w:val="16"/>
          <w:szCs w:val="16"/>
        </w:rPr>
        <w:t>Напомним, что в аппарат заходит водяной пар с температурой 133</w:t>
      </w:r>
      <w:r>
        <w:rPr>
          <w:sz w:val="16"/>
          <w:szCs w:val="16"/>
          <w:vertAlign w:val="superscript"/>
        </w:rPr>
        <w:t>0</w:t>
      </w:r>
      <w:r>
        <w:rPr>
          <w:sz w:val="16"/>
          <w:szCs w:val="16"/>
        </w:rPr>
        <w:t>, а выходит конденсат (вода), имеющий ту же температуру.</w:t>
      </w:r>
    </w:p>
  </w:footnote>
  <w:footnote w:id="5">
    <w:p w:rsidR="00F80931" w:rsidRDefault="00F80931" w:rsidP="00EF31DE">
      <w:pPr>
        <w:pStyle w:val="afff2"/>
      </w:pPr>
      <w:r>
        <w:rPr>
          <w:rStyle w:val="afff4"/>
        </w:rPr>
        <w:footnoteRef/>
      </w:r>
      <w:r>
        <w:rPr>
          <w:sz w:val="16"/>
          <w:szCs w:val="16"/>
        </w:rPr>
        <w:t>Изготовление аппарата из легированной стали в десятки раз увеличивает его стоимость и требует поэтому веского обоснования.</w:t>
      </w:r>
    </w:p>
  </w:footnote>
  <w:footnote w:id="6">
    <w:p w:rsidR="00F80931" w:rsidRDefault="00F80931" w:rsidP="00EF31DE">
      <w:pPr>
        <w:pStyle w:val="aff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31" w:rsidRDefault="00F80931" w:rsidP="008B6B41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80931" w:rsidRDefault="00F8093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31" w:rsidRDefault="00F8093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EA21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8A5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EE4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EE3E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5C3946"/>
    <w:multiLevelType w:val="multilevel"/>
    <w:tmpl w:val="AF98D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035176ED"/>
    <w:multiLevelType w:val="singleLevel"/>
    <w:tmpl w:val="04190011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5007B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A695B06"/>
    <w:multiLevelType w:val="hybridMultilevel"/>
    <w:tmpl w:val="FB54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90A86"/>
    <w:multiLevelType w:val="multilevel"/>
    <w:tmpl w:val="F362A1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>
    <w:nsid w:val="216853AE"/>
    <w:multiLevelType w:val="singleLevel"/>
    <w:tmpl w:val="04190011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4F62920"/>
    <w:multiLevelType w:val="hybridMultilevel"/>
    <w:tmpl w:val="F11EABC8"/>
    <w:lvl w:ilvl="0" w:tplc="FFFFFFFF">
      <w:start w:val="1"/>
      <w:numFmt w:val="bullet"/>
      <w:lvlText w:val=""/>
      <w:lvlJc w:val="left"/>
      <w:pPr>
        <w:tabs>
          <w:tab w:val="num" w:pos="76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E2DCE"/>
    <w:multiLevelType w:val="hybridMultilevel"/>
    <w:tmpl w:val="0DC805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44684"/>
    <w:multiLevelType w:val="singleLevel"/>
    <w:tmpl w:val="5F604904"/>
    <w:lvl w:ilvl="0">
      <w:start w:val="180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2BF639A9"/>
    <w:multiLevelType w:val="hybridMultilevel"/>
    <w:tmpl w:val="43603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1D0099"/>
    <w:multiLevelType w:val="multilevel"/>
    <w:tmpl w:val="70C8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3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cs="Times New Roman" w:hint="default"/>
      </w:rPr>
    </w:lvl>
  </w:abstractNum>
  <w:abstractNum w:abstractNumId="15">
    <w:nsid w:val="30055EDB"/>
    <w:multiLevelType w:val="hybridMultilevel"/>
    <w:tmpl w:val="1C84564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D7325"/>
    <w:multiLevelType w:val="hybridMultilevel"/>
    <w:tmpl w:val="42BEF392"/>
    <w:lvl w:ilvl="0" w:tplc="E39EBEA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92366"/>
    <w:multiLevelType w:val="multilevel"/>
    <w:tmpl w:val="89C2564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8">
    <w:nsid w:val="33EC185C"/>
    <w:multiLevelType w:val="singleLevel"/>
    <w:tmpl w:val="5F604904"/>
    <w:lvl w:ilvl="0">
      <w:start w:val="180"/>
      <w:numFmt w:val="bullet"/>
      <w:pStyle w:val="4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39C50006"/>
    <w:multiLevelType w:val="singleLevel"/>
    <w:tmpl w:val="757A2EFA"/>
    <w:lvl w:ilvl="0">
      <w:start w:val="6"/>
      <w:numFmt w:val="bullet"/>
      <w:lvlText w:val="-"/>
      <w:lvlJc w:val="left"/>
      <w:pPr>
        <w:tabs>
          <w:tab w:val="num" w:pos="927"/>
        </w:tabs>
        <w:ind w:left="340" w:firstLine="227"/>
      </w:pPr>
      <w:rPr>
        <w:rFonts w:hint="default"/>
      </w:rPr>
    </w:lvl>
  </w:abstractNum>
  <w:abstractNum w:abstractNumId="20">
    <w:nsid w:val="3A2F633F"/>
    <w:multiLevelType w:val="singleLevel"/>
    <w:tmpl w:val="438CB514"/>
    <w:lvl w:ilvl="0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7316134"/>
    <w:multiLevelType w:val="multilevel"/>
    <w:tmpl w:val="9740E3CA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22">
    <w:nsid w:val="495A477A"/>
    <w:multiLevelType w:val="multilevel"/>
    <w:tmpl w:val="8E1A0BAC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30" w:hanging="1800"/>
      </w:pPr>
      <w:rPr>
        <w:rFonts w:cs="Times New Roman" w:hint="default"/>
      </w:rPr>
    </w:lvl>
  </w:abstractNum>
  <w:abstractNum w:abstractNumId="23">
    <w:nsid w:val="4A3053D2"/>
    <w:multiLevelType w:val="multilevel"/>
    <w:tmpl w:val="CA86271A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69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24">
    <w:nsid w:val="4EBD6542"/>
    <w:multiLevelType w:val="singleLevel"/>
    <w:tmpl w:val="E39EBEA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0CB41C3"/>
    <w:multiLevelType w:val="multilevel"/>
    <w:tmpl w:val="24B0C79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8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cs="Times New Roman" w:hint="default"/>
      </w:rPr>
    </w:lvl>
  </w:abstractNum>
  <w:abstractNum w:abstractNumId="26">
    <w:nsid w:val="5D93154E"/>
    <w:multiLevelType w:val="multilevel"/>
    <w:tmpl w:val="057263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6043340D"/>
    <w:multiLevelType w:val="hybridMultilevel"/>
    <w:tmpl w:val="289C48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70D2925"/>
    <w:multiLevelType w:val="multilevel"/>
    <w:tmpl w:val="0572630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9">
    <w:nsid w:val="71F340A8"/>
    <w:multiLevelType w:val="hybridMultilevel"/>
    <w:tmpl w:val="2AAC5D30"/>
    <w:lvl w:ilvl="0" w:tplc="152A5382">
      <w:start w:val="2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0">
    <w:nsid w:val="73891C32"/>
    <w:multiLevelType w:val="multilevel"/>
    <w:tmpl w:val="E528E3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1">
    <w:nsid w:val="740F478D"/>
    <w:multiLevelType w:val="singleLevel"/>
    <w:tmpl w:val="5F604904"/>
    <w:lvl w:ilvl="0">
      <w:start w:val="180"/>
      <w:numFmt w:val="bullet"/>
      <w:pStyle w:val="3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2">
    <w:nsid w:val="77176E15"/>
    <w:multiLevelType w:val="multilevel"/>
    <w:tmpl w:val="90F0B242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26"/>
  </w:num>
  <w:num w:numId="10">
    <w:abstractNumId w:val="10"/>
  </w:num>
  <w:num w:numId="11">
    <w:abstractNumId w:val="28"/>
  </w:num>
  <w:num w:numId="12">
    <w:abstractNumId w:val="31"/>
  </w:num>
  <w:num w:numId="13">
    <w:abstractNumId w:val="18"/>
  </w:num>
  <w:num w:numId="14">
    <w:abstractNumId w:val="12"/>
  </w:num>
  <w:num w:numId="15">
    <w:abstractNumId w:val="14"/>
  </w:num>
  <w:num w:numId="16">
    <w:abstractNumId w:val="7"/>
  </w:num>
  <w:num w:numId="17">
    <w:abstractNumId w:val="13"/>
  </w:num>
  <w:num w:numId="18">
    <w:abstractNumId w:val="22"/>
  </w:num>
  <w:num w:numId="19">
    <w:abstractNumId w:val="24"/>
  </w:num>
  <w:num w:numId="20">
    <w:abstractNumId w:val="16"/>
  </w:num>
  <w:num w:numId="21">
    <w:abstractNumId w:val="6"/>
  </w:num>
  <w:num w:numId="22">
    <w:abstractNumId w:val="9"/>
  </w:num>
  <w:num w:numId="23">
    <w:abstractNumId w:val="5"/>
  </w:num>
  <w:num w:numId="24">
    <w:abstractNumId w:val="15"/>
  </w:num>
  <w:num w:numId="25">
    <w:abstractNumId w:val="11"/>
  </w:num>
  <w:num w:numId="26">
    <w:abstractNumId w:val="1"/>
  </w:num>
  <w:num w:numId="27">
    <w:abstractNumId w:val="0"/>
  </w:num>
  <w:num w:numId="28">
    <w:abstractNumId w:val="27"/>
  </w:num>
  <w:num w:numId="29">
    <w:abstractNumId w:val="32"/>
  </w:num>
  <w:num w:numId="30">
    <w:abstractNumId w:val="20"/>
  </w:num>
  <w:num w:numId="31">
    <w:abstractNumId w:val="19"/>
  </w:num>
  <w:num w:numId="32">
    <w:abstractNumId w:val="4"/>
  </w:num>
  <w:num w:numId="33">
    <w:abstractNumId w:val="8"/>
  </w:num>
  <w:num w:numId="34">
    <w:abstractNumId w:val="17"/>
  </w:num>
  <w:num w:numId="35">
    <w:abstractNumId w:val="21"/>
  </w:num>
  <w:num w:numId="36">
    <w:abstractNumId w:val="30"/>
  </w:num>
  <w:num w:numId="37">
    <w:abstractNumId w:val="29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2EB"/>
    <w:rsid w:val="00005362"/>
    <w:rsid w:val="00023BC0"/>
    <w:rsid w:val="00024114"/>
    <w:rsid w:val="000269BC"/>
    <w:rsid w:val="00044AF0"/>
    <w:rsid w:val="00077D8C"/>
    <w:rsid w:val="000B690B"/>
    <w:rsid w:val="000B75BA"/>
    <w:rsid w:val="000D3678"/>
    <w:rsid w:val="000E4F86"/>
    <w:rsid w:val="0010140C"/>
    <w:rsid w:val="00101760"/>
    <w:rsid w:val="00116DAF"/>
    <w:rsid w:val="00140C8B"/>
    <w:rsid w:val="001849A5"/>
    <w:rsid w:val="001958BD"/>
    <w:rsid w:val="00197580"/>
    <w:rsid w:val="001A5505"/>
    <w:rsid w:val="001A60A5"/>
    <w:rsid w:val="001C6DD5"/>
    <w:rsid w:val="00215B77"/>
    <w:rsid w:val="002A23DD"/>
    <w:rsid w:val="002D2D87"/>
    <w:rsid w:val="00315F7A"/>
    <w:rsid w:val="00317250"/>
    <w:rsid w:val="003265DA"/>
    <w:rsid w:val="003404B9"/>
    <w:rsid w:val="00360435"/>
    <w:rsid w:val="00367F8E"/>
    <w:rsid w:val="0037371E"/>
    <w:rsid w:val="00384DD4"/>
    <w:rsid w:val="003858F1"/>
    <w:rsid w:val="003D0AD1"/>
    <w:rsid w:val="003F0F59"/>
    <w:rsid w:val="003F3C66"/>
    <w:rsid w:val="004167C5"/>
    <w:rsid w:val="00446272"/>
    <w:rsid w:val="004516FE"/>
    <w:rsid w:val="004676EE"/>
    <w:rsid w:val="00470E89"/>
    <w:rsid w:val="00471452"/>
    <w:rsid w:val="00494363"/>
    <w:rsid w:val="004957CF"/>
    <w:rsid w:val="004A4ECA"/>
    <w:rsid w:val="004B1116"/>
    <w:rsid w:val="004D4230"/>
    <w:rsid w:val="004D5B9C"/>
    <w:rsid w:val="004E410E"/>
    <w:rsid w:val="00523EDD"/>
    <w:rsid w:val="005308B1"/>
    <w:rsid w:val="00556587"/>
    <w:rsid w:val="0057025D"/>
    <w:rsid w:val="00570A6C"/>
    <w:rsid w:val="005815AD"/>
    <w:rsid w:val="0059569E"/>
    <w:rsid w:val="005A2532"/>
    <w:rsid w:val="005B1A69"/>
    <w:rsid w:val="005D5E51"/>
    <w:rsid w:val="005F7823"/>
    <w:rsid w:val="00624A85"/>
    <w:rsid w:val="00625672"/>
    <w:rsid w:val="0063343E"/>
    <w:rsid w:val="00635852"/>
    <w:rsid w:val="00637DDF"/>
    <w:rsid w:val="0069584E"/>
    <w:rsid w:val="006B66C7"/>
    <w:rsid w:val="006C08DA"/>
    <w:rsid w:val="006D33B9"/>
    <w:rsid w:val="006E3A5C"/>
    <w:rsid w:val="006E6B7E"/>
    <w:rsid w:val="006F4563"/>
    <w:rsid w:val="006F784E"/>
    <w:rsid w:val="00705A19"/>
    <w:rsid w:val="0071410C"/>
    <w:rsid w:val="00755AC0"/>
    <w:rsid w:val="00757863"/>
    <w:rsid w:val="007761B1"/>
    <w:rsid w:val="00790DEA"/>
    <w:rsid w:val="007A00CA"/>
    <w:rsid w:val="007B6CB8"/>
    <w:rsid w:val="007C669A"/>
    <w:rsid w:val="007F2BC3"/>
    <w:rsid w:val="0080534A"/>
    <w:rsid w:val="0081268D"/>
    <w:rsid w:val="00834D3B"/>
    <w:rsid w:val="00836136"/>
    <w:rsid w:val="0085079B"/>
    <w:rsid w:val="008767E1"/>
    <w:rsid w:val="008906D2"/>
    <w:rsid w:val="00892614"/>
    <w:rsid w:val="008A52EB"/>
    <w:rsid w:val="008A623B"/>
    <w:rsid w:val="008B558F"/>
    <w:rsid w:val="008B6B41"/>
    <w:rsid w:val="008F014E"/>
    <w:rsid w:val="008F664C"/>
    <w:rsid w:val="00926D55"/>
    <w:rsid w:val="00927BA3"/>
    <w:rsid w:val="00937930"/>
    <w:rsid w:val="00965B4C"/>
    <w:rsid w:val="009C38BE"/>
    <w:rsid w:val="009F2E91"/>
    <w:rsid w:val="00A1110B"/>
    <w:rsid w:val="00A26983"/>
    <w:rsid w:val="00A35D55"/>
    <w:rsid w:val="00A411EF"/>
    <w:rsid w:val="00A425D8"/>
    <w:rsid w:val="00A5253A"/>
    <w:rsid w:val="00AB4C51"/>
    <w:rsid w:val="00AC55C1"/>
    <w:rsid w:val="00B27213"/>
    <w:rsid w:val="00B30816"/>
    <w:rsid w:val="00B33736"/>
    <w:rsid w:val="00B7370E"/>
    <w:rsid w:val="00B87E1E"/>
    <w:rsid w:val="00B930C0"/>
    <w:rsid w:val="00B940AF"/>
    <w:rsid w:val="00BB664B"/>
    <w:rsid w:val="00BC5859"/>
    <w:rsid w:val="00BE2649"/>
    <w:rsid w:val="00C43B68"/>
    <w:rsid w:val="00C554A4"/>
    <w:rsid w:val="00CC1DF0"/>
    <w:rsid w:val="00CF5363"/>
    <w:rsid w:val="00D02222"/>
    <w:rsid w:val="00D027D2"/>
    <w:rsid w:val="00D03006"/>
    <w:rsid w:val="00D03F31"/>
    <w:rsid w:val="00D25414"/>
    <w:rsid w:val="00D31AE4"/>
    <w:rsid w:val="00D50E93"/>
    <w:rsid w:val="00D510B9"/>
    <w:rsid w:val="00D5326D"/>
    <w:rsid w:val="00DA6994"/>
    <w:rsid w:val="00DF1937"/>
    <w:rsid w:val="00DF2047"/>
    <w:rsid w:val="00E035EA"/>
    <w:rsid w:val="00E81D54"/>
    <w:rsid w:val="00EC6A1C"/>
    <w:rsid w:val="00EE0DC6"/>
    <w:rsid w:val="00EF31DE"/>
    <w:rsid w:val="00EF5F97"/>
    <w:rsid w:val="00F255A4"/>
    <w:rsid w:val="00F37082"/>
    <w:rsid w:val="00F44C51"/>
    <w:rsid w:val="00F51F06"/>
    <w:rsid w:val="00F6399D"/>
    <w:rsid w:val="00F80931"/>
    <w:rsid w:val="00F83FCB"/>
    <w:rsid w:val="00FB7811"/>
    <w:rsid w:val="00FF10EF"/>
    <w:rsid w:val="00FF3746"/>
    <w:rsid w:val="00FF4E8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40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FB7811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FB7811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0">
    <w:name w:val="heading 3"/>
    <w:basedOn w:val="a0"/>
    <w:next w:val="a0"/>
    <w:link w:val="31"/>
    <w:uiPriority w:val="99"/>
    <w:qFormat/>
    <w:rsid w:val="008B6B41"/>
    <w:pPr>
      <w:keepNext/>
      <w:shd w:val="clear" w:color="auto" w:fill="FFFFFF"/>
      <w:tabs>
        <w:tab w:val="num" w:pos="720"/>
      </w:tabs>
      <w:suppressAutoHyphens/>
      <w:spacing w:before="298" w:after="0" w:line="240" w:lineRule="auto"/>
      <w:ind w:left="720" w:hanging="720"/>
      <w:jc w:val="center"/>
      <w:outlineLvl w:val="2"/>
    </w:pPr>
    <w:rPr>
      <w:rFonts w:ascii="Times New Roman" w:hAnsi="Times New Roman"/>
      <w:i/>
      <w:color w:val="000000"/>
      <w:spacing w:val="-6"/>
      <w:sz w:val="24"/>
      <w:szCs w:val="20"/>
      <w:lang w:eastAsia="ar-SA"/>
    </w:rPr>
  </w:style>
  <w:style w:type="paragraph" w:styleId="40">
    <w:name w:val="heading 4"/>
    <w:basedOn w:val="a0"/>
    <w:next w:val="a0"/>
    <w:link w:val="41"/>
    <w:uiPriority w:val="99"/>
    <w:qFormat/>
    <w:rsid w:val="008B6B41"/>
    <w:pPr>
      <w:keepNext/>
      <w:shd w:val="clear" w:color="auto" w:fill="FFFFFF"/>
      <w:tabs>
        <w:tab w:val="num" w:pos="864"/>
      </w:tabs>
      <w:suppressAutoHyphens/>
      <w:spacing w:before="307" w:after="0" w:line="240" w:lineRule="auto"/>
      <w:ind w:firstLine="709"/>
      <w:jc w:val="center"/>
      <w:outlineLvl w:val="3"/>
    </w:pPr>
    <w:rPr>
      <w:rFonts w:ascii="Times New Roman" w:hAnsi="Times New Roman"/>
      <w:b/>
      <w:i/>
      <w:color w:val="000000"/>
      <w:spacing w:val="-6"/>
      <w:sz w:val="24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B6B41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B6B41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AC55C1"/>
    <w:pPr>
      <w:keepNext/>
      <w:spacing w:after="0" w:line="24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6B41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8B6B41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811"/>
    <w:rPr>
      <w:rFonts w:ascii="Cambria" w:hAnsi="Cambria" w:cs="Times New Roman"/>
      <w:color w:val="365F91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FB7811"/>
    <w:rPr>
      <w:rFonts w:ascii="Cambria" w:hAnsi="Cambria" w:cs="Times New Roman"/>
      <w:color w:val="365F91"/>
      <w:sz w:val="26"/>
      <w:szCs w:val="26"/>
    </w:rPr>
  </w:style>
  <w:style w:type="character" w:customStyle="1" w:styleId="31">
    <w:name w:val="Заголовок 3 Знак"/>
    <w:link w:val="30"/>
    <w:uiPriority w:val="99"/>
    <w:locked/>
    <w:rsid w:val="008B6B41"/>
    <w:rPr>
      <w:rFonts w:ascii="Times New Roman" w:hAnsi="Times New Roman" w:cs="Times New Roman"/>
      <w:i/>
      <w:color w:val="000000"/>
      <w:spacing w:val="-6"/>
      <w:sz w:val="20"/>
      <w:szCs w:val="20"/>
      <w:shd w:val="clear" w:color="auto" w:fill="FFFFFF"/>
      <w:lang w:eastAsia="ar-SA" w:bidi="ar-SA"/>
    </w:rPr>
  </w:style>
  <w:style w:type="character" w:customStyle="1" w:styleId="41">
    <w:name w:val="Заголовок 4 Знак"/>
    <w:link w:val="40"/>
    <w:uiPriority w:val="99"/>
    <w:locked/>
    <w:rsid w:val="008B6B41"/>
    <w:rPr>
      <w:rFonts w:ascii="Times New Roman" w:hAnsi="Times New Roman" w:cs="Times New Roman"/>
      <w:b/>
      <w:i/>
      <w:color w:val="000000"/>
      <w:spacing w:val="-6"/>
      <w:sz w:val="20"/>
      <w:szCs w:val="20"/>
      <w:shd w:val="clear" w:color="auto" w:fill="FFFFFF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8B6B4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8B6B41"/>
    <w:rPr>
      <w:rFonts w:ascii="Times New Roman" w:hAnsi="Times New Roman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C55C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8B6B41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8B6B41"/>
    <w:rPr>
      <w:rFonts w:ascii="Cambria" w:hAnsi="Cambria" w:cs="Times New Roman"/>
      <w:i/>
      <w:iCs/>
      <w:color w:val="272727"/>
      <w:sz w:val="21"/>
      <w:szCs w:val="21"/>
    </w:rPr>
  </w:style>
  <w:style w:type="paragraph" w:styleId="a4">
    <w:name w:val="List Paragraph"/>
    <w:basedOn w:val="a0"/>
    <w:uiPriority w:val="99"/>
    <w:qFormat/>
    <w:rsid w:val="00DF1937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DF19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DF193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F3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37082"/>
    <w:rPr>
      <w:rFonts w:ascii="Tahoma" w:hAnsi="Tahoma" w:cs="Tahoma"/>
      <w:sz w:val="16"/>
      <w:szCs w:val="16"/>
    </w:rPr>
  </w:style>
  <w:style w:type="paragraph" w:styleId="32">
    <w:name w:val="Body Text 3"/>
    <w:basedOn w:val="a0"/>
    <w:link w:val="33"/>
    <w:uiPriority w:val="99"/>
    <w:rsid w:val="00AC55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C55C1"/>
    <w:rPr>
      <w:rFonts w:cs="Times New Roman"/>
      <w:sz w:val="16"/>
      <w:szCs w:val="16"/>
    </w:rPr>
  </w:style>
  <w:style w:type="character" w:styleId="a9">
    <w:name w:val="Placeholder Text"/>
    <w:uiPriority w:val="99"/>
    <w:semiHidden/>
    <w:rsid w:val="006F4563"/>
    <w:rPr>
      <w:rFonts w:cs="Times New Roman"/>
      <w:color w:val="808080"/>
    </w:rPr>
  </w:style>
  <w:style w:type="paragraph" w:styleId="aa">
    <w:name w:val="header"/>
    <w:basedOn w:val="a0"/>
    <w:link w:val="ab"/>
    <w:uiPriority w:val="99"/>
    <w:rsid w:val="006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624A85"/>
    <w:rPr>
      <w:rFonts w:cs="Times New Roman"/>
    </w:rPr>
  </w:style>
  <w:style w:type="paragraph" w:styleId="ac">
    <w:name w:val="footer"/>
    <w:basedOn w:val="a0"/>
    <w:link w:val="ad"/>
    <w:uiPriority w:val="99"/>
    <w:rsid w:val="006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24A85"/>
    <w:rPr>
      <w:rFonts w:cs="Times New Roman"/>
    </w:rPr>
  </w:style>
  <w:style w:type="table" w:styleId="ae">
    <w:name w:val="Table Grid"/>
    <w:basedOn w:val="a2"/>
    <w:uiPriority w:val="99"/>
    <w:rsid w:val="00624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0"/>
    <w:link w:val="af0"/>
    <w:uiPriority w:val="99"/>
    <w:rsid w:val="00FB781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FB7811"/>
    <w:rPr>
      <w:rFonts w:cs="Times New Roman"/>
    </w:rPr>
  </w:style>
  <w:style w:type="paragraph" w:styleId="22">
    <w:name w:val="Body Text Indent 2"/>
    <w:basedOn w:val="a0"/>
    <w:link w:val="23"/>
    <w:uiPriority w:val="99"/>
    <w:rsid w:val="00FB78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FB7811"/>
    <w:rPr>
      <w:rFonts w:cs="Times New Roman"/>
    </w:rPr>
  </w:style>
  <w:style w:type="character" w:styleId="af1">
    <w:name w:val="page number"/>
    <w:uiPriority w:val="99"/>
    <w:rsid w:val="008B6B41"/>
    <w:rPr>
      <w:rFonts w:cs="Times New Roman"/>
    </w:rPr>
  </w:style>
  <w:style w:type="paragraph" w:styleId="34">
    <w:name w:val="Body Text Indent 3"/>
    <w:basedOn w:val="a0"/>
    <w:link w:val="35"/>
    <w:uiPriority w:val="99"/>
    <w:rsid w:val="008B6B4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8B6B41"/>
    <w:rPr>
      <w:rFonts w:cs="Times New Roman"/>
      <w:sz w:val="16"/>
      <w:szCs w:val="16"/>
    </w:rPr>
  </w:style>
  <w:style w:type="character" w:customStyle="1" w:styleId="WW8Num5z0">
    <w:name w:val="WW8Num5z0"/>
    <w:uiPriority w:val="99"/>
    <w:rsid w:val="008B6B41"/>
    <w:rPr>
      <w:rFonts w:ascii="Times New Roman CYR" w:hAnsi="Times New Roman CYR"/>
    </w:rPr>
  </w:style>
  <w:style w:type="character" w:customStyle="1" w:styleId="WW8Num7z2">
    <w:name w:val="WW8Num7z2"/>
    <w:uiPriority w:val="99"/>
    <w:rsid w:val="008B6B41"/>
  </w:style>
  <w:style w:type="character" w:customStyle="1" w:styleId="WW8Num8z0">
    <w:name w:val="WW8Num8z0"/>
    <w:uiPriority w:val="99"/>
    <w:rsid w:val="008B6B41"/>
    <w:rPr>
      <w:rFonts w:ascii="Times New Roman" w:hAnsi="Times New Roman"/>
    </w:rPr>
  </w:style>
  <w:style w:type="character" w:customStyle="1" w:styleId="WW8Num22z0">
    <w:name w:val="WW8Num22z0"/>
    <w:uiPriority w:val="99"/>
    <w:rsid w:val="008B6B41"/>
    <w:rPr>
      <w:rFonts w:ascii="Times New Roman" w:hAnsi="Times New Roman"/>
    </w:rPr>
  </w:style>
  <w:style w:type="character" w:customStyle="1" w:styleId="WW8Num26z0">
    <w:name w:val="WW8Num26z0"/>
    <w:uiPriority w:val="99"/>
    <w:rsid w:val="008B6B41"/>
    <w:rPr>
      <w:rFonts w:ascii="Times New Roman" w:hAnsi="Times New Roman"/>
    </w:rPr>
  </w:style>
  <w:style w:type="character" w:customStyle="1" w:styleId="WW8Num33z0">
    <w:name w:val="WW8Num33z0"/>
    <w:uiPriority w:val="99"/>
    <w:rsid w:val="008B6B41"/>
    <w:rPr>
      <w:rFonts w:ascii="Times New Roman" w:hAnsi="Times New Roman"/>
    </w:rPr>
  </w:style>
  <w:style w:type="character" w:customStyle="1" w:styleId="WW8NumSt1z0">
    <w:name w:val="WW8NumSt1z0"/>
    <w:uiPriority w:val="99"/>
    <w:rsid w:val="008B6B41"/>
    <w:rPr>
      <w:rFonts w:ascii="Symbol" w:hAnsi="Symbol"/>
    </w:rPr>
  </w:style>
  <w:style w:type="character" w:customStyle="1" w:styleId="WW8NumSt3z0">
    <w:name w:val="WW8NumSt3z0"/>
    <w:uiPriority w:val="99"/>
    <w:rsid w:val="008B6B41"/>
    <w:rPr>
      <w:rFonts w:ascii="Times New Roman" w:hAnsi="Times New Roman"/>
    </w:rPr>
  </w:style>
  <w:style w:type="character" w:customStyle="1" w:styleId="WW8NumSt4z0">
    <w:name w:val="WW8NumSt4z0"/>
    <w:uiPriority w:val="99"/>
    <w:rsid w:val="008B6B41"/>
    <w:rPr>
      <w:rFonts w:ascii="Times New Roman" w:hAnsi="Times New Roman"/>
    </w:rPr>
  </w:style>
  <w:style w:type="character" w:customStyle="1" w:styleId="WW8NumSt5z0">
    <w:name w:val="WW8NumSt5z0"/>
    <w:uiPriority w:val="99"/>
    <w:rsid w:val="008B6B41"/>
    <w:rPr>
      <w:rFonts w:ascii="Times New Roman CYR" w:hAnsi="Times New Roman CYR"/>
    </w:rPr>
  </w:style>
  <w:style w:type="character" w:customStyle="1" w:styleId="WW8NumSt7z0">
    <w:name w:val="WW8NumSt7z0"/>
    <w:uiPriority w:val="99"/>
    <w:rsid w:val="008B6B41"/>
    <w:rPr>
      <w:rFonts w:ascii="Times New Roman" w:hAnsi="Times New Roman"/>
    </w:rPr>
  </w:style>
  <w:style w:type="character" w:customStyle="1" w:styleId="WW8NumSt8z0">
    <w:name w:val="WW8NumSt8z0"/>
    <w:uiPriority w:val="99"/>
    <w:rsid w:val="008B6B41"/>
    <w:rPr>
      <w:rFonts w:ascii="Times New Roman" w:hAnsi="Times New Roman"/>
    </w:rPr>
  </w:style>
  <w:style w:type="character" w:customStyle="1" w:styleId="WW8NumSt9z0">
    <w:name w:val="WW8NumSt9z0"/>
    <w:uiPriority w:val="99"/>
    <w:rsid w:val="008B6B41"/>
    <w:rPr>
      <w:rFonts w:ascii="Times New Roman CYR" w:hAnsi="Times New Roman CYR"/>
    </w:rPr>
  </w:style>
  <w:style w:type="character" w:customStyle="1" w:styleId="11">
    <w:name w:val="Основной шрифт абзаца1"/>
    <w:uiPriority w:val="99"/>
    <w:rsid w:val="008B6B41"/>
  </w:style>
  <w:style w:type="character" w:styleId="af2">
    <w:name w:val="Emphasis"/>
    <w:uiPriority w:val="99"/>
    <w:qFormat/>
    <w:rsid w:val="008B6B41"/>
    <w:rPr>
      <w:rFonts w:cs="Times New Roman"/>
      <w:i/>
    </w:rPr>
  </w:style>
  <w:style w:type="paragraph" w:styleId="af3">
    <w:name w:val="Title"/>
    <w:basedOn w:val="a0"/>
    <w:next w:val="a5"/>
    <w:link w:val="af4"/>
    <w:uiPriority w:val="99"/>
    <w:qFormat/>
    <w:rsid w:val="008B6B41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f4">
    <w:name w:val="Название Знак"/>
    <w:link w:val="af3"/>
    <w:uiPriority w:val="99"/>
    <w:locked/>
    <w:rsid w:val="008B6B41"/>
    <w:rPr>
      <w:rFonts w:ascii="Arial" w:eastAsia="Times New Roman" w:hAnsi="Arial" w:cs="Tahoma"/>
      <w:sz w:val="28"/>
      <w:szCs w:val="28"/>
      <w:lang w:eastAsia="ar-SA" w:bidi="ar-SA"/>
    </w:rPr>
  </w:style>
  <w:style w:type="paragraph" w:styleId="af5">
    <w:name w:val="List"/>
    <w:basedOn w:val="a5"/>
    <w:uiPriority w:val="99"/>
    <w:rsid w:val="008B6B41"/>
    <w:pPr>
      <w:suppressAutoHyphens/>
      <w:spacing w:after="0"/>
      <w:jc w:val="both"/>
    </w:pPr>
    <w:rPr>
      <w:rFonts w:cs="Tahoma"/>
      <w:szCs w:val="20"/>
      <w:lang w:eastAsia="ar-SA"/>
    </w:rPr>
  </w:style>
  <w:style w:type="paragraph" w:customStyle="1" w:styleId="12">
    <w:name w:val="Название1"/>
    <w:basedOn w:val="a0"/>
    <w:uiPriority w:val="99"/>
    <w:rsid w:val="008B6B4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8B6B41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4">
    <w:name w:val="Схема документа1"/>
    <w:basedOn w:val="a0"/>
    <w:uiPriority w:val="99"/>
    <w:rsid w:val="008B6B41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5">
    <w:name w:val="Название объекта1"/>
    <w:basedOn w:val="a0"/>
    <w:uiPriority w:val="99"/>
    <w:rsid w:val="008B6B4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0">
    <w:name w:val="Обычный + Первая строка:  0"/>
    <w:aliases w:val="85 см"/>
    <w:basedOn w:val="a0"/>
    <w:uiPriority w:val="99"/>
    <w:rsid w:val="008B6B41"/>
    <w:pPr>
      <w:suppressAutoHyphens/>
      <w:spacing w:after="0" w:line="240" w:lineRule="auto"/>
      <w:ind w:firstLine="480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8B6B41"/>
    <w:pPr>
      <w:suppressAutoHyphens/>
      <w:spacing w:after="0" w:line="240" w:lineRule="auto"/>
      <w:ind w:firstLine="567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8B6B41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4"/>
      <w:lang w:eastAsia="ar-SA"/>
    </w:rPr>
  </w:style>
  <w:style w:type="paragraph" w:customStyle="1" w:styleId="af6">
    <w:name w:val="Стиль"/>
    <w:basedOn w:val="a0"/>
    <w:next w:val="af7"/>
    <w:uiPriority w:val="99"/>
    <w:rsid w:val="00B27213"/>
    <w:pPr>
      <w:suppressAutoHyphens/>
      <w:spacing w:after="0" w:line="360" w:lineRule="auto"/>
      <w:ind w:firstLine="567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7">
    <w:name w:val="Subtitle"/>
    <w:basedOn w:val="af3"/>
    <w:next w:val="a5"/>
    <w:link w:val="af8"/>
    <w:uiPriority w:val="99"/>
    <w:qFormat/>
    <w:rsid w:val="008B6B41"/>
    <w:pPr>
      <w:jc w:val="center"/>
    </w:pPr>
    <w:rPr>
      <w:i/>
      <w:iCs/>
    </w:rPr>
  </w:style>
  <w:style w:type="character" w:customStyle="1" w:styleId="af8">
    <w:name w:val="Подзаголовок Знак"/>
    <w:link w:val="af7"/>
    <w:uiPriority w:val="99"/>
    <w:locked/>
    <w:rsid w:val="008B6B41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211">
    <w:name w:val="Основной текст 21"/>
    <w:basedOn w:val="a0"/>
    <w:uiPriority w:val="99"/>
    <w:rsid w:val="008B6B41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8B6B4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16">
    <w:name w:val="Стиль1"/>
    <w:basedOn w:val="a0"/>
    <w:uiPriority w:val="99"/>
    <w:rsid w:val="008B6B41"/>
    <w:pPr>
      <w:suppressAutoHyphens/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af9">
    <w:name w:val="Обычный + По ширине"/>
    <w:aliases w:val="Первая строка:  0,см"/>
    <w:basedOn w:val="a0"/>
    <w:uiPriority w:val="99"/>
    <w:rsid w:val="008B6B41"/>
    <w:pPr>
      <w:suppressAutoHyphens/>
      <w:spacing w:after="0" w:line="240" w:lineRule="auto"/>
      <w:ind w:firstLine="48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7">
    <w:name w:val="Цитата1"/>
    <w:basedOn w:val="a0"/>
    <w:uiPriority w:val="99"/>
    <w:rsid w:val="008B6B41"/>
    <w:pPr>
      <w:suppressAutoHyphens/>
      <w:spacing w:after="0" w:line="240" w:lineRule="auto"/>
      <w:ind w:left="113" w:right="113" w:firstLine="131"/>
    </w:pPr>
    <w:rPr>
      <w:rFonts w:ascii="Times New Roman" w:hAnsi="Times New Roman"/>
      <w:sz w:val="28"/>
      <w:szCs w:val="28"/>
      <w:lang w:eastAsia="ar-SA"/>
    </w:rPr>
  </w:style>
  <w:style w:type="paragraph" w:customStyle="1" w:styleId="24">
    <w:name w:val="Основной текст2"/>
    <w:basedOn w:val="a5"/>
    <w:uiPriority w:val="99"/>
    <w:rsid w:val="008B6B41"/>
    <w:pPr>
      <w:widowControl w:val="0"/>
      <w:suppressAutoHyphens/>
      <w:spacing w:after="0"/>
    </w:pPr>
    <w:rPr>
      <w:sz w:val="28"/>
      <w:szCs w:val="20"/>
      <w:lang w:eastAsia="ar-SA"/>
    </w:rPr>
  </w:style>
  <w:style w:type="paragraph" w:customStyle="1" w:styleId="25">
    <w:name w:val="Стиль2"/>
    <w:uiPriority w:val="99"/>
    <w:rsid w:val="008B6B41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0"/>
    <w:uiPriority w:val="99"/>
    <w:rsid w:val="008B6B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8B6B41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uiPriority w:val="99"/>
    <w:rsid w:val="008B6B41"/>
    <w:pPr>
      <w:suppressAutoHyphens/>
      <w:spacing w:after="0"/>
      <w:jc w:val="both"/>
    </w:pPr>
    <w:rPr>
      <w:szCs w:val="20"/>
      <w:lang w:eastAsia="ar-SA"/>
    </w:rPr>
  </w:style>
  <w:style w:type="paragraph" w:styleId="afd">
    <w:name w:val="Document Map"/>
    <w:basedOn w:val="a0"/>
    <w:link w:val="afe"/>
    <w:uiPriority w:val="99"/>
    <w:semiHidden/>
    <w:rsid w:val="008B6B4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semiHidden/>
    <w:locked/>
    <w:rsid w:val="008B6B41"/>
    <w:rPr>
      <w:rFonts w:ascii="Tahoma" w:hAnsi="Tahoma" w:cs="Tahoma"/>
      <w:sz w:val="20"/>
      <w:szCs w:val="20"/>
      <w:shd w:val="clear" w:color="auto" w:fill="000080"/>
    </w:rPr>
  </w:style>
  <w:style w:type="paragraph" w:styleId="aff">
    <w:name w:val="caption"/>
    <w:basedOn w:val="a0"/>
    <w:uiPriority w:val="99"/>
    <w:qFormat/>
    <w:rsid w:val="008B6B4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26">
    <w:name w:val="Body Text 2"/>
    <w:basedOn w:val="a0"/>
    <w:link w:val="27"/>
    <w:uiPriority w:val="99"/>
    <w:rsid w:val="008B6B4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7">
    <w:name w:val="Основной текст 2 Знак"/>
    <w:link w:val="26"/>
    <w:uiPriority w:val="99"/>
    <w:locked/>
    <w:rsid w:val="008B6B41"/>
    <w:rPr>
      <w:rFonts w:ascii="Times New Roman" w:hAnsi="Times New Roman" w:cs="Times New Roman"/>
      <w:sz w:val="20"/>
      <w:szCs w:val="20"/>
    </w:rPr>
  </w:style>
  <w:style w:type="table" w:customStyle="1" w:styleId="18">
    <w:name w:val="Сетка таблицы1"/>
    <w:uiPriority w:val="99"/>
    <w:rsid w:val="008B6B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lock Text"/>
    <w:basedOn w:val="a0"/>
    <w:uiPriority w:val="99"/>
    <w:rsid w:val="008B6B41"/>
    <w:pPr>
      <w:spacing w:after="0" w:line="240" w:lineRule="auto"/>
      <w:ind w:left="113" w:right="113" w:firstLine="131"/>
    </w:pPr>
    <w:rPr>
      <w:rFonts w:ascii="Times New Roman" w:hAnsi="Times New Roman"/>
      <w:sz w:val="28"/>
      <w:szCs w:val="28"/>
    </w:rPr>
  </w:style>
  <w:style w:type="paragraph" w:styleId="a">
    <w:name w:val="Plain Text"/>
    <w:basedOn w:val="a0"/>
    <w:link w:val="aff1"/>
    <w:uiPriority w:val="99"/>
    <w:rsid w:val="008B6B41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"/>
    <w:uiPriority w:val="99"/>
    <w:locked/>
    <w:rsid w:val="008B6B41"/>
    <w:rPr>
      <w:rFonts w:ascii="Courier New" w:hAnsi="Courier New" w:cs="Times New Roman"/>
      <w:lang w:val="ru-RU" w:eastAsia="ru-RU" w:bidi="ar-SA"/>
    </w:rPr>
  </w:style>
  <w:style w:type="paragraph" w:styleId="2">
    <w:name w:val="List Bullet 2"/>
    <w:basedOn w:val="a0"/>
    <w:autoRedefine/>
    <w:uiPriority w:val="99"/>
    <w:rsid w:val="008B6B41"/>
    <w:pPr>
      <w:numPr>
        <w:numId w:val="2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hAnsi="Times New Roman"/>
      <w:sz w:val="20"/>
      <w:szCs w:val="20"/>
    </w:rPr>
  </w:style>
  <w:style w:type="paragraph" w:styleId="3">
    <w:name w:val="List Bullet 3"/>
    <w:basedOn w:val="a0"/>
    <w:autoRedefine/>
    <w:uiPriority w:val="99"/>
    <w:rsid w:val="008B6B41"/>
    <w:pPr>
      <w:numPr>
        <w:numId w:val="1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List Bullet 4"/>
    <w:basedOn w:val="a0"/>
    <w:autoRedefine/>
    <w:uiPriority w:val="99"/>
    <w:rsid w:val="008B6B41"/>
    <w:pPr>
      <w:numPr>
        <w:numId w:val="13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2">
    <w:name w:val="List Bullet"/>
    <w:basedOn w:val="a0"/>
    <w:autoRedefine/>
    <w:uiPriority w:val="99"/>
    <w:rsid w:val="008B6B41"/>
    <w:pPr>
      <w:tabs>
        <w:tab w:val="left" w:pos="708"/>
      </w:tabs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ff3">
    <w:name w:val="Название предприятия"/>
    <w:basedOn w:val="a5"/>
    <w:uiPriority w:val="99"/>
    <w:rsid w:val="008B6B41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28">
    <w:name w:val="List 2"/>
    <w:basedOn w:val="a0"/>
    <w:uiPriority w:val="99"/>
    <w:rsid w:val="008B6B41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6">
    <w:name w:val="List 3"/>
    <w:basedOn w:val="a0"/>
    <w:uiPriority w:val="99"/>
    <w:rsid w:val="008B6B41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2">
    <w:name w:val="List 4"/>
    <w:basedOn w:val="a0"/>
    <w:uiPriority w:val="99"/>
    <w:rsid w:val="008B6B41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51">
    <w:name w:val="List 5"/>
    <w:basedOn w:val="a0"/>
    <w:uiPriority w:val="99"/>
    <w:rsid w:val="008B6B41"/>
    <w:pPr>
      <w:spacing w:after="0" w:line="240" w:lineRule="auto"/>
      <w:ind w:left="1415" w:hanging="283"/>
    </w:pPr>
    <w:rPr>
      <w:rFonts w:ascii="Times New Roman" w:hAnsi="Times New Roman"/>
      <w:sz w:val="20"/>
      <w:szCs w:val="20"/>
    </w:rPr>
  </w:style>
  <w:style w:type="paragraph" w:styleId="aff4">
    <w:name w:val="Salutation"/>
    <w:basedOn w:val="a0"/>
    <w:next w:val="a0"/>
    <w:link w:val="aff5"/>
    <w:uiPriority w:val="99"/>
    <w:rsid w:val="008B6B4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Приветствие Знак"/>
    <w:link w:val="aff4"/>
    <w:uiPriority w:val="99"/>
    <w:locked/>
    <w:rsid w:val="008B6B41"/>
    <w:rPr>
      <w:rFonts w:ascii="Times New Roman" w:hAnsi="Times New Roman" w:cs="Times New Roman"/>
      <w:sz w:val="20"/>
      <w:szCs w:val="20"/>
    </w:rPr>
  </w:style>
  <w:style w:type="paragraph" w:styleId="aff6">
    <w:name w:val="List Continue"/>
    <w:basedOn w:val="a0"/>
    <w:uiPriority w:val="99"/>
    <w:rsid w:val="008B6B4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9">
    <w:name w:val="List Continue 2"/>
    <w:basedOn w:val="a0"/>
    <w:uiPriority w:val="99"/>
    <w:rsid w:val="008B6B41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37">
    <w:name w:val="List Continue 3"/>
    <w:basedOn w:val="a0"/>
    <w:uiPriority w:val="99"/>
    <w:rsid w:val="008B6B41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3">
    <w:name w:val="List Continue 4"/>
    <w:basedOn w:val="a0"/>
    <w:uiPriority w:val="99"/>
    <w:rsid w:val="008B6B41"/>
    <w:pPr>
      <w:spacing w:after="120" w:line="240" w:lineRule="auto"/>
      <w:ind w:left="1132"/>
    </w:pPr>
    <w:rPr>
      <w:rFonts w:ascii="Times New Roman" w:hAnsi="Times New Roman"/>
      <w:sz w:val="20"/>
      <w:szCs w:val="20"/>
    </w:rPr>
  </w:style>
  <w:style w:type="paragraph" w:styleId="aff7">
    <w:name w:val="Normal Indent"/>
    <w:basedOn w:val="a0"/>
    <w:uiPriority w:val="99"/>
    <w:rsid w:val="008B6B4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aff8">
    <w:name w:val="Краткий обратный адрес"/>
    <w:basedOn w:val="a0"/>
    <w:uiPriority w:val="99"/>
    <w:rsid w:val="008B6B4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9">
    <w:name w:val="Signature"/>
    <w:basedOn w:val="a0"/>
    <w:link w:val="affa"/>
    <w:uiPriority w:val="99"/>
    <w:rsid w:val="008B6B41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fa">
    <w:name w:val="Подпись Знак"/>
    <w:link w:val="aff9"/>
    <w:uiPriority w:val="99"/>
    <w:locked/>
    <w:rsid w:val="008B6B41"/>
    <w:rPr>
      <w:rFonts w:ascii="Times New Roman" w:hAnsi="Times New Roman" w:cs="Times New Roman"/>
      <w:sz w:val="20"/>
      <w:szCs w:val="20"/>
    </w:rPr>
  </w:style>
  <w:style w:type="paragraph" w:customStyle="1" w:styleId="PP">
    <w:name w:val="Строка PP"/>
    <w:basedOn w:val="aff9"/>
    <w:uiPriority w:val="99"/>
    <w:rsid w:val="008B6B41"/>
  </w:style>
  <w:style w:type="paragraph" w:customStyle="1" w:styleId="affb">
    <w:name w:val="Адресат"/>
    <w:basedOn w:val="a0"/>
    <w:uiPriority w:val="99"/>
    <w:rsid w:val="008B6B4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fc">
    <w:name w:val="Hyperlink"/>
    <w:uiPriority w:val="99"/>
    <w:rsid w:val="008B6B41"/>
    <w:rPr>
      <w:rFonts w:cs="Times New Roman"/>
      <w:color w:val="0000FF"/>
      <w:u w:val="single"/>
    </w:rPr>
  </w:style>
  <w:style w:type="character" w:styleId="affd">
    <w:name w:val="FollowedHyperlink"/>
    <w:uiPriority w:val="99"/>
    <w:rsid w:val="008B6B41"/>
    <w:rPr>
      <w:rFonts w:cs="Times New Roman"/>
      <w:color w:val="800080"/>
      <w:u w:val="single"/>
    </w:rPr>
  </w:style>
  <w:style w:type="character" w:styleId="affe">
    <w:name w:val="Strong"/>
    <w:uiPriority w:val="99"/>
    <w:qFormat/>
    <w:rsid w:val="008B6B41"/>
    <w:rPr>
      <w:rFonts w:cs="Times New Roman"/>
      <w:b/>
    </w:rPr>
  </w:style>
  <w:style w:type="paragraph" w:styleId="afff">
    <w:name w:val="Normal (Web)"/>
    <w:basedOn w:val="a0"/>
    <w:uiPriority w:val="99"/>
    <w:rsid w:val="008B6B4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0"/>
    <w:uiPriority w:val="99"/>
    <w:rsid w:val="008B6B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0"/>
    <w:uiPriority w:val="99"/>
    <w:rsid w:val="008B6B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0"/>
    <w:uiPriority w:val="99"/>
    <w:rsid w:val="008B6B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0"/>
    <w:uiPriority w:val="99"/>
    <w:rsid w:val="008B6B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a0"/>
    <w:uiPriority w:val="99"/>
    <w:rsid w:val="008B6B4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8">
    <w:name w:val="xl38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9">
    <w:name w:val="xl39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a0"/>
    <w:uiPriority w:val="99"/>
    <w:rsid w:val="008B6B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0"/>
    <w:uiPriority w:val="99"/>
    <w:rsid w:val="008B6B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0"/>
    <w:uiPriority w:val="99"/>
    <w:rsid w:val="008B6B41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0"/>
    <w:uiPriority w:val="99"/>
    <w:rsid w:val="008B6B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0"/>
    <w:uiPriority w:val="99"/>
    <w:rsid w:val="008B6B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0"/>
    <w:uiPriority w:val="99"/>
    <w:rsid w:val="008B6B4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0"/>
    <w:uiPriority w:val="99"/>
    <w:rsid w:val="008B6B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0"/>
    <w:uiPriority w:val="99"/>
    <w:rsid w:val="008B6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0"/>
    <w:uiPriority w:val="99"/>
    <w:rsid w:val="008B6B4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0"/>
    <w:uiPriority w:val="99"/>
    <w:rsid w:val="008B6B4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a0"/>
    <w:uiPriority w:val="99"/>
    <w:rsid w:val="008B6B4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0"/>
    <w:uiPriority w:val="99"/>
    <w:rsid w:val="008B6B41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62">
    <w:name w:val="xl62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3">
    <w:name w:val="xl63"/>
    <w:basedOn w:val="a0"/>
    <w:uiPriority w:val="99"/>
    <w:rsid w:val="008B6B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64">
    <w:name w:val="xl64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65">
    <w:name w:val="xl65"/>
    <w:basedOn w:val="a0"/>
    <w:uiPriority w:val="99"/>
    <w:rsid w:val="008B6B4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0"/>
    <w:uiPriority w:val="99"/>
    <w:rsid w:val="008B6B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a0"/>
    <w:uiPriority w:val="99"/>
    <w:rsid w:val="008B6B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a0"/>
    <w:uiPriority w:val="99"/>
    <w:rsid w:val="008B6B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a0"/>
    <w:uiPriority w:val="99"/>
    <w:rsid w:val="008B6B4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a0"/>
    <w:uiPriority w:val="99"/>
    <w:rsid w:val="008B6B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a0"/>
    <w:uiPriority w:val="99"/>
    <w:rsid w:val="008B6B4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a0"/>
    <w:uiPriority w:val="99"/>
    <w:rsid w:val="008B6B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a0"/>
    <w:uiPriority w:val="99"/>
    <w:rsid w:val="008B6B4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a0"/>
    <w:uiPriority w:val="99"/>
    <w:rsid w:val="008B6B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84">
    <w:name w:val="xl84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a0"/>
    <w:uiPriority w:val="99"/>
    <w:rsid w:val="008B6B4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a0"/>
    <w:uiPriority w:val="99"/>
    <w:rsid w:val="008B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0"/>
    <w:uiPriority w:val="99"/>
    <w:rsid w:val="008B6B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95">
    <w:name w:val="xl95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a0"/>
    <w:uiPriority w:val="99"/>
    <w:rsid w:val="008B6B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8B6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8B6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8B6B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a0"/>
    <w:uiPriority w:val="99"/>
    <w:rsid w:val="008B6B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4">
    <w:name w:val="xl104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8B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6">
    <w:name w:val="xl106"/>
    <w:basedOn w:val="a0"/>
    <w:uiPriority w:val="99"/>
    <w:rsid w:val="008B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7">
    <w:name w:val="xl107"/>
    <w:basedOn w:val="a0"/>
    <w:uiPriority w:val="99"/>
    <w:rsid w:val="008B6B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5">
    <w:name w:val="font5"/>
    <w:basedOn w:val="a0"/>
    <w:uiPriority w:val="99"/>
    <w:rsid w:val="008B6B41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font6">
    <w:name w:val="font6"/>
    <w:basedOn w:val="a0"/>
    <w:uiPriority w:val="99"/>
    <w:rsid w:val="008B6B41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font7">
    <w:name w:val="font7"/>
    <w:basedOn w:val="a0"/>
    <w:uiPriority w:val="99"/>
    <w:rsid w:val="008B6B41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108">
    <w:name w:val="xl108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a0"/>
    <w:uiPriority w:val="99"/>
    <w:rsid w:val="008B6B4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a0"/>
    <w:uiPriority w:val="99"/>
    <w:rsid w:val="008B6B41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a0"/>
    <w:uiPriority w:val="99"/>
    <w:rsid w:val="008B6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2">
    <w:name w:val="xl112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6">
    <w:name w:val="xl116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8">
    <w:name w:val="xl118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9">
    <w:name w:val="xl119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a0"/>
    <w:uiPriority w:val="99"/>
    <w:rsid w:val="008B6B4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a0"/>
    <w:uiPriority w:val="99"/>
    <w:rsid w:val="008B6B41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6">
    <w:name w:val="xl126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8">
    <w:name w:val="xl128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9">
    <w:name w:val="xl129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0">
    <w:name w:val="xl130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a0"/>
    <w:uiPriority w:val="99"/>
    <w:rsid w:val="008B6B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a0"/>
    <w:uiPriority w:val="99"/>
    <w:rsid w:val="008B6B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a0"/>
    <w:uiPriority w:val="99"/>
    <w:rsid w:val="008B6B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5">
    <w:name w:val="xl135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6">
    <w:name w:val="xl136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7">
    <w:name w:val="xl137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8">
    <w:name w:val="xl138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0">
    <w:name w:val="xl140"/>
    <w:basedOn w:val="a0"/>
    <w:uiPriority w:val="99"/>
    <w:rsid w:val="008B6B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1">
    <w:name w:val="xl141"/>
    <w:basedOn w:val="a0"/>
    <w:uiPriority w:val="99"/>
    <w:rsid w:val="008B6B41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2">
    <w:name w:val="xl142"/>
    <w:basedOn w:val="a0"/>
    <w:uiPriority w:val="99"/>
    <w:rsid w:val="008B6B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3">
    <w:name w:val="xl143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4">
    <w:name w:val="xl144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45">
    <w:name w:val="xl145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6">
    <w:name w:val="xl146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7">
    <w:name w:val="xl147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8">
    <w:name w:val="xl148"/>
    <w:basedOn w:val="a0"/>
    <w:uiPriority w:val="99"/>
    <w:rsid w:val="008B6B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49">
    <w:name w:val="xl149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0">
    <w:name w:val="xl150"/>
    <w:basedOn w:val="a0"/>
    <w:uiPriority w:val="99"/>
    <w:rsid w:val="008B6B41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1">
    <w:name w:val="xl151"/>
    <w:basedOn w:val="a0"/>
    <w:uiPriority w:val="99"/>
    <w:rsid w:val="008B6B41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2">
    <w:name w:val="xl152"/>
    <w:basedOn w:val="a0"/>
    <w:uiPriority w:val="99"/>
    <w:rsid w:val="008B6B41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3">
    <w:name w:val="xl153"/>
    <w:basedOn w:val="a0"/>
    <w:uiPriority w:val="99"/>
    <w:rsid w:val="008B6B41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54">
    <w:name w:val="xl154"/>
    <w:basedOn w:val="a0"/>
    <w:uiPriority w:val="99"/>
    <w:rsid w:val="008B6B4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55">
    <w:name w:val="xl155"/>
    <w:basedOn w:val="a0"/>
    <w:uiPriority w:val="99"/>
    <w:rsid w:val="008B6B4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56">
    <w:name w:val="xl156"/>
    <w:basedOn w:val="a0"/>
    <w:uiPriority w:val="99"/>
    <w:rsid w:val="008B6B41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57">
    <w:name w:val="xl157"/>
    <w:basedOn w:val="a0"/>
    <w:uiPriority w:val="99"/>
    <w:rsid w:val="008B6B4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58">
    <w:name w:val="xl158"/>
    <w:basedOn w:val="a0"/>
    <w:uiPriority w:val="99"/>
    <w:rsid w:val="008B6B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59">
    <w:name w:val="xl159"/>
    <w:basedOn w:val="a0"/>
    <w:uiPriority w:val="99"/>
    <w:rsid w:val="008B6B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60">
    <w:name w:val="xl160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1">
    <w:name w:val="xl161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2">
    <w:name w:val="xl162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3">
    <w:name w:val="xl163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4">
    <w:name w:val="xl164"/>
    <w:basedOn w:val="a0"/>
    <w:uiPriority w:val="99"/>
    <w:rsid w:val="008B6B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65">
    <w:name w:val="xl165"/>
    <w:basedOn w:val="a0"/>
    <w:uiPriority w:val="99"/>
    <w:rsid w:val="008B6B4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6">
    <w:name w:val="xl166"/>
    <w:basedOn w:val="a0"/>
    <w:uiPriority w:val="99"/>
    <w:rsid w:val="008B6B4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7">
    <w:name w:val="xl167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8">
    <w:name w:val="xl168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9">
    <w:name w:val="xl169"/>
    <w:basedOn w:val="a0"/>
    <w:uiPriority w:val="99"/>
    <w:rsid w:val="008B6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70">
    <w:name w:val="xl170"/>
    <w:basedOn w:val="a0"/>
    <w:uiPriority w:val="99"/>
    <w:rsid w:val="008B6B4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71">
    <w:name w:val="xl171"/>
    <w:basedOn w:val="a0"/>
    <w:uiPriority w:val="99"/>
    <w:rsid w:val="008B6B4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72">
    <w:name w:val="xl172"/>
    <w:basedOn w:val="a0"/>
    <w:uiPriority w:val="99"/>
    <w:rsid w:val="008B6B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73">
    <w:name w:val="xl173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74">
    <w:name w:val="xl174"/>
    <w:basedOn w:val="a0"/>
    <w:uiPriority w:val="99"/>
    <w:rsid w:val="008B6B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19">
    <w:name w:val="toc 1"/>
    <w:basedOn w:val="a0"/>
    <w:next w:val="a0"/>
    <w:autoRedefine/>
    <w:uiPriority w:val="99"/>
    <w:semiHidden/>
    <w:rsid w:val="008B6B41"/>
    <w:pPr>
      <w:tabs>
        <w:tab w:val="right" w:leader="dot" w:pos="9628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paragraph" w:styleId="2a">
    <w:name w:val="toc 2"/>
    <w:basedOn w:val="a0"/>
    <w:next w:val="a0"/>
    <w:autoRedefine/>
    <w:uiPriority w:val="99"/>
    <w:semiHidden/>
    <w:rsid w:val="008B6B41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8">
    <w:name w:val="toc 3"/>
    <w:basedOn w:val="a0"/>
    <w:next w:val="a0"/>
    <w:autoRedefine/>
    <w:uiPriority w:val="99"/>
    <w:semiHidden/>
    <w:rsid w:val="008B6B41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44">
    <w:name w:val="toc 4"/>
    <w:basedOn w:val="a0"/>
    <w:next w:val="a0"/>
    <w:autoRedefine/>
    <w:uiPriority w:val="99"/>
    <w:semiHidden/>
    <w:rsid w:val="008B6B4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52">
    <w:name w:val="toc 5"/>
    <w:basedOn w:val="a0"/>
    <w:next w:val="a0"/>
    <w:autoRedefine/>
    <w:uiPriority w:val="99"/>
    <w:semiHidden/>
    <w:rsid w:val="008B6B41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styleId="61">
    <w:name w:val="toc 6"/>
    <w:basedOn w:val="a0"/>
    <w:next w:val="a0"/>
    <w:autoRedefine/>
    <w:uiPriority w:val="99"/>
    <w:semiHidden/>
    <w:rsid w:val="008B6B41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71">
    <w:name w:val="toc 7"/>
    <w:basedOn w:val="a0"/>
    <w:next w:val="a0"/>
    <w:autoRedefine/>
    <w:uiPriority w:val="99"/>
    <w:semiHidden/>
    <w:rsid w:val="008B6B41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styleId="81">
    <w:name w:val="toc 8"/>
    <w:basedOn w:val="a0"/>
    <w:next w:val="a0"/>
    <w:autoRedefine/>
    <w:uiPriority w:val="99"/>
    <w:semiHidden/>
    <w:rsid w:val="008B6B41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91">
    <w:name w:val="toc 9"/>
    <w:basedOn w:val="a0"/>
    <w:next w:val="a0"/>
    <w:autoRedefine/>
    <w:uiPriority w:val="99"/>
    <w:semiHidden/>
    <w:rsid w:val="008B6B41"/>
    <w:pPr>
      <w:spacing w:after="0" w:line="240" w:lineRule="auto"/>
      <w:ind w:left="1920"/>
    </w:pPr>
    <w:rPr>
      <w:rFonts w:ascii="Times New Roman" w:hAnsi="Times New Roman"/>
      <w:sz w:val="24"/>
      <w:szCs w:val="24"/>
    </w:rPr>
  </w:style>
  <w:style w:type="paragraph" w:styleId="afff0">
    <w:name w:val="annotation text"/>
    <w:basedOn w:val="a0"/>
    <w:link w:val="afff1"/>
    <w:uiPriority w:val="99"/>
    <w:semiHidden/>
    <w:rsid w:val="008B6B4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1">
    <w:name w:val="Текст примечания Знак"/>
    <w:link w:val="afff0"/>
    <w:uiPriority w:val="99"/>
    <w:semiHidden/>
    <w:locked/>
    <w:rsid w:val="008B6B41"/>
    <w:rPr>
      <w:rFonts w:ascii="Times New Roman" w:hAnsi="Times New Roman" w:cs="Times New Roman"/>
      <w:sz w:val="20"/>
      <w:szCs w:val="20"/>
    </w:rPr>
  </w:style>
  <w:style w:type="character" w:customStyle="1" w:styleId="72">
    <w:name w:val="Знак Знак7"/>
    <w:uiPriority w:val="99"/>
    <w:rsid w:val="008B6B41"/>
    <w:rPr>
      <w:sz w:val="24"/>
      <w:lang w:val="ru-RU" w:eastAsia="ru-RU"/>
    </w:rPr>
  </w:style>
  <w:style w:type="character" w:customStyle="1" w:styleId="62">
    <w:name w:val="Знак Знак6"/>
    <w:uiPriority w:val="99"/>
    <w:rsid w:val="008B6B41"/>
    <w:rPr>
      <w:sz w:val="28"/>
      <w:lang w:val="ru-RU" w:eastAsia="ru-RU"/>
    </w:rPr>
  </w:style>
  <w:style w:type="table" w:customStyle="1" w:styleId="2b">
    <w:name w:val="Сетка таблицы2"/>
    <w:uiPriority w:val="99"/>
    <w:rsid w:val="00B2721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footnote text"/>
    <w:basedOn w:val="a0"/>
    <w:link w:val="afff3"/>
    <w:uiPriority w:val="99"/>
    <w:semiHidden/>
    <w:rsid w:val="00EF31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3">
    <w:name w:val="Текст сноски Знак"/>
    <w:link w:val="afff2"/>
    <w:uiPriority w:val="99"/>
    <w:semiHidden/>
    <w:locked/>
    <w:rsid w:val="00EF31DE"/>
    <w:rPr>
      <w:rFonts w:ascii="Times New Roman" w:hAnsi="Times New Roman" w:cs="Times New Roman"/>
      <w:sz w:val="20"/>
      <w:szCs w:val="20"/>
    </w:rPr>
  </w:style>
  <w:style w:type="character" w:styleId="afff4">
    <w:name w:val="footnote reference"/>
    <w:uiPriority w:val="99"/>
    <w:semiHidden/>
    <w:rsid w:val="00EF31DE"/>
    <w:rPr>
      <w:rFonts w:cs="Times New Roman"/>
      <w:vertAlign w:val="superscript"/>
    </w:rPr>
  </w:style>
  <w:style w:type="table" w:customStyle="1" w:styleId="39">
    <w:name w:val="Сетка таблицы3"/>
    <w:uiPriority w:val="99"/>
    <w:rsid w:val="00EF31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uiPriority w:val="99"/>
    <w:rsid w:val="00195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onormal1">
    <w:name w:val="msonormal1"/>
    <w:uiPriority w:val="99"/>
    <w:rsid w:val="001958BD"/>
    <w:rPr>
      <w:rFonts w:cs="Times New Roman"/>
    </w:rPr>
  </w:style>
  <w:style w:type="table" w:customStyle="1" w:styleId="45">
    <w:name w:val="Сетка таблицы4"/>
    <w:uiPriority w:val="99"/>
    <w:rsid w:val="0059569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4.wmf"/><Relationship Id="rId21" Type="http://schemas.openxmlformats.org/officeDocument/2006/relationships/image" Target="media/image13.wmf"/><Relationship Id="rId63" Type="http://schemas.openxmlformats.org/officeDocument/2006/relationships/image" Target="media/image54.wmf"/><Relationship Id="rId159" Type="http://schemas.openxmlformats.org/officeDocument/2006/relationships/image" Target="media/image146.wmf"/><Relationship Id="rId324" Type="http://schemas.openxmlformats.org/officeDocument/2006/relationships/image" Target="media/image309.wmf"/><Relationship Id="rId366" Type="http://schemas.openxmlformats.org/officeDocument/2006/relationships/image" Target="media/image350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3.wmf"/><Relationship Id="rId32" Type="http://schemas.openxmlformats.org/officeDocument/2006/relationships/image" Target="media/image24.wmf"/><Relationship Id="rId74" Type="http://schemas.openxmlformats.org/officeDocument/2006/relationships/image" Target="media/image65.wmf"/><Relationship Id="rId128" Type="http://schemas.openxmlformats.org/officeDocument/2006/relationships/image" Target="media/image116.wmf"/><Relationship Id="rId335" Type="http://schemas.openxmlformats.org/officeDocument/2006/relationships/image" Target="media/image320.wmf"/><Relationship Id="rId377" Type="http://schemas.openxmlformats.org/officeDocument/2006/relationships/image" Target="media/image361.wmf"/><Relationship Id="rId5" Type="http://schemas.openxmlformats.org/officeDocument/2006/relationships/settings" Target="setting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4.wmf"/><Relationship Id="rId43" Type="http://schemas.openxmlformats.org/officeDocument/2006/relationships/image" Target="media/image34.wmf"/><Relationship Id="rId139" Type="http://schemas.openxmlformats.org/officeDocument/2006/relationships/image" Target="media/image127.e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1.wmf"/><Relationship Id="rId388" Type="http://schemas.openxmlformats.org/officeDocument/2006/relationships/image" Target="media/image372.wmf"/><Relationship Id="rId85" Type="http://schemas.openxmlformats.org/officeDocument/2006/relationships/header" Target="header2.xml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4.wmf"/><Relationship Id="rId269" Type="http://schemas.openxmlformats.org/officeDocument/2006/relationships/image" Target="media/image254.wmf"/><Relationship Id="rId434" Type="http://schemas.openxmlformats.org/officeDocument/2006/relationships/oleObject" Target="embeddings/oleObject4.bin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7.wmf"/><Relationship Id="rId129" Type="http://schemas.openxmlformats.org/officeDocument/2006/relationships/image" Target="media/image117.wmf"/><Relationship Id="rId280" Type="http://schemas.openxmlformats.org/officeDocument/2006/relationships/image" Target="media/image265.wmf"/><Relationship Id="rId315" Type="http://schemas.openxmlformats.org/officeDocument/2006/relationships/image" Target="media/image300.wmf"/><Relationship Id="rId336" Type="http://schemas.openxmlformats.org/officeDocument/2006/relationships/image" Target="media/image321.wmf"/><Relationship Id="rId357" Type="http://schemas.openxmlformats.org/officeDocument/2006/relationships/image" Target="media/image342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5.wmf"/><Relationship Id="rId140" Type="http://schemas.openxmlformats.org/officeDocument/2006/relationships/image" Target="media/image128.emf"/><Relationship Id="rId161" Type="http://schemas.openxmlformats.org/officeDocument/2006/relationships/image" Target="media/image148.wmf"/><Relationship Id="rId182" Type="http://schemas.openxmlformats.org/officeDocument/2006/relationships/image" Target="media/image169.wmf"/><Relationship Id="rId217" Type="http://schemas.openxmlformats.org/officeDocument/2006/relationships/image" Target="media/image204.wmf"/><Relationship Id="rId378" Type="http://schemas.openxmlformats.org/officeDocument/2006/relationships/image" Target="media/image362.wmf"/><Relationship Id="rId399" Type="http://schemas.openxmlformats.org/officeDocument/2006/relationships/image" Target="media/image383.wmf"/><Relationship Id="rId403" Type="http://schemas.openxmlformats.org/officeDocument/2006/relationships/image" Target="media/image387.wmf"/><Relationship Id="rId6" Type="http://schemas.openxmlformats.org/officeDocument/2006/relationships/webSettings" Target="webSettings.xml"/><Relationship Id="rId238" Type="http://schemas.openxmlformats.org/officeDocument/2006/relationships/image" Target="media/image225.wmf"/><Relationship Id="rId259" Type="http://schemas.openxmlformats.org/officeDocument/2006/relationships/image" Target="media/image244.wmf"/><Relationship Id="rId424" Type="http://schemas.openxmlformats.org/officeDocument/2006/relationships/image" Target="media/image408.wmf"/><Relationship Id="rId23" Type="http://schemas.openxmlformats.org/officeDocument/2006/relationships/image" Target="media/image15.wmf"/><Relationship Id="rId119" Type="http://schemas.openxmlformats.org/officeDocument/2006/relationships/image" Target="media/image108.e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image" Target="media/image311.wmf"/><Relationship Id="rId347" Type="http://schemas.openxmlformats.org/officeDocument/2006/relationships/image" Target="media/image332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5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52.wmf"/><Relationship Id="rId389" Type="http://schemas.openxmlformats.org/officeDocument/2006/relationships/image" Target="media/image373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5.emf"/><Relationship Id="rId414" Type="http://schemas.openxmlformats.org/officeDocument/2006/relationships/image" Target="media/image398.wmf"/><Relationship Id="rId435" Type="http://schemas.openxmlformats.org/officeDocument/2006/relationships/fontTable" Target="fontTable.xml"/><Relationship Id="rId13" Type="http://schemas.openxmlformats.org/officeDocument/2006/relationships/image" Target="media/image5.wmf"/><Relationship Id="rId109" Type="http://schemas.openxmlformats.org/officeDocument/2006/relationships/image" Target="media/image98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26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6.wmf"/><Relationship Id="rId120" Type="http://schemas.openxmlformats.org/officeDocument/2006/relationships/oleObject" Target="embeddings/Microsoft_Excel_97-2003_Worksheet1.xls"/><Relationship Id="rId141" Type="http://schemas.openxmlformats.org/officeDocument/2006/relationships/image" Target="media/image129.wmf"/><Relationship Id="rId358" Type="http://schemas.openxmlformats.org/officeDocument/2006/relationships/image" Target="media/image343.wmf"/><Relationship Id="rId379" Type="http://schemas.openxmlformats.org/officeDocument/2006/relationships/image" Target="media/image363.wmf"/><Relationship Id="rId7" Type="http://schemas.openxmlformats.org/officeDocument/2006/relationships/footnotes" Target="foot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250" Type="http://schemas.openxmlformats.org/officeDocument/2006/relationships/oleObject" Target="embeddings/Microsoft_Excel_97-2003_Worksheet3.xls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6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9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image" Target="media/image353.wmf"/><Relationship Id="rId152" Type="http://schemas.openxmlformats.org/officeDocument/2006/relationships/image" Target="media/image140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4.wmf"/><Relationship Id="rId415" Type="http://schemas.openxmlformats.org/officeDocument/2006/relationships/image" Target="media/image399.wmf"/><Relationship Id="rId436" Type="http://schemas.openxmlformats.org/officeDocument/2006/relationships/theme" Target="theme/theme1.xml"/><Relationship Id="rId240" Type="http://schemas.openxmlformats.org/officeDocument/2006/relationships/image" Target="media/image227.wmf"/><Relationship Id="rId261" Type="http://schemas.openxmlformats.org/officeDocument/2006/relationships/image" Target="media/image246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89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3.emf"/><Relationship Id="rId359" Type="http://schemas.openxmlformats.org/officeDocument/2006/relationships/image" Target="media/image344.wmf"/><Relationship Id="rId8" Type="http://schemas.openxmlformats.org/officeDocument/2006/relationships/endnotes" Target="endnotes.xml"/><Relationship Id="rId98" Type="http://schemas.openxmlformats.org/officeDocument/2006/relationships/image" Target="media/image87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4.wmf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230" Type="http://schemas.openxmlformats.org/officeDocument/2006/relationships/image" Target="media/image217.wmf"/><Relationship Id="rId251" Type="http://schemas.openxmlformats.org/officeDocument/2006/relationships/image" Target="media/image236.emf"/><Relationship Id="rId25" Type="http://schemas.openxmlformats.org/officeDocument/2006/relationships/image" Target="media/image17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5.wmf"/><Relationship Id="rId381" Type="http://schemas.openxmlformats.org/officeDocument/2006/relationships/image" Target="media/image365.wmf"/><Relationship Id="rId416" Type="http://schemas.openxmlformats.org/officeDocument/2006/relationships/image" Target="media/image400.e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8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emf"/><Relationship Id="rId78" Type="http://schemas.openxmlformats.org/officeDocument/2006/relationships/image" Target="media/image69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5.wmf"/><Relationship Id="rId371" Type="http://schemas.openxmlformats.org/officeDocument/2006/relationships/image" Target="media/image355.wmf"/><Relationship Id="rId406" Type="http://schemas.openxmlformats.org/officeDocument/2006/relationships/image" Target="media/image390.wmf"/><Relationship Id="rId9" Type="http://schemas.openxmlformats.org/officeDocument/2006/relationships/image" Target="media/image1.wmf"/><Relationship Id="rId210" Type="http://schemas.openxmlformats.org/officeDocument/2006/relationships/image" Target="media/image197.wmf"/><Relationship Id="rId392" Type="http://schemas.openxmlformats.org/officeDocument/2006/relationships/image" Target="media/image376.wmf"/><Relationship Id="rId427" Type="http://schemas.openxmlformats.org/officeDocument/2006/relationships/image" Target="media/image411.wmf"/><Relationship Id="rId26" Type="http://schemas.openxmlformats.org/officeDocument/2006/relationships/image" Target="media/image18.wmf"/><Relationship Id="rId231" Type="http://schemas.openxmlformats.org/officeDocument/2006/relationships/image" Target="media/image218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2.wmf"/><Relationship Id="rId340" Type="http://schemas.openxmlformats.org/officeDocument/2006/relationships/image" Target="media/image325.wmf"/><Relationship Id="rId361" Type="http://schemas.openxmlformats.org/officeDocument/2006/relationships/image" Target="media/image346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image" Target="media/image401.wmf"/><Relationship Id="rId16" Type="http://schemas.openxmlformats.org/officeDocument/2006/relationships/image" Target="media/image8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37" Type="http://schemas.openxmlformats.org/officeDocument/2006/relationships/image" Target="media/image29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1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5.wmf"/><Relationship Id="rId90" Type="http://schemas.openxmlformats.org/officeDocument/2006/relationships/image" Target="media/image79.wmf"/><Relationship Id="rId165" Type="http://schemas.openxmlformats.org/officeDocument/2006/relationships/image" Target="media/image152.emf"/><Relationship Id="rId186" Type="http://schemas.openxmlformats.org/officeDocument/2006/relationships/image" Target="media/image173.wmf"/><Relationship Id="rId351" Type="http://schemas.openxmlformats.org/officeDocument/2006/relationships/image" Target="media/image336.wmf"/><Relationship Id="rId372" Type="http://schemas.openxmlformats.org/officeDocument/2006/relationships/image" Target="media/image356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2.wmf"/><Relationship Id="rId134" Type="http://schemas.openxmlformats.org/officeDocument/2006/relationships/image" Target="media/image122.wmf"/><Relationship Id="rId320" Type="http://schemas.openxmlformats.org/officeDocument/2006/relationships/image" Target="media/image305.wmf"/><Relationship Id="rId80" Type="http://schemas.openxmlformats.org/officeDocument/2006/relationships/image" Target="media/image71.wmf"/><Relationship Id="rId155" Type="http://schemas.openxmlformats.org/officeDocument/2006/relationships/oleObject" Target="embeddings/oleObject1.bin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6.wmf"/><Relationship Id="rId362" Type="http://schemas.openxmlformats.org/officeDocument/2006/relationships/image" Target="media/image347.wmf"/><Relationship Id="rId383" Type="http://schemas.openxmlformats.org/officeDocument/2006/relationships/image" Target="media/image367.wmf"/><Relationship Id="rId418" Type="http://schemas.openxmlformats.org/officeDocument/2006/relationships/image" Target="media/image402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0.wmf"/><Relationship Id="rId103" Type="http://schemas.openxmlformats.org/officeDocument/2006/relationships/image" Target="media/image92.wmf"/><Relationship Id="rId124" Type="http://schemas.openxmlformats.org/officeDocument/2006/relationships/image" Target="media/image112.wmf"/><Relationship Id="rId310" Type="http://schemas.openxmlformats.org/officeDocument/2006/relationships/image" Target="media/image295.wmf"/><Relationship Id="rId70" Type="http://schemas.openxmlformats.org/officeDocument/2006/relationships/image" Target="media/image61.wmf"/><Relationship Id="rId91" Type="http://schemas.openxmlformats.org/officeDocument/2006/relationships/image" Target="media/image80.wmf"/><Relationship Id="rId145" Type="http://schemas.openxmlformats.org/officeDocument/2006/relationships/image" Target="media/image133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6.wmf"/><Relationship Id="rId352" Type="http://schemas.openxmlformats.org/officeDocument/2006/relationships/image" Target="media/image337.wmf"/><Relationship Id="rId373" Type="http://schemas.openxmlformats.org/officeDocument/2006/relationships/image" Target="media/image357.wmf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image" Target="media/image413.png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39.wmf"/><Relationship Id="rId28" Type="http://schemas.openxmlformats.org/officeDocument/2006/relationships/image" Target="media/image20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3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8.wmf"/><Relationship Id="rId384" Type="http://schemas.openxmlformats.org/officeDocument/2006/relationships/image" Target="media/image368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oleObject" Target="embeddings/Microsoft_Excel_97-2003_Worksheet4.xls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62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footer" Target="footer1.xml"/><Relationship Id="rId115" Type="http://schemas.openxmlformats.org/officeDocument/2006/relationships/image" Target="media/image104.wmf"/><Relationship Id="rId136" Type="http://schemas.openxmlformats.org/officeDocument/2006/relationships/image" Target="media/image124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oleObject" Target="embeddings/oleObject2.bin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9.wmf"/><Relationship Id="rId19" Type="http://schemas.openxmlformats.org/officeDocument/2006/relationships/image" Target="media/image11.wmf"/><Relationship Id="rId224" Type="http://schemas.openxmlformats.org/officeDocument/2006/relationships/image" Target="media/image211.wmf"/><Relationship Id="rId245" Type="http://schemas.openxmlformats.org/officeDocument/2006/relationships/image" Target="media/image232.e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410" Type="http://schemas.openxmlformats.org/officeDocument/2006/relationships/image" Target="media/image394.wmf"/><Relationship Id="rId431" Type="http://schemas.openxmlformats.org/officeDocument/2006/relationships/image" Target="media/image414.wmf"/><Relationship Id="rId30" Type="http://schemas.openxmlformats.org/officeDocument/2006/relationships/image" Target="media/image22.wmf"/><Relationship Id="rId105" Type="http://schemas.openxmlformats.org/officeDocument/2006/relationships/image" Target="media/image94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5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116" Type="http://schemas.openxmlformats.org/officeDocument/2006/relationships/image" Target="media/image105.wmf"/><Relationship Id="rId137" Type="http://schemas.openxmlformats.org/officeDocument/2006/relationships/image" Target="media/image125.wmf"/><Relationship Id="rId158" Type="http://schemas.openxmlformats.org/officeDocument/2006/relationships/image" Target="media/image145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oleObject" Target="embeddings/Microsoft_Excel_97-2003_Worksheet2.xls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411" Type="http://schemas.openxmlformats.org/officeDocument/2006/relationships/image" Target="media/image395.wmf"/><Relationship Id="rId432" Type="http://schemas.openxmlformats.org/officeDocument/2006/relationships/oleObject" Target="embeddings/oleObject3.bin"/><Relationship Id="rId106" Type="http://schemas.openxmlformats.org/officeDocument/2006/relationships/image" Target="media/image95.wmf"/><Relationship Id="rId127" Type="http://schemas.openxmlformats.org/officeDocument/2006/relationships/image" Target="media/image115.wmf"/><Relationship Id="rId313" Type="http://schemas.openxmlformats.org/officeDocument/2006/relationships/image" Target="media/image29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3.wmf"/><Relationship Id="rId148" Type="http://schemas.openxmlformats.org/officeDocument/2006/relationships/image" Target="media/image136.wmf"/><Relationship Id="rId169" Type="http://schemas.openxmlformats.org/officeDocument/2006/relationships/image" Target="media/image156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4" Type="http://schemas.microsoft.com/office/2007/relationships/stylesWithEffects" Target="stylesWithEffect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303" Type="http://schemas.openxmlformats.org/officeDocument/2006/relationships/image" Target="media/image288.wmf"/><Relationship Id="rId42" Type="http://schemas.openxmlformats.org/officeDocument/2006/relationships/image" Target="media/image33.wmf"/><Relationship Id="rId84" Type="http://schemas.openxmlformats.org/officeDocument/2006/relationships/header" Target="header1.xml"/><Relationship Id="rId138" Type="http://schemas.openxmlformats.org/officeDocument/2006/relationships/image" Target="media/image126.wmf"/><Relationship Id="rId345" Type="http://schemas.openxmlformats.org/officeDocument/2006/relationships/image" Target="media/image330.wmf"/><Relationship Id="rId387" Type="http://schemas.openxmlformats.org/officeDocument/2006/relationships/image" Target="media/image371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3.wmf"/><Relationship Id="rId412" Type="http://schemas.openxmlformats.org/officeDocument/2006/relationships/image" Target="media/image396.wmf"/><Relationship Id="rId107" Type="http://schemas.openxmlformats.org/officeDocument/2006/relationships/image" Target="media/image96.wmf"/><Relationship Id="rId289" Type="http://schemas.openxmlformats.org/officeDocument/2006/relationships/image" Target="media/image274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37.wmf"/><Relationship Id="rId314" Type="http://schemas.openxmlformats.org/officeDocument/2006/relationships/image" Target="media/image299.wmf"/><Relationship Id="rId356" Type="http://schemas.openxmlformats.org/officeDocument/2006/relationships/image" Target="media/image341.wmf"/><Relationship Id="rId398" Type="http://schemas.openxmlformats.org/officeDocument/2006/relationships/image" Target="media/image382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3.wmf"/><Relationship Id="rId22" Type="http://schemas.openxmlformats.org/officeDocument/2006/relationships/image" Target="media/image14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10.wmf"/><Relationship Id="rId367" Type="http://schemas.openxmlformats.org/officeDocument/2006/relationships/image" Target="media/image351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6285-E78D-4FE2-8B5D-C275B2C0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95</Pages>
  <Words>16940</Words>
  <Characters>96562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Татьяна В. Бессараб</cp:lastModifiedBy>
  <cp:revision>57</cp:revision>
  <dcterms:created xsi:type="dcterms:W3CDTF">2016-04-26T11:20:00Z</dcterms:created>
  <dcterms:modified xsi:type="dcterms:W3CDTF">2019-06-06T09:26:00Z</dcterms:modified>
</cp:coreProperties>
</file>