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89" w:rsidRDefault="007B3889" w:rsidP="007B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889">
        <w:rPr>
          <w:rFonts w:ascii="Times New Roman" w:hAnsi="Times New Roman" w:cs="Times New Roman"/>
          <w:sz w:val="28"/>
          <w:szCs w:val="28"/>
        </w:rPr>
        <w:t xml:space="preserve">План проведения мероприятий </w:t>
      </w:r>
    </w:p>
    <w:p w:rsidR="007B3889" w:rsidRDefault="007B3889" w:rsidP="007B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889">
        <w:rPr>
          <w:rFonts w:ascii="Times New Roman" w:hAnsi="Times New Roman" w:cs="Times New Roman"/>
          <w:sz w:val="28"/>
          <w:szCs w:val="28"/>
        </w:rPr>
        <w:t>в рамках работы экспериментальной площадки ФГАУ «ФИРО» «Градообразующая роль колледжей в малом городе» на 2017 год</w:t>
      </w:r>
    </w:p>
    <w:p w:rsidR="00E567C5" w:rsidRDefault="00E567C5" w:rsidP="007B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4253"/>
      </w:tblGrid>
      <w:tr w:rsidR="007B3889" w:rsidTr="000B55E5">
        <w:tc>
          <w:tcPr>
            <w:tcW w:w="2802" w:type="dxa"/>
          </w:tcPr>
          <w:p w:rsidR="007B3889" w:rsidRPr="003B1AC8" w:rsidRDefault="007B3889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C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 – экспериментальной площадки ФГАУ «ФИРО»</w:t>
            </w:r>
          </w:p>
        </w:tc>
        <w:tc>
          <w:tcPr>
            <w:tcW w:w="2976" w:type="dxa"/>
          </w:tcPr>
          <w:p w:rsidR="007B3889" w:rsidRPr="003B1AC8" w:rsidRDefault="007B3889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C8">
              <w:rPr>
                <w:rFonts w:ascii="Times New Roman" w:hAnsi="Times New Roman" w:cs="Times New Roman"/>
                <w:sz w:val="24"/>
                <w:szCs w:val="24"/>
              </w:rPr>
              <w:t>Дата, адрес и место проведения мероприятия</w:t>
            </w:r>
          </w:p>
        </w:tc>
        <w:tc>
          <w:tcPr>
            <w:tcW w:w="4253" w:type="dxa"/>
          </w:tcPr>
          <w:p w:rsidR="007B3889" w:rsidRPr="003B1AC8" w:rsidRDefault="007B3889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C8">
              <w:rPr>
                <w:rFonts w:ascii="Times New Roman" w:hAnsi="Times New Roman" w:cs="Times New Roman"/>
                <w:sz w:val="24"/>
                <w:szCs w:val="24"/>
              </w:rPr>
              <w:t>Тема мероприятия (конференции, семинара, круглого стола)</w:t>
            </w:r>
          </w:p>
        </w:tc>
      </w:tr>
      <w:tr w:rsidR="00CE4FE3" w:rsidTr="003A0CC2">
        <w:trPr>
          <w:trHeight w:val="1150"/>
        </w:trPr>
        <w:tc>
          <w:tcPr>
            <w:tcW w:w="2802" w:type="dxa"/>
            <w:vMerge w:val="restart"/>
          </w:tcPr>
          <w:p w:rsidR="00E567C5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112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«Губернский колледж  г. Сызрани»</w:t>
            </w:r>
            <w:r w:rsidR="00E567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2F30DF" w:rsidRPr="00251124" w:rsidRDefault="002F30DF" w:rsidP="002F30D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(сокращённое название –  ГБПОУ «ГК г. Сызрани»)</w:t>
            </w:r>
          </w:p>
          <w:p w:rsidR="00CE4FE3" w:rsidRDefault="00CE4FE3" w:rsidP="00E42140"/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 г.,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11; </w:t>
            </w:r>
          </w:p>
          <w:p w:rsidR="00CE4FE3" w:rsidRPr="00684692" w:rsidRDefault="00CE4FE3" w:rsidP="00621AFD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</w:p>
        </w:tc>
        <w:tc>
          <w:tcPr>
            <w:tcW w:w="4253" w:type="dxa"/>
          </w:tcPr>
          <w:p w:rsidR="00054ECF" w:rsidRDefault="00054ECF" w:rsidP="00F5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40">
              <w:rPr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работы </w:t>
            </w:r>
            <w:r w:rsidR="00BE45B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площадки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и обсуждение способов его выполнения». </w:t>
            </w:r>
          </w:p>
          <w:p w:rsidR="00CE4FE3" w:rsidRPr="00684692" w:rsidRDefault="00054ECF" w:rsidP="00054ECF">
            <w:pPr>
              <w:rPr>
                <w:color w:val="FF0000"/>
              </w:rPr>
            </w:pPr>
            <w:r w:rsidRPr="0028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FE3" w:rsidTr="00284A40">
        <w:trPr>
          <w:trHeight w:val="1128"/>
        </w:trPr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62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«ГК г. Сызрани». </w:t>
            </w:r>
          </w:p>
        </w:tc>
        <w:tc>
          <w:tcPr>
            <w:tcW w:w="4253" w:type="dxa"/>
          </w:tcPr>
          <w:p w:rsidR="00CE4FE3" w:rsidRPr="00B44B1F" w:rsidRDefault="00CE4FE3" w:rsidP="0028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запуска процессов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запросах в специалистах».</w:t>
            </w:r>
          </w:p>
        </w:tc>
      </w:tr>
      <w:tr w:rsidR="00CE4FE3" w:rsidTr="000B55E5"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62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253" w:type="dxa"/>
          </w:tcPr>
          <w:p w:rsidR="00CE4FE3" w:rsidRPr="00B44B1F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предприятиями,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властью, бизнесом в рамках ЭП».</w:t>
            </w:r>
          </w:p>
          <w:p w:rsidR="00CE4FE3" w:rsidRPr="00B44B1F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E3" w:rsidTr="00284A40">
        <w:trPr>
          <w:trHeight w:val="2833"/>
        </w:trPr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62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</w:p>
        </w:tc>
        <w:tc>
          <w:tcPr>
            <w:tcW w:w="4253" w:type="dxa"/>
          </w:tcPr>
          <w:p w:rsidR="00CE4FE3" w:rsidRPr="00B44B1F" w:rsidRDefault="00E567C5" w:rsidP="0028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CE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FE3" w:rsidRPr="00B4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4FE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CE4FE3" w:rsidRPr="00B44B1F">
              <w:rPr>
                <w:rFonts w:ascii="Times New Roman" w:hAnsi="Times New Roman" w:cs="Times New Roman"/>
                <w:sz w:val="24"/>
                <w:szCs w:val="24"/>
              </w:rPr>
              <w:t xml:space="preserve"> и  обсуждение проектов  и программ исследования, составленных членами группы, прошедшими обучение в рамках семинаров АНО «Школа гражданского образования»</w:t>
            </w:r>
            <w:r w:rsidR="00B7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FE3" w:rsidRPr="00B44B1F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квалификационных запросов производственных компаний в планируе</w:t>
            </w:r>
            <w:r w:rsidR="00CE4FE3">
              <w:rPr>
                <w:rFonts w:ascii="Times New Roman" w:hAnsi="Times New Roman" w:cs="Times New Roman"/>
                <w:sz w:val="24"/>
                <w:szCs w:val="24"/>
              </w:rPr>
              <w:t>мые образовательные результаты».</w:t>
            </w:r>
          </w:p>
        </w:tc>
      </w:tr>
      <w:tr w:rsidR="00CE4FE3" w:rsidTr="00054ECF">
        <w:trPr>
          <w:trHeight w:val="1092"/>
        </w:trPr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B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62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253" w:type="dxa"/>
          </w:tcPr>
          <w:p w:rsidR="00CE4FE3" w:rsidRPr="00B44B1F" w:rsidRDefault="00054ECF" w:rsidP="0005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«Переход к процессному устройству профессиональных образовательных организаций».</w:t>
            </w:r>
          </w:p>
        </w:tc>
      </w:tr>
      <w:tr w:rsidR="00CE4FE3" w:rsidTr="000B55E5"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EF36E6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4FE3" w:rsidRPr="00B44B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4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FE3" w:rsidRPr="00B44B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E4FE3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62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253" w:type="dxa"/>
          </w:tcPr>
          <w:p w:rsidR="00CE4FE3" w:rsidRPr="00B44B1F" w:rsidRDefault="00CE4FE3" w:rsidP="00F5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«Подведение итогов 1 подготовительного этапа ЭП ФГАУ «ФИРО» «Градообразующая роль колледжей в малом городе»</w:t>
            </w:r>
            <w:r w:rsidR="00054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FE3" w:rsidTr="000B55E5"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62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«ГК г. Сызрани». </w:t>
            </w:r>
          </w:p>
        </w:tc>
        <w:tc>
          <w:tcPr>
            <w:tcW w:w="4253" w:type="dxa"/>
          </w:tcPr>
          <w:p w:rsidR="00CE4FE3" w:rsidRPr="00B44B1F" w:rsidRDefault="00CE4FE3" w:rsidP="00CE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участием профессиональных образовательных учреждений, управления образования,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Сызрань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  <w:r w:rsidR="00E567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планирование исследований запросов различных слоёв населения города в образовательных услугах»</w:t>
            </w:r>
          </w:p>
        </w:tc>
      </w:tr>
      <w:tr w:rsidR="00CE4FE3" w:rsidTr="00607DF5">
        <w:trPr>
          <w:trHeight w:val="111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года.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1; </w:t>
            </w:r>
          </w:p>
          <w:p w:rsidR="00CE4FE3" w:rsidRPr="00B44B1F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E4FE3" w:rsidRPr="00B44B1F" w:rsidRDefault="00CE4FE3" w:rsidP="00CE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Совещание «Результаты исследования квалификационных запросов работодателей по специальностям СПО» </w:t>
            </w:r>
          </w:p>
        </w:tc>
      </w:tr>
      <w:tr w:rsidR="00CE4FE3" w:rsidTr="000B55E5">
        <w:tc>
          <w:tcPr>
            <w:tcW w:w="2802" w:type="dxa"/>
            <w:vMerge/>
          </w:tcPr>
          <w:p w:rsidR="00CE4FE3" w:rsidRPr="00251124" w:rsidRDefault="00CE4FE3" w:rsidP="00E4214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года.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Сызрань, ул. 50 лет Октября, д. </w:t>
            </w:r>
            <w:r w:rsidR="00B74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</w:p>
          <w:p w:rsidR="00CE4FE3" w:rsidRDefault="00CE4FE3" w:rsidP="00E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</w:tc>
        <w:tc>
          <w:tcPr>
            <w:tcW w:w="4253" w:type="dxa"/>
          </w:tcPr>
          <w:p w:rsidR="00CE4FE3" w:rsidRPr="00B44B1F" w:rsidRDefault="00CE4FE3" w:rsidP="00B7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155810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 коллег из регионов России «Результаты деятельности </w:t>
            </w:r>
            <w:r w:rsidR="00B74B67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площадки «Градообразующая роль колледжей в малом городе» за 2017 год и </w:t>
            </w:r>
            <w:r w:rsidR="0015581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B74B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810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год»</w:t>
            </w:r>
          </w:p>
        </w:tc>
      </w:tr>
    </w:tbl>
    <w:p w:rsidR="00CE4FE3" w:rsidRDefault="00CE4FE3" w:rsidP="00621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E3" w:rsidRDefault="00CE4FE3" w:rsidP="00621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4FE3" w:rsidSect="00621A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E"/>
    <w:rsid w:val="00054ECF"/>
    <w:rsid w:val="000B55E5"/>
    <w:rsid w:val="000D7F4E"/>
    <w:rsid w:val="00155810"/>
    <w:rsid w:val="00284A40"/>
    <w:rsid w:val="002F30DF"/>
    <w:rsid w:val="003443E7"/>
    <w:rsid w:val="003A0CC2"/>
    <w:rsid w:val="004D2149"/>
    <w:rsid w:val="004E6DCD"/>
    <w:rsid w:val="00621AFD"/>
    <w:rsid w:val="0068006B"/>
    <w:rsid w:val="00684692"/>
    <w:rsid w:val="00770CC0"/>
    <w:rsid w:val="007B3889"/>
    <w:rsid w:val="008A403C"/>
    <w:rsid w:val="008A71D5"/>
    <w:rsid w:val="00AB60E2"/>
    <w:rsid w:val="00B74B67"/>
    <w:rsid w:val="00BE45B1"/>
    <w:rsid w:val="00CE2EA5"/>
    <w:rsid w:val="00CE4FE3"/>
    <w:rsid w:val="00E567C5"/>
    <w:rsid w:val="00EF36E6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3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3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F0BA-4A1E-45F9-A0FE-A55A17EB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15</cp:revision>
  <dcterms:created xsi:type="dcterms:W3CDTF">2017-04-12T13:11:00Z</dcterms:created>
  <dcterms:modified xsi:type="dcterms:W3CDTF">2017-06-30T11:30:00Z</dcterms:modified>
</cp:coreProperties>
</file>